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DAC4F9" w14:textId="0D513930" w:rsidR="00360168" w:rsidRPr="00BE5FD2" w:rsidRDefault="00360168" w:rsidP="00B832D1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bookmarkStart w:id="0" w:name="_Hlk22631956"/>
      <w:r w:rsidRPr="00BE5FD2">
        <w:rPr>
          <w:rFonts w:ascii="Times New Roman" w:hAnsi="Times New Roman" w:cs="Times New Roman"/>
          <w:sz w:val="20"/>
          <w:szCs w:val="20"/>
        </w:rPr>
        <w:t>Приложение 3</w:t>
      </w:r>
    </w:p>
    <w:p w14:paraId="72C37B5E" w14:textId="77777777" w:rsidR="00360168" w:rsidRPr="00BE5FD2" w:rsidRDefault="00360168" w:rsidP="00B832D1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E5FD2">
        <w:rPr>
          <w:rFonts w:ascii="Times New Roman" w:hAnsi="Times New Roman" w:cs="Times New Roman"/>
          <w:sz w:val="20"/>
          <w:szCs w:val="20"/>
        </w:rPr>
        <w:t>к Правилам осуществления</w:t>
      </w:r>
    </w:p>
    <w:p w14:paraId="5060A91A" w14:textId="77777777" w:rsidR="00360168" w:rsidRPr="00BE5FD2" w:rsidRDefault="00360168" w:rsidP="00B832D1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E5FD2">
        <w:rPr>
          <w:rFonts w:ascii="Times New Roman" w:hAnsi="Times New Roman" w:cs="Times New Roman"/>
          <w:sz w:val="20"/>
          <w:szCs w:val="20"/>
        </w:rPr>
        <w:t>деятельности субъектами</w:t>
      </w:r>
    </w:p>
    <w:p w14:paraId="27443046" w14:textId="77777777" w:rsidR="00360168" w:rsidRPr="00BE5FD2" w:rsidRDefault="00360168" w:rsidP="00B832D1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E5FD2">
        <w:rPr>
          <w:rFonts w:ascii="Times New Roman" w:hAnsi="Times New Roman" w:cs="Times New Roman"/>
          <w:sz w:val="20"/>
          <w:szCs w:val="20"/>
        </w:rPr>
        <w:t>естественных монополий</w:t>
      </w:r>
    </w:p>
    <w:p w14:paraId="7DFCC17F" w14:textId="77777777" w:rsidR="00360168" w:rsidRPr="00BE5FD2" w:rsidRDefault="00360168" w:rsidP="00B832D1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E5FD2">
        <w:rPr>
          <w:rFonts w:ascii="Times New Roman" w:hAnsi="Times New Roman" w:cs="Times New Roman"/>
          <w:sz w:val="20"/>
          <w:szCs w:val="20"/>
        </w:rPr>
        <w:t>Форма 1</w:t>
      </w:r>
    </w:p>
    <w:p w14:paraId="64981DB2" w14:textId="77777777" w:rsidR="00224CCB" w:rsidRPr="00BE5FD2" w:rsidRDefault="00224CCB" w:rsidP="00B832D1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3AB8198B" w14:textId="77777777" w:rsidR="00360168" w:rsidRPr="00BE5FD2" w:rsidRDefault="00360168" w:rsidP="00B832D1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E5FD2">
        <w:rPr>
          <w:rFonts w:ascii="Times New Roman" w:hAnsi="Times New Roman" w:cs="Times New Roman"/>
          <w:b/>
          <w:bCs/>
          <w:sz w:val="20"/>
          <w:szCs w:val="20"/>
        </w:rPr>
        <w:t>Объявление о проведении тендера (конкурса)</w:t>
      </w:r>
    </w:p>
    <w:p w14:paraId="43B8C835" w14:textId="77777777" w:rsidR="00360168" w:rsidRPr="00BE5FD2" w:rsidRDefault="00360168" w:rsidP="00B832D1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2E56383" w14:textId="47BE5F25" w:rsidR="00360168" w:rsidRPr="00BE5FD2" w:rsidRDefault="00360168" w:rsidP="00B832D1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E5FD2">
        <w:rPr>
          <w:rFonts w:ascii="Times New Roman" w:hAnsi="Times New Roman" w:cs="Times New Roman"/>
          <w:sz w:val="20"/>
          <w:szCs w:val="20"/>
        </w:rPr>
        <w:t>Товарищество с ограниченной ответственностью «Энергосистема» объявляет о проведении</w:t>
      </w:r>
      <w:r w:rsidR="00501F5D">
        <w:rPr>
          <w:rFonts w:ascii="Times New Roman" w:hAnsi="Times New Roman" w:cs="Times New Roman"/>
          <w:sz w:val="20"/>
          <w:szCs w:val="20"/>
        </w:rPr>
        <w:t xml:space="preserve"> ПОВТОРНОГО</w:t>
      </w:r>
      <w:r w:rsidRPr="00BE5FD2">
        <w:rPr>
          <w:rFonts w:ascii="Times New Roman" w:hAnsi="Times New Roman" w:cs="Times New Roman"/>
          <w:sz w:val="20"/>
          <w:szCs w:val="20"/>
        </w:rPr>
        <w:t xml:space="preserve"> тендера (конкурса)</w:t>
      </w:r>
      <w:r w:rsidR="00623BB4" w:rsidRPr="00BE5FD2">
        <w:rPr>
          <w:rFonts w:ascii="Times New Roman" w:hAnsi="Times New Roman" w:cs="Times New Roman"/>
          <w:sz w:val="20"/>
          <w:szCs w:val="20"/>
        </w:rPr>
        <w:t>.</w:t>
      </w:r>
    </w:p>
    <w:p w14:paraId="55274C4A" w14:textId="77777777" w:rsidR="00357025" w:rsidRPr="00BE5FD2" w:rsidRDefault="00357025" w:rsidP="00B832D1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5948"/>
        <w:gridCol w:w="4532"/>
      </w:tblGrid>
      <w:tr w:rsidR="00BF437C" w:rsidRPr="00BE5FD2" w14:paraId="3B46F08B" w14:textId="77777777" w:rsidTr="003A5E33">
        <w:trPr>
          <w:trHeight w:val="516"/>
          <w:jc w:val="center"/>
        </w:trPr>
        <w:tc>
          <w:tcPr>
            <w:tcW w:w="2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FA69975" w14:textId="77777777" w:rsidR="00BF437C" w:rsidRPr="00BE5FD2" w:rsidRDefault="00BF437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Номер закупок: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A10E5" w14:textId="3BCEDACB" w:rsidR="00BF437C" w:rsidRPr="00BE5FD2" w:rsidRDefault="00C433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№ </w:t>
            </w:r>
            <w:r w:rsidR="00E70DF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44-т от 18.06.2020 г.</w:t>
            </w:r>
          </w:p>
        </w:tc>
      </w:tr>
      <w:tr w:rsidR="00655C30" w:rsidRPr="00BE5FD2" w14:paraId="6C8A865E" w14:textId="77777777" w:rsidTr="003A5E33">
        <w:trPr>
          <w:trHeight w:val="516"/>
          <w:jc w:val="center"/>
        </w:trPr>
        <w:tc>
          <w:tcPr>
            <w:tcW w:w="2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B86C5AF" w14:textId="77777777" w:rsidR="00655C30" w:rsidRPr="00BE5FD2" w:rsidRDefault="00655C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закупок (тендера, конкурса) (наименование закупок товаров, работ, услуг в соответствии с наименованием закупок товаров, работ, услуг, указанным в Перечне)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AA576" w14:textId="02834409" w:rsidR="00655C30" w:rsidRPr="00BE5FD2" w:rsidRDefault="003304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Cs/>
                <w:sz w:val="20"/>
                <w:szCs w:val="20"/>
              </w:rPr>
              <w:t>Автотранспорт</w:t>
            </w:r>
            <w:r w:rsidR="00164586" w:rsidRPr="00BE5FD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</w:tr>
    </w:tbl>
    <w:p w14:paraId="1951B093" w14:textId="77777777" w:rsidR="00FF6C05" w:rsidRPr="00BE5FD2" w:rsidRDefault="00FF6C05" w:rsidP="00B832D1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5002" w:type="pct"/>
        <w:tblLook w:val="04A0" w:firstRow="1" w:lastRow="0" w:firstColumn="1" w:lastColumn="0" w:noHBand="0" w:noVBand="1"/>
      </w:tblPr>
      <w:tblGrid>
        <w:gridCol w:w="2629"/>
        <w:gridCol w:w="1334"/>
        <w:gridCol w:w="2279"/>
        <w:gridCol w:w="2493"/>
        <w:gridCol w:w="1749"/>
      </w:tblGrid>
      <w:tr w:rsidR="000F32AD" w:rsidRPr="00BE5FD2" w14:paraId="139C8B34" w14:textId="77777777" w:rsidTr="00EA4B14">
        <w:tc>
          <w:tcPr>
            <w:tcW w:w="1254" w:type="pct"/>
            <w:shd w:val="clear" w:color="auto" w:fill="FFFF00"/>
            <w:vAlign w:val="center"/>
          </w:tcPr>
          <w:p w14:paraId="6DEFA495" w14:textId="77777777" w:rsidR="000F32AD" w:rsidRPr="00BE5FD2" w:rsidRDefault="000F32AD" w:rsidP="00EB2444">
            <w:pPr>
              <w:tabs>
                <w:tab w:val="left" w:pos="907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Наименования лотов</w:t>
            </w:r>
          </w:p>
        </w:tc>
        <w:tc>
          <w:tcPr>
            <w:tcW w:w="636" w:type="pct"/>
            <w:shd w:val="clear" w:color="auto" w:fill="FFFF00"/>
            <w:vAlign w:val="center"/>
          </w:tcPr>
          <w:p w14:paraId="2B202912" w14:textId="79C9E0CE" w:rsidR="000F32AD" w:rsidRPr="00BE5FD2" w:rsidRDefault="000F32AD" w:rsidP="00EB2444">
            <w:pPr>
              <w:tabs>
                <w:tab w:val="left" w:pos="907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Ед.изм./кол-во</w:t>
            </w:r>
          </w:p>
        </w:tc>
        <w:tc>
          <w:tcPr>
            <w:tcW w:w="1087" w:type="pct"/>
            <w:shd w:val="clear" w:color="auto" w:fill="FFFF00"/>
            <w:vAlign w:val="center"/>
          </w:tcPr>
          <w:p w14:paraId="1D89D647" w14:textId="27CAD37D" w:rsidR="000F32AD" w:rsidRPr="00BE5FD2" w:rsidRDefault="000F32AD" w:rsidP="00EB2444">
            <w:pPr>
              <w:tabs>
                <w:tab w:val="left" w:pos="907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Цена за единицу в тенге, без учета налога на добавленную стоимость, закупаемого</w:t>
            </w:r>
          </w:p>
          <w:p w14:paraId="4BEE15DE" w14:textId="77777777" w:rsidR="000F32AD" w:rsidRPr="00BE5FD2" w:rsidRDefault="000F32AD" w:rsidP="00EB2444">
            <w:pPr>
              <w:tabs>
                <w:tab w:val="left" w:pos="907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товара, работы и услуги по лоту, с учетом всех расходов, в том числе на</w:t>
            </w:r>
          </w:p>
          <w:p w14:paraId="07C9C8B5" w14:textId="77777777" w:rsidR="000F32AD" w:rsidRPr="00BE5FD2" w:rsidRDefault="000F32AD" w:rsidP="00EB2444">
            <w:pPr>
              <w:tabs>
                <w:tab w:val="left" w:pos="907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транспортировку и страхование, уплату таможенных пошлин, налогов, сборов и</w:t>
            </w:r>
          </w:p>
          <w:p w14:paraId="6325802C" w14:textId="77777777" w:rsidR="000F32AD" w:rsidRPr="00BE5FD2" w:rsidRDefault="000F32AD" w:rsidP="00EB2444">
            <w:pPr>
              <w:tabs>
                <w:tab w:val="left" w:pos="907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другое</w:t>
            </w:r>
          </w:p>
        </w:tc>
        <w:tc>
          <w:tcPr>
            <w:tcW w:w="1189" w:type="pct"/>
            <w:shd w:val="clear" w:color="auto" w:fill="FFFF00"/>
            <w:vAlign w:val="center"/>
          </w:tcPr>
          <w:p w14:paraId="30B30F92" w14:textId="77777777" w:rsidR="000F32AD" w:rsidRPr="00BE5FD2" w:rsidRDefault="000F32AD" w:rsidP="00EB2444">
            <w:pPr>
              <w:tabs>
                <w:tab w:val="left" w:pos="907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Общая сумма в тенге, без учета налога на добавленную стоимость,</w:t>
            </w:r>
          </w:p>
          <w:p w14:paraId="606929FB" w14:textId="77777777" w:rsidR="000F32AD" w:rsidRPr="00BE5FD2" w:rsidRDefault="000F32AD" w:rsidP="00EB2444">
            <w:pPr>
              <w:tabs>
                <w:tab w:val="left" w:pos="907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выделенная на закупку товара, работы и услуги по лоту, с учетом всех расходов, в</w:t>
            </w:r>
          </w:p>
          <w:p w14:paraId="3D7C6923" w14:textId="77777777" w:rsidR="000F32AD" w:rsidRPr="00BE5FD2" w:rsidRDefault="000F32AD" w:rsidP="00EB2444">
            <w:pPr>
              <w:tabs>
                <w:tab w:val="left" w:pos="907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том числе на транспортировку и страхование, уплату таможенных пошлин,</w:t>
            </w:r>
          </w:p>
          <w:p w14:paraId="68DA2D38" w14:textId="77777777" w:rsidR="000F32AD" w:rsidRPr="00BE5FD2" w:rsidRDefault="000F32AD" w:rsidP="00EB2444">
            <w:pPr>
              <w:tabs>
                <w:tab w:val="left" w:pos="907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налогов, сборов и другое</w:t>
            </w:r>
          </w:p>
        </w:tc>
        <w:tc>
          <w:tcPr>
            <w:tcW w:w="834" w:type="pct"/>
            <w:shd w:val="clear" w:color="auto" w:fill="FFFF00"/>
            <w:vAlign w:val="center"/>
          </w:tcPr>
          <w:p w14:paraId="15059E74" w14:textId="77777777" w:rsidR="000F32AD" w:rsidRPr="00BE5FD2" w:rsidRDefault="000F32AD" w:rsidP="00EB2444">
            <w:pPr>
              <w:tabs>
                <w:tab w:val="left" w:pos="907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Условия платежа</w:t>
            </w:r>
          </w:p>
        </w:tc>
      </w:tr>
      <w:tr w:rsidR="0033041B" w:rsidRPr="00BE5FD2" w14:paraId="54C334B5" w14:textId="77777777" w:rsidTr="00EA4B14">
        <w:trPr>
          <w:trHeight w:val="1066"/>
        </w:trPr>
        <w:tc>
          <w:tcPr>
            <w:tcW w:w="1254" w:type="pct"/>
            <w:vAlign w:val="center"/>
          </w:tcPr>
          <w:p w14:paraId="7795132B" w14:textId="0A03FAE7" w:rsidR="0033041B" w:rsidRPr="00BE5FD2" w:rsidRDefault="00053D3D" w:rsidP="003F3507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Cs/>
                <w:sz w:val="20"/>
                <w:szCs w:val="20"/>
              </w:rPr>
              <w:t>ЛОТ1 - Автокран Камаз- (16 тн), согласно тех.спецификации</w:t>
            </w:r>
          </w:p>
        </w:tc>
        <w:tc>
          <w:tcPr>
            <w:tcW w:w="636" w:type="pct"/>
            <w:vAlign w:val="center"/>
          </w:tcPr>
          <w:p w14:paraId="6BF5371D" w14:textId="551ABC45" w:rsidR="0033041B" w:rsidRPr="00BE5FD2" w:rsidRDefault="0033041B" w:rsidP="00EB2444">
            <w:pPr>
              <w:tabs>
                <w:tab w:val="left" w:pos="907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Cs/>
                <w:sz w:val="20"/>
                <w:szCs w:val="20"/>
              </w:rPr>
              <w:t>1 ед.</w:t>
            </w:r>
          </w:p>
        </w:tc>
        <w:tc>
          <w:tcPr>
            <w:tcW w:w="1087" w:type="pct"/>
            <w:vAlign w:val="center"/>
          </w:tcPr>
          <w:p w14:paraId="2D0D4B30" w14:textId="3D47D802" w:rsidR="0033041B" w:rsidRPr="00BE5FD2" w:rsidRDefault="003A186E" w:rsidP="00EB2444">
            <w:pPr>
              <w:tabs>
                <w:tab w:val="left" w:pos="907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Cs/>
                <w:sz w:val="20"/>
                <w:szCs w:val="20"/>
              </w:rPr>
              <w:t>42 384 000</w:t>
            </w:r>
          </w:p>
        </w:tc>
        <w:tc>
          <w:tcPr>
            <w:tcW w:w="1189" w:type="pct"/>
            <w:vAlign w:val="center"/>
          </w:tcPr>
          <w:p w14:paraId="720A3FEF" w14:textId="0FB9F0A5" w:rsidR="0033041B" w:rsidRPr="00BE5FD2" w:rsidRDefault="003A186E" w:rsidP="00EB2444">
            <w:pPr>
              <w:tabs>
                <w:tab w:val="left" w:pos="907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Cs/>
                <w:sz w:val="20"/>
                <w:szCs w:val="20"/>
              </w:rPr>
              <w:t>42 384 000</w:t>
            </w:r>
          </w:p>
        </w:tc>
        <w:tc>
          <w:tcPr>
            <w:tcW w:w="834" w:type="pct"/>
            <w:vMerge w:val="restart"/>
            <w:vAlign w:val="center"/>
          </w:tcPr>
          <w:p w14:paraId="0E43A951" w14:textId="6BB5F778" w:rsidR="0033041B" w:rsidRPr="00BE5FD2" w:rsidRDefault="00C72E06" w:rsidP="00EB2444">
            <w:pPr>
              <w:tabs>
                <w:tab w:val="left" w:pos="907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5F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100% общей суммы Договора оплачивается ПОКУПАТЕЛЕМ </w:t>
            </w:r>
            <w:r w:rsidRPr="00BE5FD2">
              <w:rPr>
                <w:rFonts w:ascii="Times New Roman" w:hAnsi="Times New Roman" w:cs="Times New Roman"/>
                <w:sz w:val="20"/>
                <w:szCs w:val="20"/>
              </w:rPr>
              <w:t xml:space="preserve">не позднее 45 рабочих дней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 даты </w:t>
            </w:r>
            <w:r w:rsidRPr="00BE5F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поставки Товара ПОКУПАТЕЛЮ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 по</w:t>
            </w:r>
            <w:r w:rsidRPr="00BE5FD2">
              <w:rPr>
                <w:rFonts w:ascii="Times New Roman" w:hAnsi="Times New Roman" w:cs="Times New Roman"/>
                <w:sz w:val="20"/>
                <w:szCs w:val="20"/>
              </w:rPr>
              <w:t>дписания Сторонами подтверждающих документов.</w:t>
            </w:r>
          </w:p>
        </w:tc>
      </w:tr>
      <w:tr w:rsidR="0033041B" w:rsidRPr="00BE5FD2" w14:paraId="1DAD74D9" w14:textId="77777777" w:rsidTr="00EA4B14">
        <w:trPr>
          <w:trHeight w:val="1067"/>
        </w:trPr>
        <w:tc>
          <w:tcPr>
            <w:tcW w:w="1254" w:type="pct"/>
            <w:vAlign w:val="center"/>
          </w:tcPr>
          <w:p w14:paraId="3C1622F8" w14:textId="55BD25B7" w:rsidR="0033041B" w:rsidRPr="00BE5FD2" w:rsidRDefault="00053D3D" w:rsidP="003F3507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ЛОТ2 - </w:t>
            </w:r>
            <w:r w:rsidR="00BD29E8" w:rsidRPr="00BE5FD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Машина бурильно-крановая (с однорядной кабиной) </w:t>
            </w:r>
            <w:r w:rsidRPr="00BE5FD2">
              <w:rPr>
                <w:rFonts w:ascii="Times New Roman" w:hAnsi="Times New Roman" w:cs="Times New Roman"/>
                <w:bCs/>
                <w:sz w:val="20"/>
                <w:szCs w:val="20"/>
              </w:rPr>
              <w:t>согласно тех.спецификации</w:t>
            </w:r>
          </w:p>
        </w:tc>
        <w:tc>
          <w:tcPr>
            <w:tcW w:w="636" w:type="pct"/>
            <w:vAlign w:val="center"/>
          </w:tcPr>
          <w:p w14:paraId="38485A7D" w14:textId="05D38DD1" w:rsidR="0033041B" w:rsidRPr="00BE5FD2" w:rsidRDefault="003A186E" w:rsidP="00EB2444">
            <w:pPr>
              <w:tabs>
                <w:tab w:val="left" w:pos="907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Cs/>
                <w:sz w:val="20"/>
                <w:szCs w:val="20"/>
              </w:rPr>
              <w:t>2 ед.</w:t>
            </w:r>
          </w:p>
        </w:tc>
        <w:tc>
          <w:tcPr>
            <w:tcW w:w="1087" w:type="pct"/>
            <w:vAlign w:val="center"/>
          </w:tcPr>
          <w:p w14:paraId="4AC43172" w14:textId="54C0467C" w:rsidR="0033041B" w:rsidRPr="00BE5FD2" w:rsidRDefault="003A186E" w:rsidP="00EB2444">
            <w:pPr>
              <w:tabs>
                <w:tab w:val="left" w:pos="907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Cs/>
                <w:sz w:val="20"/>
                <w:szCs w:val="20"/>
              </w:rPr>
              <w:t>21 696 500</w:t>
            </w:r>
          </w:p>
        </w:tc>
        <w:tc>
          <w:tcPr>
            <w:tcW w:w="1189" w:type="pct"/>
            <w:vAlign w:val="center"/>
          </w:tcPr>
          <w:p w14:paraId="63A9B98E" w14:textId="02657CA2" w:rsidR="0033041B" w:rsidRPr="00BE5FD2" w:rsidRDefault="003A186E" w:rsidP="00EB2444">
            <w:pPr>
              <w:tabs>
                <w:tab w:val="left" w:pos="907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Cs/>
                <w:sz w:val="20"/>
                <w:szCs w:val="20"/>
              </w:rPr>
              <w:t>43 393 000</w:t>
            </w:r>
          </w:p>
        </w:tc>
        <w:tc>
          <w:tcPr>
            <w:tcW w:w="834" w:type="pct"/>
            <w:vMerge/>
            <w:vAlign w:val="center"/>
          </w:tcPr>
          <w:p w14:paraId="01405FF2" w14:textId="77777777" w:rsidR="0033041B" w:rsidRPr="00BE5FD2" w:rsidRDefault="0033041B" w:rsidP="00EB2444">
            <w:pPr>
              <w:tabs>
                <w:tab w:val="left" w:pos="907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041B" w:rsidRPr="00BE5FD2" w14:paraId="2508DC79" w14:textId="77777777" w:rsidTr="00EA4B14">
        <w:trPr>
          <w:trHeight w:val="1067"/>
        </w:trPr>
        <w:tc>
          <w:tcPr>
            <w:tcW w:w="1254" w:type="pct"/>
            <w:vAlign w:val="center"/>
          </w:tcPr>
          <w:p w14:paraId="62F35A7D" w14:textId="0658BACA" w:rsidR="0033041B" w:rsidRPr="00BE5FD2" w:rsidRDefault="00053D3D" w:rsidP="003F3507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Cs/>
                <w:sz w:val="20"/>
                <w:szCs w:val="20"/>
              </w:rPr>
              <w:t>ЛОТ3 - Автогидроподъемник  согласно тех.спецификации</w:t>
            </w:r>
          </w:p>
        </w:tc>
        <w:tc>
          <w:tcPr>
            <w:tcW w:w="636" w:type="pct"/>
            <w:vAlign w:val="center"/>
          </w:tcPr>
          <w:p w14:paraId="2CE346F3" w14:textId="5B446629" w:rsidR="0033041B" w:rsidRPr="00BE5FD2" w:rsidRDefault="003A186E" w:rsidP="00EB2444">
            <w:pPr>
              <w:tabs>
                <w:tab w:val="left" w:pos="907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Cs/>
                <w:sz w:val="20"/>
                <w:szCs w:val="20"/>
              </w:rPr>
              <w:t>1 ед.</w:t>
            </w:r>
          </w:p>
        </w:tc>
        <w:tc>
          <w:tcPr>
            <w:tcW w:w="1087" w:type="pct"/>
            <w:vAlign w:val="center"/>
          </w:tcPr>
          <w:p w14:paraId="2625B471" w14:textId="3BA6B489" w:rsidR="0033041B" w:rsidRPr="00BE5FD2" w:rsidRDefault="003A186E" w:rsidP="00EB2444">
            <w:pPr>
              <w:tabs>
                <w:tab w:val="left" w:pos="907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Cs/>
                <w:sz w:val="20"/>
                <w:szCs w:val="20"/>
              </w:rPr>
              <w:t>24 589 000</w:t>
            </w:r>
          </w:p>
        </w:tc>
        <w:tc>
          <w:tcPr>
            <w:tcW w:w="1189" w:type="pct"/>
            <w:vAlign w:val="center"/>
          </w:tcPr>
          <w:p w14:paraId="0F881691" w14:textId="163961FB" w:rsidR="0033041B" w:rsidRPr="00BE5FD2" w:rsidRDefault="003A186E" w:rsidP="00EB2444">
            <w:pPr>
              <w:tabs>
                <w:tab w:val="left" w:pos="907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Cs/>
                <w:sz w:val="20"/>
                <w:szCs w:val="20"/>
              </w:rPr>
              <w:t>24 589 000</w:t>
            </w:r>
          </w:p>
        </w:tc>
        <w:tc>
          <w:tcPr>
            <w:tcW w:w="834" w:type="pct"/>
            <w:vMerge/>
            <w:vAlign w:val="center"/>
          </w:tcPr>
          <w:p w14:paraId="72D65F09" w14:textId="77777777" w:rsidR="0033041B" w:rsidRPr="00BE5FD2" w:rsidRDefault="0033041B" w:rsidP="00EB2444">
            <w:pPr>
              <w:tabs>
                <w:tab w:val="left" w:pos="9072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FC9EB01" w14:textId="77777777" w:rsidR="00360168" w:rsidRPr="00BE5FD2" w:rsidRDefault="00360168" w:rsidP="00B832D1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0496ABD" w14:textId="77777777" w:rsidR="001552AA" w:rsidRPr="00BE5FD2" w:rsidRDefault="001552AA" w:rsidP="00B832D1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BE5FD2">
        <w:rPr>
          <w:rFonts w:ascii="Times New Roman" w:hAnsi="Times New Roman" w:cs="Times New Roman"/>
          <w:sz w:val="20"/>
          <w:szCs w:val="20"/>
        </w:rPr>
        <w:t>Потенциальный поставщик и его тендерная заявка должны соответствовать требованиям, указанным в </w:t>
      </w:r>
      <w:r w:rsidR="009E72A3" w:rsidRPr="00BE5FD2">
        <w:rPr>
          <w:rFonts w:ascii="Times New Roman" w:hAnsi="Times New Roman" w:cs="Times New Roman"/>
          <w:sz w:val="20"/>
          <w:szCs w:val="20"/>
        </w:rPr>
        <w:t xml:space="preserve">Параграфе 2 </w:t>
      </w:r>
      <w:hyperlink r:id="rId8" w:history="1">
        <w:r w:rsidRPr="00BE5FD2">
          <w:rPr>
            <w:rStyle w:val="af3"/>
            <w:rFonts w:ascii="Times New Roman" w:hAnsi="Times New Roman" w:cs="Times New Roman"/>
            <w:color w:val="auto"/>
            <w:sz w:val="20"/>
            <w:szCs w:val="20"/>
            <w:u w:val="none"/>
          </w:rPr>
          <w:t>Глав</w:t>
        </w:r>
        <w:r w:rsidR="009E72A3" w:rsidRPr="00BE5FD2">
          <w:rPr>
            <w:rStyle w:val="af3"/>
            <w:rFonts w:ascii="Times New Roman" w:hAnsi="Times New Roman" w:cs="Times New Roman"/>
            <w:color w:val="auto"/>
            <w:sz w:val="20"/>
            <w:szCs w:val="20"/>
            <w:u w:val="none"/>
          </w:rPr>
          <w:t>ы</w:t>
        </w:r>
        <w:r w:rsidRPr="00BE5FD2">
          <w:rPr>
            <w:rStyle w:val="af3"/>
            <w:rFonts w:ascii="Times New Roman" w:hAnsi="Times New Roman" w:cs="Times New Roman"/>
            <w:color w:val="auto"/>
            <w:sz w:val="20"/>
            <w:szCs w:val="20"/>
            <w:u w:val="none"/>
          </w:rPr>
          <w:t xml:space="preserve"> 5 "Правил осуществления деятельности субъектами естественных монополий"</w:t>
        </w:r>
      </w:hyperlink>
      <w:r w:rsidRPr="00BE5FD2">
        <w:rPr>
          <w:rFonts w:ascii="Times New Roman" w:hAnsi="Times New Roman" w:cs="Times New Roman"/>
          <w:sz w:val="20"/>
          <w:szCs w:val="20"/>
        </w:rPr>
        <w:t xml:space="preserve">, утвержденных Приказом Министра национальной экономики Республики Казахстан от 13 августа 2019 года №73. </w:t>
      </w:r>
      <w:r w:rsidR="00AA38F1" w:rsidRPr="00BE5FD2">
        <w:rPr>
          <w:rFonts w:ascii="Times New Roman" w:hAnsi="Times New Roman" w:cs="Times New Roman"/>
          <w:sz w:val="20"/>
          <w:szCs w:val="20"/>
        </w:rPr>
        <w:t>Потенциальный поставщик представляет заявку на участие в тендере с приложением информации</w:t>
      </w:r>
      <w:r w:rsidR="00BC0A1F" w:rsidRPr="00BE5FD2">
        <w:rPr>
          <w:rFonts w:ascii="Times New Roman" w:hAnsi="Times New Roman" w:cs="Times New Roman"/>
          <w:sz w:val="20"/>
          <w:szCs w:val="20"/>
        </w:rPr>
        <w:t xml:space="preserve"> (документов)</w:t>
      </w:r>
      <w:r w:rsidR="00AA38F1" w:rsidRPr="00BE5FD2">
        <w:rPr>
          <w:rFonts w:ascii="Times New Roman" w:hAnsi="Times New Roman" w:cs="Times New Roman"/>
          <w:sz w:val="20"/>
          <w:szCs w:val="20"/>
        </w:rPr>
        <w:t>, указанной в п. 67 вышеуказанных Правил.</w:t>
      </w:r>
    </w:p>
    <w:p w14:paraId="7B90CBA5" w14:textId="77777777" w:rsidR="009F2FF1" w:rsidRPr="00BE5FD2" w:rsidRDefault="009F2FF1" w:rsidP="001552A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CE163DC" w14:textId="77777777" w:rsidR="00360168" w:rsidRPr="00BE5FD2" w:rsidRDefault="00360168" w:rsidP="001552A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E5FD2">
        <w:rPr>
          <w:rFonts w:ascii="Times New Roman" w:hAnsi="Times New Roman" w:cs="Times New Roman"/>
          <w:b/>
          <w:bCs/>
          <w:sz w:val="20"/>
          <w:szCs w:val="20"/>
        </w:rPr>
        <w:t>Порядок, размер, форма, сроки, банковские реквизиты для внесения</w:t>
      </w:r>
    </w:p>
    <w:p w14:paraId="6DC0F6EA" w14:textId="22C4B9CA" w:rsidR="00360168" w:rsidRPr="00BE5FD2" w:rsidRDefault="00360168" w:rsidP="001552A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E5FD2">
        <w:rPr>
          <w:rFonts w:ascii="Times New Roman" w:hAnsi="Times New Roman" w:cs="Times New Roman"/>
          <w:b/>
          <w:bCs/>
          <w:sz w:val="20"/>
          <w:szCs w:val="20"/>
        </w:rPr>
        <w:t>обеспечения тендерной (конкурсной) заявки</w:t>
      </w:r>
    </w:p>
    <w:p w14:paraId="70182CF5" w14:textId="77777777" w:rsidR="00DF737E" w:rsidRPr="00BE5FD2" w:rsidRDefault="00DF737E" w:rsidP="001552A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ECD62ED" w14:textId="77777777" w:rsidR="00B5319D" w:rsidRPr="00BE5FD2" w:rsidRDefault="00623BB4" w:rsidP="00623BB4">
      <w:pPr>
        <w:spacing w:after="0" w:line="240" w:lineRule="auto"/>
        <w:ind w:firstLine="400"/>
        <w:jc w:val="both"/>
        <w:rPr>
          <w:rFonts w:ascii="Times New Roman" w:hAnsi="Times New Roman" w:cs="Times New Roman"/>
          <w:sz w:val="20"/>
          <w:szCs w:val="20"/>
        </w:rPr>
      </w:pPr>
      <w:r w:rsidRPr="00BE5FD2">
        <w:rPr>
          <w:rFonts w:ascii="Times New Roman" w:hAnsi="Times New Roman" w:cs="Times New Roman"/>
          <w:sz w:val="20"/>
          <w:szCs w:val="20"/>
        </w:rPr>
        <w:t xml:space="preserve">Потенциальный поставщик при представлении тендерной заявки одновременно вносит гарантийное </w:t>
      </w:r>
      <w:r w:rsidR="00F708EA" w:rsidRPr="00BE5FD2">
        <w:rPr>
          <w:rFonts w:ascii="Times New Roman" w:hAnsi="Times New Roman" w:cs="Times New Roman"/>
          <w:sz w:val="20"/>
          <w:szCs w:val="20"/>
        </w:rPr>
        <w:t>обеспечение в</w:t>
      </w:r>
      <w:r w:rsidRPr="00BE5FD2">
        <w:rPr>
          <w:rFonts w:ascii="Times New Roman" w:hAnsi="Times New Roman" w:cs="Times New Roman"/>
          <w:sz w:val="20"/>
          <w:szCs w:val="20"/>
        </w:rPr>
        <w:t xml:space="preserve"> размере </w:t>
      </w:r>
      <w:r w:rsidRPr="00BE5FD2">
        <w:rPr>
          <w:rStyle w:val="s0"/>
          <w:sz w:val="20"/>
          <w:szCs w:val="20"/>
        </w:rPr>
        <w:t>одного</w:t>
      </w:r>
      <w:r w:rsidRPr="00BE5FD2">
        <w:rPr>
          <w:rFonts w:ascii="Times New Roman" w:hAnsi="Times New Roman" w:cs="Times New Roman"/>
          <w:sz w:val="20"/>
          <w:szCs w:val="20"/>
        </w:rPr>
        <w:t xml:space="preserve"> процента от стоимости </w:t>
      </w:r>
      <w:r w:rsidR="002D77A5" w:rsidRPr="00BE5FD2">
        <w:rPr>
          <w:rStyle w:val="s00"/>
          <w:sz w:val="20"/>
          <w:szCs w:val="20"/>
        </w:rPr>
        <w:t>товаров, работ и услуг</w:t>
      </w:r>
      <w:r w:rsidRPr="00BE5FD2">
        <w:rPr>
          <w:rFonts w:ascii="Times New Roman" w:hAnsi="Times New Roman" w:cs="Times New Roman"/>
          <w:sz w:val="20"/>
          <w:szCs w:val="20"/>
        </w:rPr>
        <w:t>, предложенной в его тендерной заявке</w:t>
      </w:r>
      <w:r w:rsidR="00B5319D" w:rsidRPr="00BE5FD2">
        <w:rPr>
          <w:rFonts w:ascii="Times New Roman" w:hAnsi="Times New Roman" w:cs="Times New Roman"/>
          <w:sz w:val="20"/>
          <w:szCs w:val="20"/>
        </w:rPr>
        <w:t>.</w:t>
      </w:r>
    </w:p>
    <w:p w14:paraId="4858D193" w14:textId="77777777" w:rsidR="00623BB4" w:rsidRPr="00BE5FD2" w:rsidRDefault="00623BB4" w:rsidP="00623BB4">
      <w:pPr>
        <w:spacing w:after="0" w:line="240" w:lineRule="auto"/>
        <w:ind w:firstLine="400"/>
        <w:jc w:val="both"/>
        <w:rPr>
          <w:rFonts w:ascii="Times New Roman" w:hAnsi="Times New Roman" w:cs="Times New Roman"/>
          <w:sz w:val="20"/>
          <w:szCs w:val="20"/>
        </w:rPr>
      </w:pPr>
      <w:r w:rsidRPr="00BE5FD2">
        <w:rPr>
          <w:rFonts w:ascii="Times New Roman" w:hAnsi="Times New Roman" w:cs="Times New Roman"/>
          <w:sz w:val="20"/>
          <w:szCs w:val="20"/>
        </w:rPr>
        <w:t xml:space="preserve">Обеспечение тендерной </w:t>
      </w:r>
      <w:r w:rsidR="00D66AA7" w:rsidRPr="00BE5FD2">
        <w:rPr>
          <w:rFonts w:ascii="Times New Roman" w:hAnsi="Times New Roman" w:cs="Times New Roman"/>
          <w:sz w:val="20"/>
          <w:szCs w:val="20"/>
        </w:rPr>
        <w:t xml:space="preserve">заявки </w:t>
      </w:r>
      <w:r w:rsidRPr="00BE5FD2">
        <w:rPr>
          <w:rFonts w:ascii="Times New Roman" w:hAnsi="Times New Roman" w:cs="Times New Roman"/>
          <w:sz w:val="20"/>
          <w:szCs w:val="20"/>
        </w:rPr>
        <w:t xml:space="preserve">представляется в одном из следующих видов: </w:t>
      </w:r>
    </w:p>
    <w:p w14:paraId="126CC614" w14:textId="77777777" w:rsidR="00623BB4" w:rsidRPr="00BE5FD2" w:rsidRDefault="00623BB4" w:rsidP="005202EA">
      <w:pPr>
        <w:spacing w:after="0" w:line="240" w:lineRule="auto"/>
        <w:ind w:firstLine="400"/>
        <w:jc w:val="both"/>
        <w:rPr>
          <w:rFonts w:ascii="Times New Roman" w:eastAsia="SimSun" w:hAnsi="Times New Roman" w:cs="Times New Roman"/>
          <w:sz w:val="20"/>
          <w:szCs w:val="20"/>
          <w:lang w:eastAsia="zh-CN"/>
        </w:rPr>
      </w:pPr>
      <w:r w:rsidRPr="00BE5FD2">
        <w:rPr>
          <w:rFonts w:ascii="Times New Roman" w:hAnsi="Times New Roman" w:cs="Times New Roman"/>
          <w:sz w:val="20"/>
          <w:szCs w:val="20"/>
        </w:rPr>
        <w:t xml:space="preserve">1) залога денег, размещаемых </w:t>
      </w:r>
      <w:r w:rsidR="005202EA" w:rsidRPr="00BE5FD2">
        <w:rPr>
          <w:rFonts w:ascii="Times New Roman" w:hAnsi="Times New Roman" w:cs="Times New Roman"/>
          <w:sz w:val="20"/>
          <w:szCs w:val="20"/>
        </w:rPr>
        <w:t>в банке</w:t>
      </w:r>
      <w:r w:rsidR="00624F98" w:rsidRPr="00BE5FD2">
        <w:rPr>
          <w:rFonts w:ascii="Times New Roman" w:hAnsi="Times New Roman" w:cs="Times New Roman"/>
          <w:sz w:val="20"/>
          <w:szCs w:val="20"/>
        </w:rPr>
        <w:t>.</w:t>
      </w:r>
      <w:r w:rsidRPr="00BE5FD2">
        <w:rPr>
          <w:rFonts w:ascii="Times New Roman" w:hAnsi="Times New Roman" w:cs="Times New Roman"/>
          <w:sz w:val="20"/>
          <w:szCs w:val="20"/>
        </w:rPr>
        <w:t xml:space="preserve"> </w:t>
      </w:r>
      <w:bookmarkStart w:id="1" w:name="SUB4100"/>
      <w:bookmarkEnd w:id="1"/>
      <w:r w:rsidR="00624F98" w:rsidRPr="00BE5FD2">
        <w:rPr>
          <w:rFonts w:ascii="Times New Roman" w:hAnsi="Times New Roman" w:cs="Times New Roman"/>
          <w:sz w:val="20"/>
          <w:szCs w:val="20"/>
        </w:rPr>
        <w:t xml:space="preserve">Реквизиты ТОО «Энергосистема»: </w:t>
      </w:r>
      <w:r w:rsidRPr="00BE5FD2">
        <w:rPr>
          <w:rFonts w:ascii="Times New Roman" w:hAnsi="Times New Roman" w:cs="Times New Roman"/>
          <w:sz w:val="20"/>
          <w:szCs w:val="20"/>
        </w:rPr>
        <w:t xml:space="preserve">РНН 061800225177, банковский счет № </w:t>
      </w:r>
      <w:r w:rsidRPr="00BE5FD2">
        <w:rPr>
          <w:rFonts w:ascii="Times New Roman" w:hAnsi="Times New Roman" w:cs="Times New Roman"/>
          <w:sz w:val="20"/>
          <w:szCs w:val="20"/>
          <w:lang w:val="en-US"/>
        </w:rPr>
        <w:t>KZ</w:t>
      </w:r>
      <w:r w:rsidRPr="00BE5FD2">
        <w:rPr>
          <w:rFonts w:ascii="Times New Roman" w:hAnsi="Times New Roman" w:cs="Times New Roman"/>
          <w:sz w:val="20"/>
          <w:szCs w:val="20"/>
        </w:rPr>
        <w:t>2694803</w:t>
      </w:r>
      <w:r w:rsidRPr="00BE5FD2">
        <w:rPr>
          <w:rFonts w:ascii="Times New Roman" w:hAnsi="Times New Roman" w:cs="Times New Roman"/>
          <w:sz w:val="20"/>
          <w:szCs w:val="20"/>
          <w:lang w:val="en-US"/>
        </w:rPr>
        <w:t>KZT</w:t>
      </w:r>
      <w:r w:rsidRPr="00BE5FD2">
        <w:rPr>
          <w:rFonts w:ascii="Times New Roman" w:hAnsi="Times New Roman" w:cs="Times New Roman"/>
          <w:sz w:val="20"/>
          <w:szCs w:val="20"/>
        </w:rPr>
        <w:t>22030028</w:t>
      </w:r>
      <w:r w:rsidR="005202EA" w:rsidRPr="00BE5FD2">
        <w:rPr>
          <w:rFonts w:ascii="Times New Roman" w:hAnsi="Times New Roman" w:cs="Times New Roman"/>
          <w:sz w:val="20"/>
          <w:szCs w:val="20"/>
        </w:rPr>
        <w:t xml:space="preserve">, </w:t>
      </w:r>
      <w:r w:rsidRPr="00BE5FD2">
        <w:rPr>
          <w:rFonts w:ascii="Times New Roman" w:hAnsi="Times New Roman" w:cs="Times New Roman"/>
          <w:sz w:val="20"/>
          <w:szCs w:val="20"/>
        </w:rPr>
        <w:t xml:space="preserve">в Филиале № 3 АО «Евразийский Банк» г. </w:t>
      </w:r>
      <w:r w:rsidR="005202EA" w:rsidRPr="00BE5FD2">
        <w:rPr>
          <w:rFonts w:ascii="Times New Roman" w:hAnsi="Times New Roman" w:cs="Times New Roman"/>
          <w:sz w:val="20"/>
          <w:szCs w:val="20"/>
        </w:rPr>
        <w:t>Актобе, БИК</w:t>
      </w:r>
      <w:r w:rsidRPr="00BE5FD2">
        <w:rPr>
          <w:rFonts w:ascii="Times New Roman" w:hAnsi="Times New Roman" w:cs="Times New Roman"/>
          <w:sz w:val="20"/>
          <w:szCs w:val="20"/>
        </w:rPr>
        <w:t xml:space="preserve"> </w:t>
      </w:r>
      <w:r w:rsidRPr="00BE5FD2">
        <w:rPr>
          <w:rFonts w:ascii="Times New Roman" w:hAnsi="Times New Roman" w:cs="Times New Roman"/>
          <w:sz w:val="20"/>
          <w:szCs w:val="20"/>
          <w:lang w:val="en-US"/>
        </w:rPr>
        <w:t>EURIKZKA</w:t>
      </w:r>
      <w:r w:rsidRPr="00BE5FD2">
        <w:rPr>
          <w:rFonts w:ascii="Times New Roman" w:hAnsi="Times New Roman" w:cs="Times New Roman"/>
          <w:sz w:val="20"/>
          <w:szCs w:val="20"/>
        </w:rPr>
        <w:t xml:space="preserve">, БИН 030840004016 </w:t>
      </w:r>
    </w:p>
    <w:p w14:paraId="71F7A04A" w14:textId="77777777" w:rsidR="00623BB4" w:rsidRPr="00BE5FD2" w:rsidRDefault="00623BB4" w:rsidP="00623BB4">
      <w:pPr>
        <w:spacing w:after="0" w:line="240" w:lineRule="auto"/>
        <w:ind w:firstLine="400"/>
        <w:jc w:val="both"/>
        <w:rPr>
          <w:rFonts w:ascii="Times New Roman" w:hAnsi="Times New Roman" w:cs="Times New Roman"/>
          <w:sz w:val="20"/>
          <w:szCs w:val="20"/>
        </w:rPr>
      </w:pPr>
      <w:r w:rsidRPr="00BE5FD2">
        <w:rPr>
          <w:rFonts w:ascii="Times New Roman" w:hAnsi="Times New Roman" w:cs="Times New Roman"/>
          <w:sz w:val="20"/>
          <w:szCs w:val="20"/>
        </w:rPr>
        <w:t>2) банковской гарантии;</w:t>
      </w:r>
    </w:p>
    <w:p w14:paraId="43CD2B79" w14:textId="77777777" w:rsidR="00623BB4" w:rsidRPr="00BE5FD2" w:rsidRDefault="00623BB4" w:rsidP="00623BB4">
      <w:pPr>
        <w:spacing w:after="0" w:line="240" w:lineRule="auto"/>
        <w:ind w:firstLine="400"/>
        <w:rPr>
          <w:rFonts w:ascii="Times New Roman" w:hAnsi="Times New Roman" w:cs="Times New Roman"/>
          <w:sz w:val="20"/>
          <w:szCs w:val="20"/>
        </w:rPr>
      </w:pPr>
      <w:r w:rsidRPr="00BE5FD2">
        <w:rPr>
          <w:rFonts w:ascii="Times New Roman" w:hAnsi="Times New Roman" w:cs="Times New Roman"/>
          <w:sz w:val="20"/>
          <w:szCs w:val="20"/>
        </w:rPr>
        <w:t xml:space="preserve">Срок действия обеспечения тендерной заявки не должен быть менее срока действия самой тендерной заявки. </w:t>
      </w:r>
    </w:p>
    <w:p w14:paraId="31098CB6" w14:textId="77777777" w:rsidR="00623BB4" w:rsidRPr="00BE5FD2" w:rsidRDefault="00623BB4" w:rsidP="00623BB4">
      <w:pPr>
        <w:spacing w:after="0" w:line="240" w:lineRule="auto"/>
        <w:ind w:firstLine="426"/>
        <w:jc w:val="both"/>
        <w:rPr>
          <w:rStyle w:val="s0"/>
          <w:sz w:val="20"/>
          <w:szCs w:val="20"/>
        </w:rPr>
      </w:pPr>
      <w:bookmarkStart w:id="2" w:name="SUB4200"/>
      <w:bookmarkStart w:id="3" w:name="SUB4300"/>
      <w:bookmarkStart w:id="4" w:name="SUB4400"/>
      <w:bookmarkStart w:id="5" w:name="SUB440100"/>
      <w:bookmarkEnd w:id="2"/>
      <w:bookmarkEnd w:id="3"/>
      <w:bookmarkEnd w:id="4"/>
      <w:bookmarkEnd w:id="5"/>
      <w:r w:rsidRPr="00BE5FD2">
        <w:rPr>
          <w:rStyle w:val="s0"/>
          <w:sz w:val="20"/>
          <w:szCs w:val="20"/>
        </w:rPr>
        <w:t>Потенциальные поставщики не вносят обеспечения тендерной заявки, если:</w:t>
      </w:r>
    </w:p>
    <w:p w14:paraId="5667EE18" w14:textId="77777777" w:rsidR="00623BB4" w:rsidRPr="00BE5FD2" w:rsidRDefault="00623BB4" w:rsidP="00623BB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BE5FD2">
        <w:rPr>
          <w:rStyle w:val="s0"/>
          <w:sz w:val="20"/>
          <w:szCs w:val="20"/>
        </w:rPr>
        <w:t>1) являются субъектами малого предпринимательства и в целом по тендеру объем предлагаемых ими услуг в стоимостном выражении не превышает шеститысячекратного размера месячного расчетного показателя;</w:t>
      </w:r>
    </w:p>
    <w:p w14:paraId="6C25EF99" w14:textId="2BD8EC0D" w:rsidR="00623BB4" w:rsidRDefault="00623BB4" w:rsidP="0003153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BE5FD2">
        <w:rPr>
          <w:rFonts w:ascii="Times New Roman" w:hAnsi="Times New Roman" w:cs="Times New Roman"/>
          <w:sz w:val="20"/>
          <w:szCs w:val="20"/>
        </w:rPr>
        <w:lastRenderedPageBreak/>
        <w:t>2) являются организациями, производящими товары, работы и услуги,</w:t>
      </w:r>
      <w:r w:rsidR="00624F98" w:rsidRPr="00BE5FD2">
        <w:rPr>
          <w:rFonts w:ascii="Times New Roman" w:hAnsi="Times New Roman" w:cs="Times New Roman"/>
          <w:sz w:val="20"/>
          <w:szCs w:val="20"/>
        </w:rPr>
        <w:t xml:space="preserve"> </w:t>
      </w:r>
      <w:r w:rsidRPr="00BE5FD2">
        <w:rPr>
          <w:rFonts w:ascii="Times New Roman" w:hAnsi="Times New Roman" w:cs="Times New Roman"/>
          <w:sz w:val="20"/>
          <w:szCs w:val="20"/>
        </w:rPr>
        <w:t>создаваемыми общественными объединениями инвалидов Республики Казахстан</w:t>
      </w:r>
      <w:r w:rsidR="005202EA" w:rsidRPr="00BE5FD2">
        <w:rPr>
          <w:rFonts w:ascii="Times New Roman" w:hAnsi="Times New Roman" w:cs="Times New Roman"/>
          <w:sz w:val="20"/>
          <w:szCs w:val="20"/>
        </w:rPr>
        <w:t xml:space="preserve"> </w:t>
      </w:r>
      <w:r w:rsidRPr="00BE5FD2">
        <w:rPr>
          <w:rFonts w:ascii="Times New Roman" w:hAnsi="Times New Roman" w:cs="Times New Roman"/>
          <w:sz w:val="20"/>
          <w:szCs w:val="20"/>
        </w:rPr>
        <w:t>и объем предлагаемых ими товаров, работ, услуг в стоимостном выражении в целом, по тендеру не превышает восемнадцатитысячекратного размера месячного расчетного показателя.</w:t>
      </w:r>
    </w:p>
    <w:p w14:paraId="3BE4875D" w14:textId="77777777" w:rsidR="00E66AA4" w:rsidRPr="00BE5FD2" w:rsidRDefault="00E66AA4" w:rsidP="0003153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5240"/>
        <w:gridCol w:w="5240"/>
      </w:tblGrid>
      <w:tr w:rsidR="00E66AA4" w:rsidRPr="008B557C" w14:paraId="452651A1" w14:textId="77777777" w:rsidTr="00AC35C7">
        <w:trPr>
          <w:jc w:val="center"/>
        </w:trPr>
        <w:tc>
          <w:tcPr>
            <w:tcW w:w="2500" w:type="pct"/>
            <w:shd w:val="clear" w:color="auto" w:fill="FFFF00"/>
            <w:vAlign w:val="center"/>
          </w:tcPr>
          <w:p w14:paraId="1981F08E" w14:textId="77777777" w:rsidR="00E66AA4" w:rsidRPr="008B557C" w:rsidRDefault="00E66AA4" w:rsidP="00AC35C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Тендерные (конкурсные) заявки потенциальных поставщиков принимаются по адресу - ТОО «Энергосистема», РК, г. Актобе, проспект 312 Стрелковой дивизии, 42, кабинет № 400, ОМТС </w:t>
            </w:r>
          </w:p>
        </w:tc>
        <w:tc>
          <w:tcPr>
            <w:tcW w:w="2500" w:type="pct"/>
            <w:vAlign w:val="center"/>
          </w:tcPr>
          <w:p w14:paraId="28F637F3" w14:textId="046F3219" w:rsidR="00E66AA4" w:rsidRPr="008B557C" w:rsidRDefault="00E66AA4" w:rsidP="00AC35C7">
            <w:pPr>
              <w:autoSpaceDE w:val="0"/>
              <w:autoSpaceDN w:val="0"/>
              <w:adjustRightInd w:val="0"/>
              <w:ind w:firstLine="426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 срок до ___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09</w:t>
            </w: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___ часов 00 минут 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07</w:t>
            </w: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 _______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июля</w:t>
            </w: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_______  2020 года, </w:t>
            </w:r>
          </w:p>
          <w:p w14:paraId="08CD403E" w14:textId="77777777" w:rsidR="00E66AA4" w:rsidRPr="008B557C" w:rsidRDefault="00E66AA4" w:rsidP="00AC35C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66AA4" w:rsidRPr="008B557C" w14:paraId="001B5787" w14:textId="77777777" w:rsidTr="00AC35C7">
        <w:trPr>
          <w:jc w:val="center"/>
        </w:trPr>
        <w:tc>
          <w:tcPr>
            <w:tcW w:w="2500" w:type="pct"/>
            <w:shd w:val="clear" w:color="auto" w:fill="FFFF00"/>
            <w:vAlign w:val="center"/>
          </w:tcPr>
          <w:p w14:paraId="6A1675C9" w14:textId="77777777" w:rsidR="00E66AA4" w:rsidRPr="008B557C" w:rsidRDefault="00E66AA4" w:rsidP="00AC35C7">
            <w:pPr>
              <w:autoSpaceDE w:val="0"/>
              <w:autoSpaceDN w:val="0"/>
              <w:adjustRightInd w:val="0"/>
              <w:ind w:firstLine="426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Конверты с тендерными (конкурсными) заявками вскрываются по адресу РК, г. Актобе, проспект 312 Стрелковой дивизии, 42, 2 этаж, студия </w:t>
            </w:r>
          </w:p>
        </w:tc>
        <w:tc>
          <w:tcPr>
            <w:tcW w:w="2500" w:type="pct"/>
            <w:vAlign w:val="center"/>
          </w:tcPr>
          <w:p w14:paraId="7AB19A39" w14:textId="73B3BE89" w:rsidR="00E66AA4" w:rsidRPr="008B557C" w:rsidRDefault="00E66AA4" w:rsidP="00AC35C7">
            <w:pPr>
              <w:autoSpaceDE w:val="0"/>
              <w:autoSpaceDN w:val="0"/>
              <w:adjustRightInd w:val="0"/>
              <w:ind w:firstLine="426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 ____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_____ часов 00 минут 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07</w:t>
            </w: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 _____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июля</w:t>
            </w:r>
            <w:r w:rsidRPr="008B55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_______  2020 года, </w:t>
            </w:r>
          </w:p>
          <w:p w14:paraId="0A7686BB" w14:textId="77777777" w:rsidR="00E66AA4" w:rsidRPr="008B557C" w:rsidRDefault="00E66AA4" w:rsidP="00AC35C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14:paraId="641F77AF" w14:textId="77777777" w:rsidR="00E66AA4" w:rsidRDefault="00E66AA4" w:rsidP="0003153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</w:p>
    <w:p w14:paraId="287CF174" w14:textId="4929D00E" w:rsidR="00360168" w:rsidRPr="00BE5FD2" w:rsidRDefault="00360168" w:rsidP="0003153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BE5FD2">
        <w:rPr>
          <w:rFonts w:ascii="Times New Roman" w:hAnsi="Times New Roman" w:cs="Times New Roman"/>
          <w:sz w:val="20"/>
          <w:szCs w:val="20"/>
        </w:rPr>
        <w:t>Требования к языку составления и представления тендерной (конкурсной)</w:t>
      </w:r>
      <w:r w:rsidR="00224CCB" w:rsidRPr="00BE5FD2">
        <w:rPr>
          <w:rFonts w:ascii="Times New Roman" w:hAnsi="Times New Roman" w:cs="Times New Roman"/>
          <w:sz w:val="20"/>
          <w:szCs w:val="20"/>
        </w:rPr>
        <w:t xml:space="preserve"> </w:t>
      </w:r>
      <w:r w:rsidRPr="00BE5FD2">
        <w:rPr>
          <w:rFonts w:ascii="Times New Roman" w:hAnsi="Times New Roman" w:cs="Times New Roman"/>
          <w:sz w:val="20"/>
          <w:szCs w:val="20"/>
        </w:rPr>
        <w:t>заявки, договора о закупках в соответствии с законодательством Республики</w:t>
      </w:r>
      <w:r w:rsidR="00224CCB" w:rsidRPr="00BE5FD2">
        <w:rPr>
          <w:rFonts w:ascii="Times New Roman" w:hAnsi="Times New Roman" w:cs="Times New Roman"/>
          <w:sz w:val="20"/>
          <w:szCs w:val="20"/>
        </w:rPr>
        <w:t xml:space="preserve"> </w:t>
      </w:r>
      <w:r w:rsidRPr="00BE5FD2">
        <w:rPr>
          <w:rFonts w:ascii="Times New Roman" w:hAnsi="Times New Roman" w:cs="Times New Roman"/>
          <w:sz w:val="20"/>
          <w:szCs w:val="20"/>
        </w:rPr>
        <w:t>Казахстан о языках</w:t>
      </w:r>
      <w:r w:rsidR="00623BB4" w:rsidRPr="00BE5FD2">
        <w:rPr>
          <w:rFonts w:ascii="Times New Roman" w:hAnsi="Times New Roman" w:cs="Times New Roman"/>
          <w:sz w:val="20"/>
          <w:szCs w:val="20"/>
        </w:rPr>
        <w:t>.</w:t>
      </w:r>
    </w:p>
    <w:p w14:paraId="5C47C921" w14:textId="77777777" w:rsidR="00623BB4" w:rsidRPr="00BE5FD2" w:rsidRDefault="00360168" w:rsidP="0003153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BE5FD2">
        <w:rPr>
          <w:rFonts w:ascii="Times New Roman" w:hAnsi="Times New Roman" w:cs="Times New Roman"/>
          <w:sz w:val="20"/>
          <w:szCs w:val="20"/>
        </w:rPr>
        <w:t>Полное наименование, почтовый и электронный адреса субъекта</w:t>
      </w:r>
      <w:r w:rsidR="00623BB4" w:rsidRPr="00BE5FD2">
        <w:rPr>
          <w:rFonts w:ascii="Times New Roman" w:hAnsi="Times New Roman" w:cs="Times New Roman"/>
          <w:sz w:val="20"/>
          <w:szCs w:val="20"/>
        </w:rPr>
        <w:t xml:space="preserve"> </w:t>
      </w:r>
      <w:r w:rsidRPr="00BE5FD2">
        <w:rPr>
          <w:rFonts w:ascii="Times New Roman" w:hAnsi="Times New Roman" w:cs="Times New Roman"/>
          <w:sz w:val="20"/>
          <w:szCs w:val="20"/>
        </w:rPr>
        <w:t>естественной монополии</w:t>
      </w:r>
      <w:r w:rsidR="00623BB4" w:rsidRPr="00BE5FD2">
        <w:rPr>
          <w:rFonts w:ascii="Times New Roman" w:hAnsi="Times New Roman" w:cs="Times New Roman"/>
          <w:sz w:val="20"/>
          <w:szCs w:val="20"/>
        </w:rPr>
        <w:t xml:space="preserve"> </w:t>
      </w:r>
      <w:r w:rsidR="00A400F3" w:rsidRPr="00BE5FD2">
        <w:rPr>
          <w:rFonts w:ascii="Times New Roman" w:hAnsi="Times New Roman" w:cs="Times New Roman"/>
          <w:sz w:val="20"/>
          <w:szCs w:val="20"/>
        </w:rPr>
        <w:t>–</w:t>
      </w:r>
      <w:r w:rsidR="00623BB4" w:rsidRPr="00BE5FD2">
        <w:rPr>
          <w:rFonts w:ascii="Times New Roman" w:hAnsi="Times New Roman" w:cs="Times New Roman"/>
          <w:sz w:val="20"/>
          <w:szCs w:val="20"/>
        </w:rPr>
        <w:t xml:space="preserve"> </w:t>
      </w:r>
      <w:bookmarkStart w:id="6" w:name="_Hlk18480788"/>
      <w:r w:rsidR="00A400F3" w:rsidRPr="00BE5FD2">
        <w:rPr>
          <w:rFonts w:ascii="Times New Roman" w:hAnsi="Times New Roman" w:cs="Times New Roman"/>
          <w:sz w:val="20"/>
          <w:szCs w:val="20"/>
        </w:rPr>
        <w:t xml:space="preserve">Товарищество с ограниченной ответственностью «Энергосистема» </w:t>
      </w:r>
      <w:r w:rsidR="00623BB4" w:rsidRPr="00BE5FD2">
        <w:rPr>
          <w:rFonts w:ascii="Times New Roman" w:hAnsi="Times New Roman" w:cs="Times New Roman"/>
          <w:sz w:val="20"/>
          <w:szCs w:val="20"/>
        </w:rPr>
        <w:t xml:space="preserve">030007, РК, г. Актобе, проспект 312 Стрелковой дивизии, 42, </w:t>
      </w:r>
      <w:r w:rsidR="005202EA" w:rsidRPr="00BE5FD2">
        <w:rPr>
          <w:rFonts w:ascii="Times New Roman" w:hAnsi="Times New Roman" w:cs="Times New Roman"/>
          <w:sz w:val="20"/>
          <w:szCs w:val="20"/>
          <w:lang w:val="en-US"/>
        </w:rPr>
        <w:t>energosistema</w:t>
      </w:r>
      <w:r w:rsidR="005202EA" w:rsidRPr="00BE5FD2">
        <w:rPr>
          <w:rFonts w:ascii="Times New Roman" w:hAnsi="Times New Roman" w:cs="Times New Roman"/>
          <w:sz w:val="20"/>
          <w:szCs w:val="20"/>
        </w:rPr>
        <w:t>@</w:t>
      </w:r>
      <w:r w:rsidR="005202EA" w:rsidRPr="00BE5FD2">
        <w:rPr>
          <w:rFonts w:ascii="Times New Roman" w:hAnsi="Times New Roman" w:cs="Times New Roman"/>
          <w:sz w:val="20"/>
          <w:szCs w:val="20"/>
          <w:lang w:val="en-US"/>
        </w:rPr>
        <w:t>nur</w:t>
      </w:r>
      <w:r w:rsidR="005202EA" w:rsidRPr="00BE5FD2">
        <w:rPr>
          <w:rFonts w:ascii="Times New Roman" w:hAnsi="Times New Roman" w:cs="Times New Roman"/>
          <w:sz w:val="20"/>
          <w:szCs w:val="20"/>
        </w:rPr>
        <w:t>.</w:t>
      </w:r>
      <w:r w:rsidR="005202EA" w:rsidRPr="00BE5FD2">
        <w:rPr>
          <w:rFonts w:ascii="Times New Roman" w:hAnsi="Times New Roman" w:cs="Times New Roman"/>
          <w:sz w:val="20"/>
          <w:szCs w:val="20"/>
          <w:lang w:val="en-US"/>
        </w:rPr>
        <w:t>kz</w:t>
      </w:r>
      <w:bookmarkEnd w:id="6"/>
    </w:p>
    <w:p w14:paraId="48FBD699" w14:textId="77777777" w:rsidR="005202EA" w:rsidRPr="00BE5FD2" w:rsidRDefault="00360168" w:rsidP="0003153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BE5FD2">
        <w:rPr>
          <w:rFonts w:ascii="Times New Roman" w:hAnsi="Times New Roman" w:cs="Times New Roman"/>
          <w:sz w:val="20"/>
          <w:szCs w:val="20"/>
        </w:rPr>
        <w:t>Секретарь тендерной (конкурсной) комиссии</w:t>
      </w:r>
      <w:r w:rsidR="005202EA" w:rsidRPr="00BE5FD2">
        <w:rPr>
          <w:rFonts w:ascii="Times New Roman" w:hAnsi="Times New Roman" w:cs="Times New Roman"/>
          <w:sz w:val="20"/>
          <w:szCs w:val="20"/>
        </w:rPr>
        <w:t xml:space="preserve"> – Павленко А.В., инженер ОМТС, 8-7132-953-385,</w:t>
      </w:r>
      <w:r w:rsidR="002C4B66" w:rsidRPr="00BE5FD2">
        <w:rPr>
          <w:rFonts w:ascii="Times New Roman" w:hAnsi="Times New Roman" w:cs="Times New Roman"/>
          <w:sz w:val="20"/>
          <w:szCs w:val="20"/>
        </w:rPr>
        <w:t xml:space="preserve"> 8-7132-953-</w:t>
      </w:r>
      <w:r w:rsidR="003016BC" w:rsidRPr="00BE5FD2">
        <w:rPr>
          <w:rFonts w:ascii="Times New Roman" w:hAnsi="Times New Roman" w:cs="Times New Roman"/>
          <w:sz w:val="20"/>
          <w:szCs w:val="20"/>
        </w:rPr>
        <w:t>360, energosistema@nur.kz</w:t>
      </w:r>
      <w:r w:rsidR="005202EA" w:rsidRPr="00BE5FD2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0647CBC" w14:textId="77777777" w:rsidR="005202EA" w:rsidRPr="00BE5FD2" w:rsidRDefault="005202EA" w:rsidP="00623B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A11E0E9" w14:textId="77777777" w:rsidR="00360168" w:rsidRPr="00BE5FD2" w:rsidRDefault="00360168" w:rsidP="00623B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BE5FD2">
        <w:rPr>
          <w:rFonts w:ascii="Times New Roman" w:hAnsi="Times New Roman" w:cs="Times New Roman"/>
          <w:b/>
          <w:bCs/>
          <w:sz w:val="20"/>
          <w:szCs w:val="20"/>
        </w:rPr>
        <w:t>Приложение:</w:t>
      </w:r>
    </w:p>
    <w:p w14:paraId="0AEE0F5C" w14:textId="77777777" w:rsidR="005025AB" w:rsidRPr="00BE5FD2" w:rsidRDefault="005025AB" w:rsidP="00623B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9CFED93" w14:textId="77777777" w:rsidR="00360168" w:rsidRPr="00BE5FD2" w:rsidRDefault="00360168" w:rsidP="00623B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BE5FD2">
        <w:rPr>
          <w:rFonts w:ascii="Times New Roman" w:hAnsi="Times New Roman" w:cs="Times New Roman"/>
          <w:b/>
          <w:bCs/>
          <w:sz w:val="20"/>
          <w:szCs w:val="20"/>
        </w:rPr>
        <w:t>1. Техническая спецификация закупаемых товаров (работ, услуг);</w:t>
      </w:r>
    </w:p>
    <w:p w14:paraId="68DA003C" w14:textId="77777777" w:rsidR="00360168" w:rsidRPr="00BE5FD2" w:rsidRDefault="00360168" w:rsidP="00360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BE5FD2">
        <w:rPr>
          <w:rFonts w:ascii="Times New Roman" w:hAnsi="Times New Roman" w:cs="Times New Roman"/>
          <w:b/>
          <w:bCs/>
          <w:sz w:val="20"/>
          <w:szCs w:val="20"/>
        </w:rPr>
        <w:t>2. Планы, чертежи, эскизы (при наличии);</w:t>
      </w:r>
    </w:p>
    <w:p w14:paraId="0E47E3DA" w14:textId="77777777" w:rsidR="00360168" w:rsidRPr="00BE5FD2" w:rsidRDefault="00360168" w:rsidP="00360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BE5FD2">
        <w:rPr>
          <w:rFonts w:ascii="Times New Roman" w:hAnsi="Times New Roman" w:cs="Times New Roman"/>
          <w:b/>
          <w:bCs/>
          <w:sz w:val="20"/>
          <w:szCs w:val="20"/>
        </w:rPr>
        <w:t>3. Проект договора.</w:t>
      </w:r>
    </w:p>
    <w:p w14:paraId="76FCE4CE" w14:textId="77777777" w:rsidR="00A51FDC" w:rsidRPr="00BE5FD2" w:rsidRDefault="00A51FDC" w:rsidP="00360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5EE29F08" w14:textId="77777777" w:rsidR="005202EA" w:rsidRPr="00BE5FD2" w:rsidRDefault="005202EA" w:rsidP="003601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3E4F90F" w14:textId="77777777" w:rsidR="00715DEF" w:rsidRPr="00BE5FD2" w:rsidRDefault="00715DEF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358E38C5" w14:textId="77777777" w:rsidR="007F74FA" w:rsidRPr="00BE5FD2" w:rsidRDefault="007F74FA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bookmarkStart w:id="7" w:name="_Hlk24706228"/>
    </w:p>
    <w:p w14:paraId="2C24B9CE" w14:textId="0CF4443F" w:rsidR="007F74FA" w:rsidRDefault="007F74FA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1EAD212" w14:textId="7889C451" w:rsidR="00756A38" w:rsidRDefault="00756A38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583D5814" w14:textId="4468CC76" w:rsidR="00756A38" w:rsidRDefault="00756A38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03789281" w14:textId="439904DA" w:rsidR="00756A38" w:rsidRDefault="00756A38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605BFC8E" w14:textId="43F4B9DD" w:rsidR="00756A38" w:rsidRDefault="00756A38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E8B2ACE" w14:textId="5BF5DA4E" w:rsidR="00756A38" w:rsidRDefault="00756A38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01C4C864" w14:textId="754866F0" w:rsidR="00756A38" w:rsidRDefault="00756A38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75A1F162" w14:textId="60B6389B" w:rsidR="00756A38" w:rsidRDefault="00756A38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49A683D3" w14:textId="141C169D" w:rsidR="00756A38" w:rsidRDefault="00756A38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49C3A2A" w14:textId="77777777" w:rsidR="00756A38" w:rsidRPr="00BE5FD2" w:rsidRDefault="00756A38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7F8DE51" w14:textId="77777777" w:rsidR="007F74FA" w:rsidRPr="00BE5FD2" w:rsidRDefault="007F74FA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41759208" w14:textId="77777777" w:rsidR="007F74FA" w:rsidRPr="00BE5FD2" w:rsidRDefault="007F74FA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5670171E" w14:textId="77777777" w:rsidR="007F74FA" w:rsidRPr="00BE5FD2" w:rsidRDefault="007F74FA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2533CE6A" w14:textId="77777777" w:rsidR="009E0634" w:rsidRPr="00BE5FD2" w:rsidRDefault="009E0634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4F827D4B" w14:textId="77777777" w:rsidR="009E0634" w:rsidRPr="00BE5FD2" w:rsidRDefault="009E0634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5C0D7658" w14:textId="77777777" w:rsidR="009E0634" w:rsidRPr="00BE5FD2" w:rsidRDefault="009E0634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0B81EE7B" w14:textId="77777777" w:rsidR="009E0634" w:rsidRPr="00BE5FD2" w:rsidRDefault="009E0634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2A6965D" w14:textId="77777777" w:rsidR="009E0634" w:rsidRPr="00BE5FD2" w:rsidRDefault="009E0634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BE331AC" w14:textId="77777777" w:rsidR="009E0634" w:rsidRPr="00BE5FD2" w:rsidRDefault="009E0634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75F55CB0" w14:textId="77777777" w:rsidR="00357025" w:rsidRPr="00BE5FD2" w:rsidRDefault="00357025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60F1B788" w14:textId="77777777" w:rsidR="00357025" w:rsidRPr="00BE5FD2" w:rsidRDefault="00357025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341AD651" w14:textId="77777777" w:rsidR="00357025" w:rsidRPr="00BE5FD2" w:rsidRDefault="00357025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049CA936" w14:textId="77777777" w:rsidR="00357025" w:rsidRPr="00BE5FD2" w:rsidRDefault="00357025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0914308C" w14:textId="77777777" w:rsidR="00357025" w:rsidRPr="00BE5FD2" w:rsidRDefault="00357025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6697199D" w14:textId="77777777" w:rsidR="00357025" w:rsidRPr="00BE5FD2" w:rsidRDefault="00357025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4DBE8310" w14:textId="77777777" w:rsidR="00357025" w:rsidRPr="00BE5FD2" w:rsidRDefault="00357025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20B6CD4A" w14:textId="77777777" w:rsidR="00357025" w:rsidRPr="00BE5FD2" w:rsidRDefault="00357025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FEE4682" w14:textId="77777777" w:rsidR="00357025" w:rsidRPr="00BE5FD2" w:rsidRDefault="00357025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313ACAA" w14:textId="77777777" w:rsidR="00357025" w:rsidRPr="00BE5FD2" w:rsidRDefault="00357025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74D3BB83" w14:textId="77777777" w:rsidR="00655C30" w:rsidRPr="00BE5FD2" w:rsidRDefault="00655C30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79CD94E9" w14:textId="79EB75CD" w:rsidR="00655C30" w:rsidRDefault="00655C30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59134211" w14:textId="52DA651C" w:rsidR="008F7BFA" w:rsidRDefault="008F7BFA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F65C255" w14:textId="1DDD0495" w:rsidR="008F7BFA" w:rsidRDefault="008F7BFA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43058977" w14:textId="4677830E" w:rsidR="008F7BFA" w:rsidRDefault="008F7BFA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71EB8E58" w14:textId="74C0B323" w:rsidR="008F7BFA" w:rsidRDefault="008F7BFA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FA53895" w14:textId="20787124" w:rsidR="008F7BFA" w:rsidRDefault="008F7BFA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479930B8" w14:textId="5AEED6FD" w:rsidR="008F7BFA" w:rsidRDefault="008F7BFA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674B2CD7" w14:textId="77777777" w:rsidR="00686973" w:rsidRPr="00BE5FD2" w:rsidRDefault="00686973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E5FD2">
        <w:rPr>
          <w:rFonts w:ascii="Times New Roman" w:hAnsi="Times New Roman" w:cs="Times New Roman"/>
          <w:sz w:val="20"/>
          <w:szCs w:val="20"/>
        </w:rPr>
        <w:lastRenderedPageBreak/>
        <w:t>Приложение 3</w:t>
      </w:r>
    </w:p>
    <w:p w14:paraId="4A041882" w14:textId="77777777" w:rsidR="00686973" w:rsidRPr="00BE5FD2" w:rsidRDefault="00686973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E5FD2">
        <w:rPr>
          <w:rFonts w:ascii="Times New Roman" w:hAnsi="Times New Roman" w:cs="Times New Roman"/>
          <w:sz w:val="20"/>
          <w:szCs w:val="20"/>
        </w:rPr>
        <w:t>к Правилам осуществления</w:t>
      </w:r>
    </w:p>
    <w:p w14:paraId="1A2D1C5B" w14:textId="77777777" w:rsidR="00686973" w:rsidRPr="00BE5FD2" w:rsidRDefault="00686973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E5FD2">
        <w:rPr>
          <w:rFonts w:ascii="Times New Roman" w:hAnsi="Times New Roman" w:cs="Times New Roman"/>
          <w:sz w:val="20"/>
          <w:szCs w:val="20"/>
        </w:rPr>
        <w:t>деятельности субъектами</w:t>
      </w:r>
    </w:p>
    <w:p w14:paraId="4FA57C77" w14:textId="77777777" w:rsidR="00686973" w:rsidRPr="00BE5FD2" w:rsidRDefault="00686973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E5FD2">
        <w:rPr>
          <w:rFonts w:ascii="Times New Roman" w:hAnsi="Times New Roman" w:cs="Times New Roman"/>
          <w:sz w:val="20"/>
          <w:szCs w:val="20"/>
        </w:rPr>
        <w:t>естественных монополий</w:t>
      </w:r>
    </w:p>
    <w:p w14:paraId="1AA4BDEB" w14:textId="77777777" w:rsidR="00686973" w:rsidRPr="00BE5FD2" w:rsidRDefault="00686973" w:rsidP="006869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E5FD2">
        <w:rPr>
          <w:rFonts w:ascii="Times New Roman" w:hAnsi="Times New Roman" w:cs="Times New Roman"/>
          <w:sz w:val="20"/>
          <w:szCs w:val="20"/>
        </w:rPr>
        <w:t>Форма 2</w:t>
      </w:r>
    </w:p>
    <w:p w14:paraId="02A07956" w14:textId="77777777" w:rsidR="00720364" w:rsidRPr="00BE5FD2" w:rsidRDefault="00720364" w:rsidP="0068697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BAAEB6B" w14:textId="31C04770" w:rsidR="00686973" w:rsidRPr="00BE5FD2" w:rsidRDefault="00686973" w:rsidP="006869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E5FD2">
        <w:rPr>
          <w:rFonts w:ascii="Times New Roman" w:hAnsi="Times New Roman" w:cs="Times New Roman"/>
          <w:b/>
          <w:bCs/>
          <w:sz w:val="20"/>
          <w:szCs w:val="20"/>
        </w:rPr>
        <w:t>Техническая спецификация закупаемых товаров (работ, услуг)</w:t>
      </w:r>
      <w:r w:rsidR="00F708EA" w:rsidRPr="00BE5FD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38815134" w14:textId="49DC6A97" w:rsidR="00745AAC" w:rsidRPr="00BE5FD2" w:rsidRDefault="00745AAC" w:rsidP="006869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a3"/>
        <w:tblW w:w="4529" w:type="pct"/>
        <w:jc w:val="center"/>
        <w:tblLook w:val="04A0" w:firstRow="1" w:lastRow="0" w:firstColumn="1" w:lastColumn="0" w:noHBand="0" w:noVBand="1"/>
      </w:tblPr>
      <w:tblGrid>
        <w:gridCol w:w="4672"/>
        <w:gridCol w:w="4821"/>
      </w:tblGrid>
      <w:tr w:rsidR="00E70DF0" w:rsidRPr="00BE5FD2" w14:paraId="7AB57D8B" w14:textId="77777777" w:rsidTr="00B74C8E">
        <w:trPr>
          <w:trHeight w:val="516"/>
          <w:jc w:val="center"/>
        </w:trPr>
        <w:tc>
          <w:tcPr>
            <w:tcW w:w="2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B60B45B" w14:textId="77777777" w:rsidR="00E70DF0" w:rsidRPr="00BE5FD2" w:rsidRDefault="00E70DF0" w:rsidP="00E70DF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Номер закупок:</w:t>
            </w: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3B00C" w14:textId="69F511B8" w:rsidR="00E70DF0" w:rsidRPr="00BE5FD2" w:rsidRDefault="00E70DF0" w:rsidP="00E70D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№ 44-т от 18.06.2020 г.</w:t>
            </w:r>
          </w:p>
        </w:tc>
      </w:tr>
      <w:tr w:rsidR="00745AAC" w:rsidRPr="00BE5FD2" w14:paraId="0C09CFC3" w14:textId="77777777" w:rsidTr="00B74C8E">
        <w:trPr>
          <w:trHeight w:val="516"/>
          <w:jc w:val="center"/>
        </w:trPr>
        <w:tc>
          <w:tcPr>
            <w:tcW w:w="2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F9E3EC0" w14:textId="77777777" w:rsidR="00745AAC" w:rsidRPr="00BE5FD2" w:rsidRDefault="00745AAC" w:rsidP="00B74C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закупок (тендера, конкурса) (наименование закупок товаров, работ, услуг в соответствии с наименованием закупок товаров, работ, услуг, указанным в Перечне)</w:t>
            </w: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A0BF7" w14:textId="77777777" w:rsidR="00745AAC" w:rsidRPr="00BE5FD2" w:rsidRDefault="00745AAC" w:rsidP="00745A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Автотранспорт</w:t>
            </w:r>
          </w:p>
        </w:tc>
      </w:tr>
      <w:tr w:rsidR="00745AAC" w:rsidRPr="00BE5FD2" w14:paraId="370D07EE" w14:textId="77777777" w:rsidTr="00B74C8E">
        <w:trPr>
          <w:trHeight w:val="516"/>
          <w:jc w:val="center"/>
        </w:trPr>
        <w:tc>
          <w:tcPr>
            <w:tcW w:w="2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F7414D3" w14:textId="77777777" w:rsidR="00745AAC" w:rsidRPr="00BE5FD2" w:rsidRDefault="00745AAC" w:rsidP="00B74C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Номер лота:</w:t>
            </w: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FCA34" w14:textId="77777777" w:rsidR="00745AAC" w:rsidRPr="00BE5FD2" w:rsidRDefault="00745AAC" w:rsidP="00745A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</w:tbl>
    <w:p w14:paraId="47164D79" w14:textId="09F6038A" w:rsidR="00EA79BC" w:rsidRPr="00BE5FD2" w:rsidRDefault="00EA79BC" w:rsidP="006869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3DF282F3" w14:textId="77777777" w:rsidR="00745AAC" w:rsidRPr="00BE5FD2" w:rsidRDefault="00745AAC" w:rsidP="006869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a3"/>
        <w:tblW w:w="4529" w:type="pct"/>
        <w:jc w:val="center"/>
        <w:tblLook w:val="04A0" w:firstRow="1" w:lastRow="0" w:firstColumn="1" w:lastColumn="0" w:noHBand="0" w:noVBand="1"/>
      </w:tblPr>
      <w:tblGrid>
        <w:gridCol w:w="4672"/>
        <w:gridCol w:w="4821"/>
      </w:tblGrid>
      <w:tr w:rsidR="007F61E3" w:rsidRPr="00BE5FD2" w14:paraId="6FA795D2" w14:textId="77777777" w:rsidTr="00747362">
        <w:trPr>
          <w:jc w:val="center"/>
        </w:trPr>
        <w:tc>
          <w:tcPr>
            <w:tcW w:w="2461" w:type="pct"/>
            <w:shd w:val="clear" w:color="auto" w:fill="FFFF00"/>
            <w:vAlign w:val="center"/>
          </w:tcPr>
          <w:p w14:paraId="14664626" w14:textId="77777777" w:rsidR="007F61E3" w:rsidRPr="00BE5FD2" w:rsidRDefault="007F61E3" w:rsidP="00E018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лота:</w:t>
            </w:r>
          </w:p>
        </w:tc>
        <w:tc>
          <w:tcPr>
            <w:tcW w:w="2539" w:type="pct"/>
            <w:tcBorders>
              <w:bottom w:val="single" w:sz="4" w:space="0" w:color="auto"/>
            </w:tcBorders>
          </w:tcPr>
          <w:p w14:paraId="329DED5B" w14:textId="4A670B15" w:rsidR="007F61E3" w:rsidRPr="00BE5FD2" w:rsidRDefault="004B6304" w:rsidP="004B630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Cs/>
                <w:sz w:val="20"/>
                <w:szCs w:val="20"/>
              </w:rPr>
              <w:t>Автокран (16 тн)</w:t>
            </w:r>
          </w:p>
        </w:tc>
      </w:tr>
      <w:tr w:rsidR="007F61E3" w:rsidRPr="00BE5FD2" w14:paraId="42D768C3" w14:textId="77777777" w:rsidTr="00747362">
        <w:trPr>
          <w:jc w:val="center"/>
        </w:trPr>
        <w:tc>
          <w:tcPr>
            <w:tcW w:w="2461" w:type="pct"/>
            <w:shd w:val="clear" w:color="auto" w:fill="FFFF00"/>
            <w:vAlign w:val="center"/>
          </w:tcPr>
          <w:p w14:paraId="0B2B8A5C" w14:textId="77777777" w:rsidR="007F61E3" w:rsidRPr="00BE5FD2" w:rsidRDefault="007F61E3" w:rsidP="00E018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Описание лота:</w:t>
            </w:r>
          </w:p>
        </w:tc>
        <w:tc>
          <w:tcPr>
            <w:tcW w:w="2539" w:type="pct"/>
            <w:shd w:val="clear" w:color="auto" w:fill="FFFFFF" w:themeFill="background1"/>
          </w:tcPr>
          <w:p w14:paraId="2067A2A5" w14:textId="6E211432" w:rsidR="007F61E3" w:rsidRPr="00BE5FD2" w:rsidRDefault="004B6304" w:rsidP="004B630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Cs/>
                <w:sz w:val="20"/>
                <w:szCs w:val="20"/>
              </w:rPr>
              <w:t>Автокран (16 тн)</w:t>
            </w:r>
          </w:p>
        </w:tc>
      </w:tr>
      <w:tr w:rsidR="00F708EA" w:rsidRPr="00BE5FD2" w14:paraId="7105A2EB" w14:textId="77777777" w:rsidTr="00747362">
        <w:trPr>
          <w:jc w:val="center"/>
        </w:trPr>
        <w:tc>
          <w:tcPr>
            <w:tcW w:w="2461" w:type="pct"/>
            <w:shd w:val="clear" w:color="auto" w:fill="FFFF00"/>
            <w:vAlign w:val="center"/>
          </w:tcPr>
          <w:p w14:paraId="5CDACBFE" w14:textId="77777777" w:rsidR="00F708EA" w:rsidRPr="00BE5FD2" w:rsidRDefault="00F708EA" w:rsidP="00F708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Дополнительное описание лота:</w:t>
            </w:r>
          </w:p>
        </w:tc>
        <w:tc>
          <w:tcPr>
            <w:tcW w:w="2539" w:type="pct"/>
            <w:vAlign w:val="center"/>
          </w:tcPr>
          <w:p w14:paraId="50D0B03B" w14:textId="77777777" w:rsidR="00F708EA" w:rsidRPr="00BE5FD2" w:rsidRDefault="00F708EA" w:rsidP="00F708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708EA" w:rsidRPr="00BE5FD2" w14:paraId="6E88F66D" w14:textId="77777777" w:rsidTr="00747362">
        <w:trPr>
          <w:jc w:val="center"/>
        </w:trPr>
        <w:tc>
          <w:tcPr>
            <w:tcW w:w="2461" w:type="pct"/>
            <w:shd w:val="clear" w:color="auto" w:fill="FFFF00"/>
            <w:vAlign w:val="center"/>
          </w:tcPr>
          <w:p w14:paraId="00480943" w14:textId="77777777" w:rsidR="00F708EA" w:rsidRPr="00BE5FD2" w:rsidRDefault="00F708EA" w:rsidP="00F708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 (объем) закупаемых товаров, работ, услуг:</w:t>
            </w:r>
          </w:p>
        </w:tc>
        <w:tc>
          <w:tcPr>
            <w:tcW w:w="2539" w:type="pct"/>
            <w:vAlign w:val="center"/>
          </w:tcPr>
          <w:p w14:paraId="6697F46D" w14:textId="00865B65" w:rsidR="003E42C6" w:rsidRPr="00BE5FD2" w:rsidRDefault="00BA1145" w:rsidP="004025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708EA" w:rsidRPr="00BE5FD2" w14:paraId="2261765C" w14:textId="77777777" w:rsidTr="00747362">
        <w:trPr>
          <w:jc w:val="center"/>
        </w:trPr>
        <w:tc>
          <w:tcPr>
            <w:tcW w:w="2461" w:type="pct"/>
            <w:shd w:val="clear" w:color="auto" w:fill="FFFF00"/>
            <w:vAlign w:val="center"/>
          </w:tcPr>
          <w:p w14:paraId="1762B35A" w14:textId="77777777" w:rsidR="00F708EA" w:rsidRPr="00BE5FD2" w:rsidRDefault="00F708EA" w:rsidP="00F708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измерения:</w:t>
            </w:r>
          </w:p>
        </w:tc>
        <w:tc>
          <w:tcPr>
            <w:tcW w:w="2539" w:type="pct"/>
            <w:vAlign w:val="center"/>
          </w:tcPr>
          <w:p w14:paraId="408751FF" w14:textId="0E9997CD" w:rsidR="00F708EA" w:rsidRPr="00BE5FD2" w:rsidRDefault="0033041B" w:rsidP="00F708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</w:tr>
      <w:tr w:rsidR="00F708EA" w:rsidRPr="00BE5FD2" w14:paraId="16583BB9" w14:textId="77777777" w:rsidTr="00747362">
        <w:trPr>
          <w:jc w:val="center"/>
        </w:trPr>
        <w:tc>
          <w:tcPr>
            <w:tcW w:w="2461" w:type="pct"/>
            <w:shd w:val="clear" w:color="auto" w:fill="FFFF00"/>
            <w:vAlign w:val="center"/>
          </w:tcPr>
          <w:p w14:paraId="10066F48" w14:textId="77777777" w:rsidR="00F708EA" w:rsidRPr="00BE5FD2" w:rsidRDefault="00F708EA" w:rsidP="00F708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Место поставки товаров, выполнения работ и предоставления услуг:</w:t>
            </w:r>
          </w:p>
        </w:tc>
        <w:tc>
          <w:tcPr>
            <w:tcW w:w="2539" w:type="pct"/>
            <w:vAlign w:val="center"/>
          </w:tcPr>
          <w:p w14:paraId="61E7D80C" w14:textId="6508C9E4" w:rsidR="00C86095" w:rsidRPr="00BE5FD2" w:rsidRDefault="00C86095" w:rsidP="00E33B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5F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Адрес поставки</w:t>
            </w:r>
            <w:r w:rsidRPr="00BE5F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 w:rsidR="002D77A5" w:rsidRPr="00BE5F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DDP</w:t>
            </w:r>
            <w:r w:rsidR="002D77A5" w:rsidRPr="00BE5F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согласно правилам «Инкотермс-2010»</w:t>
            </w:r>
            <w:r w:rsidR="002D77A5" w:rsidRPr="00BE5FD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2D77A5" w:rsidRPr="00BE5F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Республика Казахстан, Актюбинская обл., г.Актобе, </w:t>
            </w:r>
            <w:r w:rsidR="0033041B" w:rsidRPr="00BE5F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пр.Санкибай-батыра 12, </w:t>
            </w:r>
            <w:r w:rsidR="002D77A5" w:rsidRPr="00BE5FD2">
              <w:rPr>
                <w:rFonts w:ascii="Times New Roman" w:hAnsi="Times New Roman" w:cs="Times New Roman"/>
                <w:sz w:val="20"/>
                <w:szCs w:val="20"/>
              </w:rPr>
              <w:t>склад ПОКУПАТЕЛЯ.</w:t>
            </w:r>
          </w:p>
        </w:tc>
      </w:tr>
      <w:tr w:rsidR="006448BC" w:rsidRPr="00BE5FD2" w14:paraId="78FA1A7C" w14:textId="77777777" w:rsidTr="00747362">
        <w:trPr>
          <w:jc w:val="center"/>
        </w:trPr>
        <w:tc>
          <w:tcPr>
            <w:tcW w:w="2461" w:type="pct"/>
            <w:shd w:val="clear" w:color="auto" w:fill="FFFF00"/>
            <w:vAlign w:val="center"/>
          </w:tcPr>
          <w:p w14:paraId="51F7E93E" w14:textId="77777777" w:rsidR="006448BC" w:rsidRPr="00BE5FD2" w:rsidRDefault="006448BC" w:rsidP="006448B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поставки товаров, выполнения работ и предоставления услуг:</w:t>
            </w:r>
          </w:p>
        </w:tc>
        <w:tc>
          <w:tcPr>
            <w:tcW w:w="2539" w:type="pct"/>
            <w:vAlign w:val="center"/>
          </w:tcPr>
          <w:p w14:paraId="2EBBE2D7" w14:textId="375D8E69" w:rsidR="006448BC" w:rsidRPr="00BE5FD2" w:rsidRDefault="006448BC" w:rsidP="006448B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Срок </w:t>
            </w:r>
            <w:r w:rsidRPr="006448B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поставки</w:t>
            </w:r>
            <w:r w:rsidRPr="006448BC">
              <w:rPr>
                <w:rFonts w:ascii="Times New Roman" w:hAnsi="Times New Roman" w:cs="Times New Roman"/>
                <w:sz w:val="20"/>
                <w:szCs w:val="20"/>
              </w:rPr>
              <w:t xml:space="preserve"> - 60 календарных дней с момента подписания договора.</w:t>
            </w:r>
          </w:p>
        </w:tc>
      </w:tr>
      <w:tr w:rsidR="00F708EA" w:rsidRPr="00BE5FD2" w14:paraId="2A2A576F" w14:textId="77777777" w:rsidTr="00747362">
        <w:trPr>
          <w:jc w:val="center"/>
        </w:trPr>
        <w:tc>
          <w:tcPr>
            <w:tcW w:w="5000" w:type="pct"/>
            <w:gridSpan w:val="2"/>
            <w:shd w:val="clear" w:color="auto" w:fill="FFFF00"/>
          </w:tcPr>
          <w:p w14:paraId="2DD6F2B8" w14:textId="77777777" w:rsidR="00F708EA" w:rsidRPr="00BE5FD2" w:rsidRDefault="00F708EA" w:rsidP="00F708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Описание и требуемые функциональные, технические, качественные и эксплуатационные характеристики закупаемых товаров, работ, услуг:</w:t>
            </w:r>
          </w:p>
        </w:tc>
      </w:tr>
      <w:tr w:rsidR="00F708EA" w:rsidRPr="00BE5FD2" w14:paraId="5809A815" w14:textId="77777777" w:rsidTr="00747362">
        <w:trPr>
          <w:trHeight w:val="367"/>
          <w:jc w:val="center"/>
        </w:trPr>
        <w:tc>
          <w:tcPr>
            <w:tcW w:w="5000" w:type="pct"/>
            <w:gridSpan w:val="2"/>
            <w:shd w:val="clear" w:color="auto" w:fill="FFFFFF" w:themeFill="background1"/>
          </w:tcPr>
          <w:p w14:paraId="57C0BFB2" w14:textId="0657EB30" w:rsidR="00EA4B14" w:rsidRDefault="00EA4B14" w:rsidP="00167EA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Cs/>
                <w:sz w:val="20"/>
                <w:szCs w:val="20"/>
              </w:rPr>
              <w:t>Автокран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 тех. Хар-ками:</w:t>
            </w:r>
          </w:p>
          <w:p w14:paraId="0B06680C" w14:textId="725E2D1F" w:rsidR="00EA4B14" w:rsidRDefault="003C7F09" w:rsidP="00167EA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17145" w:dyaOrig="9555" w14:anchorId="763AA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5.5pt;height:231pt" o:ole="">
                  <v:imagedata r:id="rId9" o:title=""/>
                </v:shape>
                <o:OLEObject Type="Embed" ProgID="PBrush" ShapeID="_x0000_i1025" DrawAspect="Content" ObjectID="_1654323198" r:id="rId10"/>
              </w:object>
            </w:r>
          </w:p>
          <w:p w14:paraId="119C0899" w14:textId="75E652D2" w:rsidR="00EA4B14" w:rsidRDefault="00EA4B14" w:rsidP="00167EA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AD2005B" w14:textId="77777777" w:rsidR="00EA4B14" w:rsidRDefault="00EA4B14" w:rsidP="00EA4B1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5FD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Условия оплаты:</w:t>
            </w:r>
            <w:r w:rsidRPr="00BE5F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100% общей суммы Договора оплачивается ПОКУПАТЕЛЕМ </w:t>
            </w:r>
            <w:r w:rsidRPr="00BE5FD2">
              <w:rPr>
                <w:rFonts w:ascii="Times New Roman" w:hAnsi="Times New Roman" w:cs="Times New Roman"/>
                <w:sz w:val="20"/>
                <w:szCs w:val="20"/>
              </w:rPr>
              <w:t xml:space="preserve">не позднее 45 рабочих дней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 даты </w:t>
            </w:r>
            <w:r w:rsidRPr="00BE5F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поставки Товара ПОКУПАТЕЛЮ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 по</w:t>
            </w:r>
            <w:r w:rsidRPr="00BE5FD2">
              <w:rPr>
                <w:rFonts w:ascii="Times New Roman" w:hAnsi="Times New Roman" w:cs="Times New Roman"/>
                <w:sz w:val="20"/>
                <w:szCs w:val="20"/>
              </w:rPr>
              <w:t>дписания Сторонами подтверждающих документов.</w:t>
            </w:r>
          </w:p>
          <w:p w14:paraId="25646406" w14:textId="77777777" w:rsidR="00EA4B14" w:rsidRPr="00BE5FD2" w:rsidRDefault="00EA4B14" w:rsidP="00EA4B1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 автотранспорт должен быть уплачен утилизационный сбор в размере предусмотренном действующим законодательством РК.</w:t>
            </w:r>
          </w:p>
          <w:p w14:paraId="175E002A" w14:textId="275D4828" w:rsidR="00EA4B14" w:rsidRPr="00BE5FD2" w:rsidRDefault="00EA4B14" w:rsidP="00EA4B1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A3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Гарантийный срок эксплуатации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="00B25E64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BE5FD2">
              <w:rPr>
                <w:rFonts w:ascii="Times New Roman" w:hAnsi="Times New Roman" w:cs="Times New Roman"/>
                <w:sz w:val="20"/>
                <w:szCs w:val="20"/>
              </w:rPr>
              <w:t xml:space="preserve"> месяц</w:t>
            </w:r>
            <w:r w:rsidR="00312EA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или</w:t>
            </w:r>
            <w:r w:rsidRPr="00BE5F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25E64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  <w:r w:rsidRPr="00BE5FD2">
              <w:rPr>
                <w:rFonts w:ascii="Times New Roman" w:hAnsi="Times New Roman" w:cs="Times New Roman"/>
                <w:sz w:val="20"/>
                <w:szCs w:val="20"/>
              </w:rPr>
              <w:t> 000 км пробега в зависимости от того, какое из обстоятельств наступит раньше.</w:t>
            </w:r>
          </w:p>
          <w:p w14:paraId="20043FF2" w14:textId="77777777" w:rsidR="00EA4B14" w:rsidRDefault="00EA4B14" w:rsidP="00167EA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1FB7D7A" w14:textId="0FD24B36" w:rsidR="00EA4B14" w:rsidRPr="00756A38" w:rsidRDefault="00EA4B14" w:rsidP="00167EA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14:paraId="28BF45C6" w14:textId="32F6EAB7" w:rsidR="005C3CE1" w:rsidRPr="00BE5FD2" w:rsidRDefault="005C3CE1" w:rsidP="007A7D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59735E3" w14:textId="77777777" w:rsidR="0033041B" w:rsidRPr="00BE5FD2" w:rsidRDefault="0033041B" w:rsidP="007A7D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bookmarkEnd w:id="7"/>
    <w:p w14:paraId="5727FFDD" w14:textId="77777777" w:rsidR="00745AAC" w:rsidRPr="00BE5FD2" w:rsidRDefault="00745AAC" w:rsidP="00745A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E5FD2">
        <w:rPr>
          <w:rFonts w:ascii="Times New Roman" w:hAnsi="Times New Roman" w:cs="Times New Roman"/>
          <w:sz w:val="20"/>
          <w:szCs w:val="20"/>
        </w:rPr>
        <w:lastRenderedPageBreak/>
        <w:t>Приложение 3</w:t>
      </w:r>
    </w:p>
    <w:p w14:paraId="348FAD1C" w14:textId="77777777" w:rsidR="00745AAC" w:rsidRPr="00BE5FD2" w:rsidRDefault="00745AAC" w:rsidP="00745A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E5FD2">
        <w:rPr>
          <w:rFonts w:ascii="Times New Roman" w:hAnsi="Times New Roman" w:cs="Times New Roman"/>
          <w:sz w:val="20"/>
          <w:szCs w:val="20"/>
        </w:rPr>
        <w:t>к Правилам осуществления</w:t>
      </w:r>
    </w:p>
    <w:p w14:paraId="06F0CD43" w14:textId="77777777" w:rsidR="00745AAC" w:rsidRPr="00BE5FD2" w:rsidRDefault="00745AAC" w:rsidP="00745A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E5FD2">
        <w:rPr>
          <w:rFonts w:ascii="Times New Roman" w:hAnsi="Times New Roman" w:cs="Times New Roman"/>
          <w:sz w:val="20"/>
          <w:szCs w:val="20"/>
        </w:rPr>
        <w:t>деятельности субъектами</w:t>
      </w:r>
    </w:p>
    <w:p w14:paraId="5EFF3EC2" w14:textId="77777777" w:rsidR="00745AAC" w:rsidRPr="00BE5FD2" w:rsidRDefault="00745AAC" w:rsidP="00745A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E5FD2">
        <w:rPr>
          <w:rFonts w:ascii="Times New Roman" w:hAnsi="Times New Roman" w:cs="Times New Roman"/>
          <w:sz w:val="20"/>
          <w:szCs w:val="20"/>
        </w:rPr>
        <w:t>естественных монополий</w:t>
      </w:r>
    </w:p>
    <w:p w14:paraId="011773E5" w14:textId="77777777" w:rsidR="00745AAC" w:rsidRPr="00BE5FD2" w:rsidRDefault="00745AAC" w:rsidP="00745A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E5FD2">
        <w:rPr>
          <w:rFonts w:ascii="Times New Roman" w:hAnsi="Times New Roman" w:cs="Times New Roman"/>
          <w:sz w:val="20"/>
          <w:szCs w:val="20"/>
        </w:rPr>
        <w:t>Форма 2</w:t>
      </w:r>
    </w:p>
    <w:p w14:paraId="7BC5BC61" w14:textId="77777777" w:rsidR="00745AAC" w:rsidRPr="00BE5FD2" w:rsidRDefault="00745AAC" w:rsidP="00745A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79FB6767" w14:textId="77777777" w:rsidR="00745AAC" w:rsidRPr="00BE5FD2" w:rsidRDefault="00745AAC" w:rsidP="00745A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E5FD2">
        <w:rPr>
          <w:rFonts w:ascii="Times New Roman" w:hAnsi="Times New Roman" w:cs="Times New Roman"/>
          <w:b/>
          <w:bCs/>
          <w:sz w:val="20"/>
          <w:szCs w:val="20"/>
        </w:rPr>
        <w:t xml:space="preserve">Техническая спецификация закупаемых товаров (работ, услуг) </w:t>
      </w:r>
    </w:p>
    <w:p w14:paraId="3CBAE1AA" w14:textId="77777777" w:rsidR="00745AAC" w:rsidRPr="00BE5FD2" w:rsidRDefault="00745AAC" w:rsidP="00745A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a3"/>
        <w:tblW w:w="4529" w:type="pct"/>
        <w:jc w:val="center"/>
        <w:tblLook w:val="04A0" w:firstRow="1" w:lastRow="0" w:firstColumn="1" w:lastColumn="0" w:noHBand="0" w:noVBand="1"/>
      </w:tblPr>
      <w:tblGrid>
        <w:gridCol w:w="4672"/>
        <w:gridCol w:w="4821"/>
      </w:tblGrid>
      <w:tr w:rsidR="00E70DF0" w:rsidRPr="00BE5FD2" w14:paraId="49F895A8" w14:textId="77777777" w:rsidTr="00B74C8E">
        <w:trPr>
          <w:trHeight w:val="516"/>
          <w:jc w:val="center"/>
        </w:trPr>
        <w:tc>
          <w:tcPr>
            <w:tcW w:w="2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8700B5A" w14:textId="77777777" w:rsidR="00E70DF0" w:rsidRPr="00BE5FD2" w:rsidRDefault="00E70DF0" w:rsidP="00E70DF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Номер закупок:</w:t>
            </w: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0584F" w14:textId="0BEF73A3" w:rsidR="00E70DF0" w:rsidRPr="00BE5FD2" w:rsidRDefault="00E70DF0" w:rsidP="00E70D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№ 44-т от 18.06.2020 г.</w:t>
            </w:r>
          </w:p>
        </w:tc>
      </w:tr>
      <w:tr w:rsidR="00745AAC" w:rsidRPr="00BE5FD2" w14:paraId="2E536333" w14:textId="77777777" w:rsidTr="00B74C8E">
        <w:trPr>
          <w:trHeight w:val="516"/>
          <w:jc w:val="center"/>
        </w:trPr>
        <w:tc>
          <w:tcPr>
            <w:tcW w:w="2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0922865" w14:textId="77777777" w:rsidR="00745AAC" w:rsidRPr="00BE5FD2" w:rsidRDefault="00745AAC" w:rsidP="00B74C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закупок (тендера, конкурса) (наименование закупок товаров, работ, услуг в соответствии с наименованием закупок товаров, работ, услуг, указанным в Перечне)</w:t>
            </w: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486C7" w14:textId="77777777" w:rsidR="00745AAC" w:rsidRPr="00BE5FD2" w:rsidRDefault="00745AAC" w:rsidP="00B74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Автотранспорт</w:t>
            </w:r>
          </w:p>
        </w:tc>
      </w:tr>
      <w:tr w:rsidR="00745AAC" w:rsidRPr="00BE5FD2" w14:paraId="4D5076CC" w14:textId="77777777" w:rsidTr="00B74C8E">
        <w:trPr>
          <w:trHeight w:val="516"/>
          <w:jc w:val="center"/>
        </w:trPr>
        <w:tc>
          <w:tcPr>
            <w:tcW w:w="2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0116C60" w14:textId="77777777" w:rsidR="00745AAC" w:rsidRPr="00BE5FD2" w:rsidRDefault="00745AAC" w:rsidP="00B74C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Номер лота:</w:t>
            </w: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77857" w14:textId="06DD8A13" w:rsidR="00745AAC" w:rsidRPr="00BE5FD2" w:rsidRDefault="00745AAC" w:rsidP="00B74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</w:tbl>
    <w:p w14:paraId="22EA5E1B" w14:textId="77777777" w:rsidR="00745AAC" w:rsidRPr="00BE5FD2" w:rsidRDefault="00745AAC" w:rsidP="00745A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428FE2A" w14:textId="77777777" w:rsidR="00745AAC" w:rsidRPr="00BE5FD2" w:rsidRDefault="00745AAC" w:rsidP="00745A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a3"/>
        <w:tblW w:w="4529" w:type="pct"/>
        <w:jc w:val="center"/>
        <w:tblLook w:val="04A0" w:firstRow="1" w:lastRow="0" w:firstColumn="1" w:lastColumn="0" w:noHBand="0" w:noVBand="1"/>
      </w:tblPr>
      <w:tblGrid>
        <w:gridCol w:w="4672"/>
        <w:gridCol w:w="4821"/>
      </w:tblGrid>
      <w:tr w:rsidR="00745AAC" w:rsidRPr="00BE5FD2" w14:paraId="5C3DC158" w14:textId="77777777" w:rsidTr="00B74C8E">
        <w:trPr>
          <w:jc w:val="center"/>
        </w:trPr>
        <w:tc>
          <w:tcPr>
            <w:tcW w:w="2461" w:type="pct"/>
            <w:shd w:val="clear" w:color="auto" w:fill="FFFF00"/>
            <w:vAlign w:val="center"/>
          </w:tcPr>
          <w:p w14:paraId="03AB4842" w14:textId="77777777" w:rsidR="00745AAC" w:rsidRPr="00BE5FD2" w:rsidRDefault="00745AAC" w:rsidP="00B74C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лота:</w:t>
            </w:r>
          </w:p>
        </w:tc>
        <w:tc>
          <w:tcPr>
            <w:tcW w:w="2539" w:type="pct"/>
            <w:tcBorders>
              <w:bottom w:val="single" w:sz="4" w:space="0" w:color="auto"/>
            </w:tcBorders>
          </w:tcPr>
          <w:p w14:paraId="5CFFCBE4" w14:textId="27DBE119" w:rsidR="00745AAC" w:rsidRPr="00BE5FD2" w:rsidRDefault="00745AAC" w:rsidP="00B74C8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Машина бурильно-крановая </w:t>
            </w:r>
            <w:r w:rsidR="001727D1" w:rsidRPr="00BE5FD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(с однорядной кабиной)</w:t>
            </w:r>
          </w:p>
        </w:tc>
      </w:tr>
      <w:tr w:rsidR="00745AAC" w:rsidRPr="00BE5FD2" w14:paraId="47F2EFA7" w14:textId="77777777" w:rsidTr="00B74C8E">
        <w:trPr>
          <w:jc w:val="center"/>
        </w:trPr>
        <w:tc>
          <w:tcPr>
            <w:tcW w:w="2461" w:type="pct"/>
            <w:shd w:val="clear" w:color="auto" w:fill="FFFF00"/>
            <w:vAlign w:val="center"/>
          </w:tcPr>
          <w:p w14:paraId="482F2CCD" w14:textId="77777777" w:rsidR="00745AAC" w:rsidRPr="00BE5FD2" w:rsidRDefault="00745AAC" w:rsidP="00B74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Описание лота:</w:t>
            </w:r>
          </w:p>
        </w:tc>
        <w:tc>
          <w:tcPr>
            <w:tcW w:w="2539" w:type="pct"/>
            <w:shd w:val="clear" w:color="auto" w:fill="FFFFFF" w:themeFill="background1"/>
          </w:tcPr>
          <w:p w14:paraId="54D69A86" w14:textId="5DB02ACE" w:rsidR="00745AAC" w:rsidRPr="00BE5FD2" w:rsidRDefault="00BD29E8" w:rsidP="00B74C8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Cs/>
                <w:sz w:val="20"/>
                <w:szCs w:val="20"/>
              </w:rPr>
              <w:t>Машина бурильно-крановая (с однорядной кабиной)</w:t>
            </w:r>
          </w:p>
        </w:tc>
      </w:tr>
      <w:tr w:rsidR="00745AAC" w:rsidRPr="00BE5FD2" w14:paraId="6129CF28" w14:textId="77777777" w:rsidTr="00B74C8E">
        <w:trPr>
          <w:jc w:val="center"/>
        </w:trPr>
        <w:tc>
          <w:tcPr>
            <w:tcW w:w="2461" w:type="pct"/>
            <w:shd w:val="clear" w:color="auto" w:fill="FFFF00"/>
            <w:vAlign w:val="center"/>
          </w:tcPr>
          <w:p w14:paraId="4DE0C5DD" w14:textId="77777777" w:rsidR="00745AAC" w:rsidRPr="00BE5FD2" w:rsidRDefault="00745AAC" w:rsidP="00B74C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Дополнительное описание лота:</w:t>
            </w:r>
          </w:p>
        </w:tc>
        <w:tc>
          <w:tcPr>
            <w:tcW w:w="2539" w:type="pct"/>
            <w:vAlign w:val="center"/>
          </w:tcPr>
          <w:p w14:paraId="43139437" w14:textId="77777777" w:rsidR="00745AAC" w:rsidRPr="00BE5FD2" w:rsidRDefault="00745AAC" w:rsidP="00B74C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45AAC" w:rsidRPr="00BE5FD2" w14:paraId="486FA46F" w14:textId="77777777" w:rsidTr="00B74C8E">
        <w:trPr>
          <w:jc w:val="center"/>
        </w:trPr>
        <w:tc>
          <w:tcPr>
            <w:tcW w:w="2461" w:type="pct"/>
            <w:shd w:val="clear" w:color="auto" w:fill="FFFF00"/>
            <w:vAlign w:val="center"/>
          </w:tcPr>
          <w:p w14:paraId="1BFD0ED2" w14:textId="77777777" w:rsidR="00745AAC" w:rsidRPr="00BE5FD2" w:rsidRDefault="00745AAC" w:rsidP="00B74C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 (объем) закупаемых товаров, работ, услуг:</w:t>
            </w:r>
          </w:p>
        </w:tc>
        <w:tc>
          <w:tcPr>
            <w:tcW w:w="2539" w:type="pct"/>
            <w:vAlign w:val="center"/>
          </w:tcPr>
          <w:p w14:paraId="562E473C" w14:textId="43BE622B" w:rsidR="00745AAC" w:rsidRPr="00BE5FD2" w:rsidRDefault="001727D1" w:rsidP="00B74C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45AAC" w:rsidRPr="00BE5FD2" w14:paraId="76EB45B9" w14:textId="77777777" w:rsidTr="00B74C8E">
        <w:trPr>
          <w:jc w:val="center"/>
        </w:trPr>
        <w:tc>
          <w:tcPr>
            <w:tcW w:w="2461" w:type="pct"/>
            <w:shd w:val="clear" w:color="auto" w:fill="FFFF00"/>
            <w:vAlign w:val="center"/>
          </w:tcPr>
          <w:p w14:paraId="7E0415C8" w14:textId="77777777" w:rsidR="00745AAC" w:rsidRPr="00BE5FD2" w:rsidRDefault="00745AAC" w:rsidP="00B74C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измерения:</w:t>
            </w:r>
          </w:p>
        </w:tc>
        <w:tc>
          <w:tcPr>
            <w:tcW w:w="2539" w:type="pct"/>
            <w:vAlign w:val="center"/>
          </w:tcPr>
          <w:p w14:paraId="7DC4833A" w14:textId="77777777" w:rsidR="00745AAC" w:rsidRPr="00BE5FD2" w:rsidRDefault="00745AAC" w:rsidP="00B74C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</w:tr>
      <w:tr w:rsidR="00745AAC" w:rsidRPr="00BE5FD2" w14:paraId="5114F7D5" w14:textId="77777777" w:rsidTr="00B74C8E">
        <w:trPr>
          <w:jc w:val="center"/>
        </w:trPr>
        <w:tc>
          <w:tcPr>
            <w:tcW w:w="2461" w:type="pct"/>
            <w:shd w:val="clear" w:color="auto" w:fill="FFFF00"/>
            <w:vAlign w:val="center"/>
          </w:tcPr>
          <w:p w14:paraId="3ADEBB93" w14:textId="77777777" w:rsidR="00745AAC" w:rsidRPr="00BE5FD2" w:rsidRDefault="00745AAC" w:rsidP="00B74C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Место поставки товаров, выполнения работ и предоставления услуг:</w:t>
            </w:r>
          </w:p>
        </w:tc>
        <w:tc>
          <w:tcPr>
            <w:tcW w:w="2539" w:type="pct"/>
            <w:vAlign w:val="center"/>
          </w:tcPr>
          <w:p w14:paraId="0DCEC980" w14:textId="77777777" w:rsidR="00745AAC" w:rsidRPr="00BE5FD2" w:rsidRDefault="00745AAC" w:rsidP="00B74C8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5F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Адрес поставки</w:t>
            </w:r>
            <w:r w:rsidRPr="00BE5F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 w:rsidRPr="00BE5F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DDP</w:t>
            </w:r>
            <w:r w:rsidRPr="00BE5F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согласно правилам «Инкотермс-2010»</w:t>
            </w:r>
            <w:r w:rsidRPr="00BE5FD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E5F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Республика Казахстан, Актюбинская обл., г.Актобе, пр.Санкибай-батыра 12, </w:t>
            </w:r>
            <w:r w:rsidRPr="00BE5FD2">
              <w:rPr>
                <w:rFonts w:ascii="Times New Roman" w:hAnsi="Times New Roman" w:cs="Times New Roman"/>
                <w:sz w:val="20"/>
                <w:szCs w:val="20"/>
              </w:rPr>
              <w:t>склад ПОКУПАТЕЛЯ.</w:t>
            </w:r>
          </w:p>
        </w:tc>
      </w:tr>
      <w:tr w:rsidR="006448BC" w:rsidRPr="00BE5FD2" w14:paraId="3E298C1B" w14:textId="77777777" w:rsidTr="00B74C8E">
        <w:trPr>
          <w:jc w:val="center"/>
        </w:trPr>
        <w:tc>
          <w:tcPr>
            <w:tcW w:w="2461" w:type="pct"/>
            <w:shd w:val="clear" w:color="auto" w:fill="FFFF00"/>
            <w:vAlign w:val="center"/>
          </w:tcPr>
          <w:p w14:paraId="2C749965" w14:textId="77777777" w:rsidR="006448BC" w:rsidRPr="00BE5FD2" w:rsidRDefault="006448BC" w:rsidP="006448B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поставки товаров, выполнения работ и предоставления услуг:</w:t>
            </w:r>
          </w:p>
        </w:tc>
        <w:tc>
          <w:tcPr>
            <w:tcW w:w="2539" w:type="pct"/>
            <w:vAlign w:val="center"/>
          </w:tcPr>
          <w:p w14:paraId="102D8A91" w14:textId="2AE5D206" w:rsidR="006448BC" w:rsidRPr="00BE5FD2" w:rsidRDefault="006448BC" w:rsidP="006448B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Срок </w:t>
            </w:r>
            <w:r w:rsidRPr="006448B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поставки</w:t>
            </w:r>
            <w:r w:rsidRPr="006448BC">
              <w:rPr>
                <w:rFonts w:ascii="Times New Roman" w:hAnsi="Times New Roman" w:cs="Times New Roman"/>
                <w:sz w:val="20"/>
                <w:szCs w:val="20"/>
              </w:rPr>
              <w:t xml:space="preserve"> - 60 календарных дней с момента подписания договора.</w:t>
            </w:r>
          </w:p>
        </w:tc>
      </w:tr>
      <w:tr w:rsidR="00745AAC" w:rsidRPr="00BE5FD2" w14:paraId="61223066" w14:textId="77777777" w:rsidTr="00B74C8E">
        <w:trPr>
          <w:jc w:val="center"/>
        </w:trPr>
        <w:tc>
          <w:tcPr>
            <w:tcW w:w="5000" w:type="pct"/>
            <w:gridSpan w:val="2"/>
            <w:shd w:val="clear" w:color="auto" w:fill="FFFF00"/>
          </w:tcPr>
          <w:p w14:paraId="5AF0C0D2" w14:textId="77777777" w:rsidR="00745AAC" w:rsidRPr="00BE5FD2" w:rsidRDefault="00745AAC" w:rsidP="00B74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Описание и требуемые функциональные, технические, качественные и эксплуатационные характеристики закупаемых товаров, работ, услуг:</w:t>
            </w:r>
          </w:p>
        </w:tc>
      </w:tr>
      <w:tr w:rsidR="00745AAC" w:rsidRPr="00BE5FD2" w14:paraId="3AAE7204" w14:textId="77777777" w:rsidTr="00B74C8E">
        <w:trPr>
          <w:trHeight w:val="367"/>
          <w:jc w:val="center"/>
        </w:trPr>
        <w:tc>
          <w:tcPr>
            <w:tcW w:w="5000" w:type="pct"/>
            <w:gridSpan w:val="2"/>
            <w:shd w:val="clear" w:color="auto" w:fill="FFFFFF" w:themeFill="background1"/>
          </w:tcPr>
          <w:p w14:paraId="1BC523C1" w14:textId="64A41FE4" w:rsidR="00745AAC" w:rsidRDefault="001B4477" w:rsidP="00B74C8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Машина бурильно-крановая 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 тех.хар-ками:</w:t>
            </w:r>
          </w:p>
          <w:p w14:paraId="076862B8" w14:textId="3DE0E98D" w:rsidR="001C1048" w:rsidRDefault="001C1048" w:rsidP="00B74C8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86CA2FB" w14:textId="7AB57270" w:rsidR="0041663B" w:rsidRDefault="0041663B" w:rsidP="00B74C8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1DF42B40" w14:textId="59610CD5" w:rsidR="0041663B" w:rsidRDefault="008F7BFA" w:rsidP="00B74C8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object w:dxaOrig="17295" w:dyaOrig="14175" w14:anchorId="504E92C3">
                <v:shape id="_x0000_i1026" type="#_x0000_t75" style="width:423pt;height:347.25pt" o:ole="">
                  <v:imagedata r:id="rId11" o:title=""/>
                </v:shape>
                <o:OLEObject Type="Embed" ProgID="PBrush" ShapeID="_x0000_i1026" DrawAspect="Content" ObjectID="_1654323199" r:id="rId12"/>
              </w:object>
            </w:r>
          </w:p>
          <w:tbl>
            <w:tblPr>
              <w:tblW w:w="8596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39"/>
              <w:gridCol w:w="2957"/>
            </w:tblGrid>
            <w:tr w:rsidR="001C1048" w:rsidRPr="001C1048" w14:paraId="63820390" w14:textId="77777777" w:rsidTr="008F7BFA">
              <w:trPr>
                <w:trHeight w:val="251"/>
              </w:trPr>
              <w:tc>
                <w:tcPr>
                  <w:tcW w:w="5639" w:type="dxa"/>
                  <w:tcBorders>
                    <w:top w:val="nil"/>
                    <w:left w:val="nil"/>
                    <w:bottom w:val="single" w:sz="8" w:space="0" w:color="666666"/>
                    <w:right w:val="nil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FF08932" w14:textId="77777777" w:rsidR="001C1048" w:rsidRPr="001C1048" w:rsidRDefault="001C1048" w:rsidP="001C1048">
                  <w:pPr>
                    <w:spacing w:after="0" w:line="240" w:lineRule="atLeast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1C104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lastRenderedPageBreak/>
                    <w:t>Базовое шасси</w:t>
                  </w:r>
                </w:p>
              </w:tc>
              <w:tc>
                <w:tcPr>
                  <w:tcW w:w="2957" w:type="dxa"/>
                  <w:tcBorders>
                    <w:top w:val="nil"/>
                    <w:left w:val="nil"/>
                    <w:bottom w:val="single" w:sz="8" w:space="0" w:color="666666"/>
                    <w:right w:val="nil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9CC08FF" w14:textId="77777777" w:rsidR="001C1048" w:rsidRPr="001C1048" w:rsidRDefault="001C1048" w:rsidP="001C1048">
                  <w:pPr>
                    <w:spacing w:after="0" w:line="240" w:lineRule="atLeast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C104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GAZon NEXT Садко</w:t>
                  </w:r>
                </w:p>
              </w:tc>
            </w:tr>
            <w:tr w:rsidR="001C1048" w:rsidRPr="001C1048" w14:paraId="3E82C3FE" w14:textId="77777777" w:rsidTr="008F7BFA">
              <w:trPr>
                <w:trHeight w:val="265"/>
              </w:trPr>
              <w:tc>
                <w:tcPr>
                  <w:tcW w:w="5639" w:type="dxa"/>
                  <w:shd w:val="clear" w:color="auto" w:fill="CCCCCC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DCF9EDB" w14:textId="77777777" w:rsidR="001C1048" w:rsidRPr="001C1048" w:rsidRDefault="001C1048" w:rsidP="001C1048">
                  <w:pPr>
                    <w:spacing w:after="0" w:line="240" w:lineRule="atLeast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1C1048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Глубина бурения, м</w:t>
                  </w:r>
                </w:p>
              </w:tc>
              <w:tc>
                <w:tcPr>
                  <w:tcW w:w="2957" w:type="dxa"/>
                  <w:shd w:val="clear" w:color="auto" w:fill="CCCCCC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10DEE7A" w14:textId="77777777" w:rsidR="001C1048" w:rsidRPr="001C1048" w:rsidRDefault="001C1048" w:rsidP="001C1048">
                  <w:pPr>
                    <w:spacing w:after="0" w:line="240" w:lineRule="atLeast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C104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3</w:t>
                  </w:r>
                </w:p>
              </w:tc>
            </w:tr>
            <w:tr w:rsidR="001C1048" w:rsidRPr="001C1048" w14:paraId="74C88304" w14:textId="77777777" w:rsidTr="008F7BFA">
              <w:trPr>
                <w:trHeight w:val="279"/>
              </w:trPr>
              <w:tc>
                <w:tcPr>
                  <w:tcW w:w="5639" w:type="dxa"/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9A5C2E9" w14:textId="77777777" w:rsidR="001C1048" w:rsidRPr="001C1048" w:rsidRDefault="001C1048" w:rsidP="001C1048">
                  <w:pPr>
                    <w:spacing w:after="0" w:line="240" w:lineRule="atLeast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1C1048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Диаметр бурения, мм</w:t>
                  </w:r>
                </w:p>
              </w:tc>
              <w:tc>
                <w:tcPr>
                  <w:tcW w:w="2957" w:type="dxa"/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733441B" w14:textId="77777777" w:rsidR="001C1048" w:rsidRPr="001C1048" w:rsidRDefault="001C1048" w:rsidP="001C1048">
                  <w:pPr>
                    <w:spacing w:after="0" w:line="240" w:lineRule="atLeast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C104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360 – 800</w:t>
                  </w:r>
                </w:p>
              </w:tc>
            </w:tr>
            <w:tr w:rsidR="001C1048" w:rsidRPr="001C1048" w14:paraId="5DED4E9B" w14:textId="77777777" w:rsidTr="008F7BFA">
              <w:trPr>
                <w:trHeight w:val="179"/>
              </w:trPr>
              <w:tc>
                <w:tcPr>
                  <w:tcW w:w="5639" w:type="dxa"/>
                  <w:shd w:val="clear" w:color="auto" w:fill="CCCCCC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B572E08" w14:textId="77777777" w:rsidR="001C1048" w:rsidRPr="001C1048" w:rsidRDefault="001C1048" w:rsidP="001C104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1C1048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Тип привода вращения бур. Инструмента</w:t>
                  </w:r>
                </w:p>
              </w:tc>
              <w:tc>
                <w:tcPr>
                  <w:tcW w:w="2957" w:type="dxa"/>
                  <w:shd w:val="clear" w:color="auto" w:fill="CCCCCC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A8DD33A" w14:textId="77777777" w:rsidR="001C1048" w:rsidRPr="001C1048" w:rsidRDefault="001C1048" w:rsidP="001C1048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C104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Механический</w:t>
                  </w:r>
                </w:p>
              </w:tc>
            </w:tr>
            <w:tr w:rsidR="001C1048" w:rsidRPr="001C1048" w14:paraId="79043ACF" w14:textId="77777777" w:rsidTr="008F7BFA">
              <w:trPr>
                <w:trHeight w:val="30"/>
              </w:trPr>
              <w:tc>
                <w:tcPr>
                  <w:tcW w:w="5639" w:type="dxa"/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3ED77C8" w14:textId="77777777" w:rsidR="001C1048" w:rsidRPr="001C1048" w:rsidRDefault="001C1048" w:rsidP="001C104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1C1048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Крутящий момент вращателя, Н*м</w:t>
                  </w:r>
                </w:p>
              </w:tc>
              <w:tc>
                <w:tcPr>
                  <w:tcW w:w="2957" w:type="dxa"/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8192DF0" w14:textId="77777777" w:rsidR="001C1048" w:rsidRPr="001C1048" w:rsidRDefault="001C1048" w:rsidP="001C1048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C104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4900</w:t>
                  </w:r>
                </w:p>
              </w:tc>
            </w:tr>
            <w:tr w:rsidR="001C1048" w:rsidRPr="001C1048" w14:paraId="3CEBFCEB" w14:textId="77777777" w:rsidTr="008F7BFA">
              <w:trPr>
                <w:trHeight w:val="30"/>
              </w:trPr>
              <w:tc>
                <w:tcPr>
                  <w:tcW w:w="5639" w:type="dxa"/>
                  <w:shd w:val="clear" w:color="auto" w:fill="CCCCCC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2510352" w14:textId="77777777" w:rsidR="001C1048" w:rsidRPr="001C1048" w:rsidRDefault="001C1048" w:rsidP="001C104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1C1048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Угол бурения, градусов</w:t>
                  </w:r>
                </w:p>
              </w:tc>
              <w:tc>
                <w:tcPr>
                  <w:tcW w:w="2957" w:type="dxa"/>
                  <w:shd w:val="clear" w:color="auto" w:fill="CCCCCC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8F93ED2" w14:textId="77777777" w:rsidR="001C1048" w:rsidRPr="001C1048" w:rsidRDefault="001C1048" w:rsidP="001C1048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C104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80 – 95</w:t>
                  </w:r>
                </w:p>
              </w:tc>
            </w:tr>
            <w:tr w:rsidR="001C1048" w:rsidRPr="001C1048" w14:paraId="4A330FCD" w14:textId="77777777" w:rsidTr="008F7BFA">
              <w:trPr>
                <w:trHeight w:val="30"/>
              </w:trPr>
              <w:tc>
                <w:tcPr>
                  <w:tcW w:w="5639" w:type="dxa"/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4529C29" w14:textId="77777777" w:rsidR="001C1048" w:rsidRPr="001C1048" w:rsidRDefault="001C1048" w:rsidP="001C104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1C1048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Частота вращения бур. Инструмента, об/мин</w:t>
                  </w:r>
                </w:p>
              </w:tc>
              <w:tc>
                <w:tcPr>
                  <w:tcW w:w="2957" w:type="dxa"/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03DB41A" w14:textId="77777777" w:rsidR="001C1048" w:rsidRPr="001C1048" w:rsidRDefault="001C1048" w:rsidP="001C1048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C104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109,1; 150,6; 189,5</w:t>
                  </w:r>
                </w:p>
              </w:tc>
            </w:tr>
            <w:tr w:rsidR="001C1048" w:rsidRPr="001C1048" w14:paraId="64677F4E" w14:textId="77777777" w:rsidTr="008F7BFA">
              <w:trPr>
                <w:trHeight w:val="289"/>
              </w:trPr>
              <w:tc>
                <w:tcPr>
                  <w:tcW w:w="5639" w:type="dxa"/>
                  <w:shd w:val="clear" w:color="auto" w:fill="CCCCCC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3F21AD1" w14:textId="77777777" w:rsidR="001C1048" w:rsidRPr="001C1048" w:rsidRDefault="001C1048" w:rsidP="001C1048">
                  <w:pPr>
                    <w:spacing w:after="0" w:line="240" w:lineRule="atLeast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1C1048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Грузоподъемность кранового оборудования, кг</w:t>
                  </w:r>
                </w:p>
              </w:tc>
              <w:tc>
                <w:tcPr>
                  <w:tcW w:w="2957" w:type="dxa"/>
                  <w:shd w:val="clear" w:color="auto" w:fill="CCCCCC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9FB9A9F" w14:textId="77777777" w:rsidR="001C1048" w:rsidRPr="001C1048" w:rsidRDefault="001C1048" w:rsidP="001C1048">
                  <w:pPr>
                    <w:spacing w:after="0" w:line="240" w:lineRule="atLeast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C104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1250</w:t>
                  </w:r>
                </w:p>
              </w:tc>
            </w:tr>
            <w:tr w:rsidR="001C1048" w:rsidRPr="001C1048" w14:paraId="7756A25D" w14:textId="77777777" w:rsidTr="008F7BFA">
              <w:trPr>
                <w:trHeight w:val="289"/>
              </w:trPr>
              <w:tc>
                <w:tcPr>
                  <w:tcW w:w="5639" w:type="dxa"/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18BC05B" w14:textId="77777777" w:rsidR="001C1048" w:rsidRPr="001C1048" w:rsidRDefault="001C1048" w:rsidP="001C1048">
                  <w:pPr>
                    <w:spacing w:after="0" w:line="240" w:lineRule="atLeast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1C1048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Макс. Высота подъема грузового крюка, м</w:t>
                  </w:r>
                </w:p>
              </w:tc>
              <w:tc>
                <w:tcPr>
                  <w:tcW w:w="2957" w:type="dxa"/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95F47EA" w14:textId="77777777" w:rsidR="001C1048" w:rsidRPr="001C1048" w:rsidRDefault="001C1048" w:rsidP="001C1048">
                  <w:pPr>
                    <w:spacing w:after="0" w:line="240" w:lineRule="atLeast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C104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6,3</w:t>
                  </w:r>
                </w:p>
              </w:tc>
            </w:tr>
            <w:tr w:rsidR="001C1048" w:rsidRPr="001C1048" w14:paraId="1D4F9BDD" w14:textId="77777777" w:rsidTr="008F7BFA">
              <w:trPr>
                <w:trHeight w:val="289"/>
              </w:trPr>
              <w:tc>
                <w:tcPr>
                  <w:tcW w:w="5639" w:type="dxa"/>
                  <w:shd w:val="clear" w:color="auto" w:fill="CCCCCC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19FB921" w14:textId="77777777" w:rsidR="001C1048" w:rsidRPr="001C1048" w:rsidRDefault="001C1048" w:rsidP="001C1048">
                  <w:pPr>
                    <w:spacing w:after="0" w:line="240" w:lineRule="atLeast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1C1048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Габаритные размеры в транспортном положении д*ш*в, мм</w:t>
                  </w:r>
                </w:p>
              </w:tc>
              <w:tc>
                <w:tcPr>
                  <w:tcW w:w="2957" w:type="dxa"/>
                  <w:shd w:val="clear" w:color="auto" w:fill="CCCCCC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78DFDD4" w14:textId="77777777" w:rsidR="001C1048" w:rsidRPr="001C1048" w:rsidRDefault="001C1048" w:rsidP="001C1048">
                  <w:pPr>
                    <w:spacing w:after="0" w:line="240" w:lineRule="atLeast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C104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6800*2345*3600</w:t>
                  </w:r>
                </w:p>
              </w:tc>
            </w:tr>
          </w:tbl>
          <w:p w14:paraId="121B2BDA" w14:textId="77777777" w:rsidR="001C1048" w:rsidRPr="001C1048" w:rsidRDefault="001C1048" w:rsidP="001C1048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104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14:paraId="5C6D71A4" w14:textId="77777777" w:rsidR="001B4477" w:rsidRDefault="001B4477" w:rsidP="001B44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5FD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Условия оплаты:</w:t>
            </w:r>
            <w:r w:rsidRPr="00BE5F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100% общей суммы Договора оплачивается ПОКУПАТЕЛЕМ </w:t>
            </w:r>
            <w:r w:rsidRPr="00BE5FD2">
              <w:rPr>
                <w:rFonts w:ascii="Times New Roman" w:hAnsi="Times New Roman" w:cs="Times New Roman"/>
                <w:sz w:val="20"/>
                <w:szCs w:val="20"/>
              </w:rPr>
              <w:t xml:space="preserve">не позднее 45 рабочих дней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 даты </w:t>
            </w:r>
            <w:r w:rsidRPr="00BE5F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поставки Товара ПОКУПАТЕЛЮ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 по</w:t>
            </w:r>
            <w:r w:rsidRPr="00BE5FD2">
              <w:rPr>
                <w:rFonts w:ascii="Times New Roman" w:hAnsi="Times New Roman" w:cs="Times New Roman"/>
                <w:sz w:val="20"/>
                <w:szCs w:val="20"/>
              </w:rPr>
              <w:t>дписания Сторонами подтверждающих документов.</w:t>
            </w:r>
          </w:p>
          <w:p w14:paraId="6DAD7D90" w14:textId="77777777" w:rsidR="001B4477" w:rsidRPr="00BE5FD2" w:rsidRDefault="001B4477" w:rsidP="001B44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 автотранспорт должен быть уплачен утилизационный сбор в размере предусмотренном действующим законодательством РК.</w:t>
            </w:r>
          </w:p>
          <w:p w14:paraId="33B6E71D" w14:textId="469EEEF8" w:rsidR="001B4477" w:rsidRPr="00BE5FD2" w:rsidRDefault="001B4477" w:rsidP="001B447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6A3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Гарантийный срок эксплуатации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24</w:t>
            </w:r>
            <w:r w:rsidRPr="00BE5FD2">
              <w:rPr>
                <w:rFonts w:ascii="Times New Roman" w:hAnsi="Times New Roman" w:cs="Times New Roman"/>
                <w:sz w:val="20"/>
                <w:szCs w:val="20"/>
              </w:rPr>
              <w:t xml:space="preserve"> месяц</w:t>
            </w:r>
            <w:r w:rsidR="00312EA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или</w:t>
            </w:r>
            <w:r w:rsidRPr="00BE5F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  <w:r w:rsidRPr="00BE5FD2">
              <w:rPr>
                <w:rFonts w:ascii="Times New Roman" w:hAnsi="Times New Roman" w:cs="Times New Roman"/>
                <w:sz w:val="20"/>
                <w:szCs w:val="20"/>
              </w:rPr>
              <w:t> 000 км пробега в зависимости от того, какое из обстоятельств наступит раньше.</w:t>
            </w:r>
          </w:p>
          <w:p w14:paraId="5D05983E" w14:textId="55491F2A" w:rsidR="001B4477" w:rsidRPr="00BE5FD2" w:rsidRDefault="001B4477" w:rsidP="00B74C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158E815" w14:textId="77777777" w:rsidR="00745AAC" w:rsidRPr="00BE5FD2" w:rsidRDefault="00745AAC" w:rsidP="00745A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9961" w:type="dxa"/>
        <w:tblInd w:w="709" w:type="dxa"/>
        <w:tblLook w:val="04A0" w:firstRow="1" w:lastRow="0" w:firstColumn="1" w:lastColumn="0" w:noHBand="0" w:noVBand="1"/>
      </w:tblPr>
      <w:tblGrid>
        <w:gridCol w:w="3510"/>
        <w:gridCol w:w="3336"/>
        <w:gridCol w:w="3115"/>
      </w:tblGrid>
      <w:tr w:rsidR="00745AAC" w:rsidRPr="00BE5FD2" w14:paraId="48F0AAD0" w14:textId="77777777" w:rsidTr="00B74C8E">
        <w:tc>
          <w:tcPr>
            <w:tcW w:w="3510" w:type="dxa"/>
            <w:shd w:val="clear" w:color="auto" w:fill="auto"/>
          </w:tcPr>
          <w:p w14:paraId="64F78FE8" w14:textId="77777777" w:rsidR="00745AAC" w:rsidRDefault="00745AAC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</w:p>
          <w:p w14:paraId="4DC06A83" w14:textId="77777777" w:rsidR="008F7BFA" w:rsidRDefault="008F7BFA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</w:p>
          <w:p w14:paraId="7A30633B" w14:textId="77777777" w:rsidR="008F7BFA" w:rsidRDefault="008F7BFA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</w:p>
          <w:p w14:paraId="355B1D3D" w14:textId="77777777" w:rsidR="008F7BFA" w:rsidRDefault="008F7BFA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</w:p>
          <w:p w14:paraId="01F2F9B4" w14:textId="77777777" w:rsidR="008F7BFA" w:rsidRDefault="008F7BFA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</w:p>
          <w:p w14:paraId="09F41345" w14:textId="77777777" w:rsidR="008F7BFA" w:rsidRDefault="008F7BFA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</w:p>
          <w:p w14:paraId="0E586B27" w14:textId="77777777" w:rsidR="008F7BFA" w:rsidRDefault="008F7BFA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</w:p>
          <w:p w14:paraId="12D1F7E4" w14:textId="77777777" w:rsidR="008F7BFA" w:rsidRDefault="008F7BFA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</w:p>
          <w:p w14:paraId="02F89AA2" w14:textId="77777777" w:rsidR="008F7BFA" w:rsidRDefault="008F7BFA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</w:p>
          <w:p w14:paraId="39816473" w14:textId="77777777" w:rsidR="008F7BFA" w:rsidRDefault="008F7BFA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</w:p>
          <w:p w14:paraId="34795122" w14:textId="77777777" w:rsidR="008F7BFA" w:rsidRDefault="008F7BFA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</w:p>
          <w:p w14:paraId="4CA41735" w14:textId="77777777" w:rsidR="008F7BFA" w:rsidRDefault="008F7BFA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</w:p>
          <w:p w14:paraId="02045EBB" w14:textId="77777777" w:rsidR="008F7BFA" w:rsidRDefault="008F7BFA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</w:p>
          <w:p w14:paraId="76A46022" w14:textId="77777777" w:rsidR="008F7BFA" w:rsidRDefault="008F7BFA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</w:p>
          <w:p w14:paraId="40A7832E" w14:textId="77777777" w:rsidR="008F7BFA" w:rsidRDefault="008F7BFA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</w:p>
          <w:p w14:paraId="0BB63449" w14:textId="77777777" w:rsidR="008F7BFA" w:rsidRDefault="008F7BFA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</w:p>
          <w:p w14:paraId="7939FE9D" w14:textId="77777777" w:rsidR="008F7BFA" w:rsidRDefault="008F7BFA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</w:p>
          <w:p w14:paraId="634E3C19" w14:textId="77777777" w:rsidR="008F7BFA" w:rsidRDefault="008F7BFA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</w:p>
          <w:p w14:paraId="663B5AFF" w14:textId="77777777" w:rsidR="008F7BFA" w:rsidRDefault="008F7BFA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</w:p>
          <w:p w14:paraId="52DFF163" w14:textId="77777777" w:rsidR="008F7BFA" w:rsidRDefault="008F7BFA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</w:p>
          <w:p w14:paraId="49C9B068" w14:textId="77777777" w:rsidR="008F7BFA" w:rsidRDefault="008F7BFA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</w:p>
          <w:p w14:paraId="554F10A3" w14:textId="77777777" w:rsidR="008F7BFA" w:rsidRDefault="008F7BFA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</w:p>
          <w:p w14:paraId="4B4EF704" w14:textId="77777777" w:rsidR="008F7BFA" w:rsidRDefault="008F7BFA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</w:p>
          <w:p w14:paraId="22EC55FE" w14:textId="77777777" w:rsidR="008F7BFA" w:rsidRDefault="008F7BFA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</w:p>
          <w:p w14:paraId="57D3604C" w14:textId="77777777" w:rsidR="008F7BFA" w:rsidRDefault="008F7BFA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</w:p>
          <w:p w14:paraId="332064CA" w14:textId="77777777" w:rsidR="008F7BFA" w:rsidRDefault="008F7BFA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</w:p>
          <w:p w14:paraId="091AF4B6" w14:textId="77777777" w:rsidR="008F7BFA" w:rsidRDefault="008F7BFA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</w:p>
          <w:p w14:paraId="0220088C" w14:textId="77777777" w:rsidR="008F7BFA" w:rsidRDefault="008F7BFA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</w:p>
          <w:p w14:paraId="3ED67750" w14:textId="77777777" w:rsidR="008F7BFA" w:rsidRDefault="008F7BFA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</w:p>
          <w:p w14:paraId="19992CAF" w14:textId="77777777" w:rsidR="008F7BFA" w:rsidRDefault="008F7BFA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</w:p>
          <w:p w14:paraId="4695960D" w14:textId="77777777" w:rsidR="008F7BFA" w:rsidRDefault="008F7BFA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</w:p>
          <w:p w14:paraId="68F2515A" w14:textId="77777777" w:rsidR="008F7BFA" w:rsidRDefault="008F7BFA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</w:p>
          <w:p w14:paraId="189EE3C5" w14:textId="77777777" w:rsidR="008F7BFA" w:rsidRDefault="008F7BFA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</w:p>
          <w:p w14:paraId="3FD8C926" w14:textId="77777777" w:rsidR="008F7BFA" w:rsidRDefault="008F7BFA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</w:p>
          <w:p w14:paraId="540833AB" w14:textId="77777777" w:rsidR="008F7BFA" w:rsidRDefault="008F7BFA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</w:p>
          <w:p w14:paraId="430AB11C" w14:textId="77777777" w:rsidR="008F7BFA" w:rsidRDefault="008F7BFA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</w:p>
          <w:p w14:paraId="698B3C04" w14:textId="59B2FFC3" w:rsidR="008F7BFA" w:rsidRPr="00BE5FD2" w:rsidRDefault="008F7BFA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3336" w:type="dxa"/>
            <w:shd w:val="clear" w:color="auto" w:fill="auto"/>
          </w:tcPr>
          <w:p w14:paraId="1D8A4344" w14:textId="7B361EA1" w:rsidR="00745AAC" w:rsidRPr="00BE5FD2" w:rsidRDefault="00745AAC" w:rsidP="00B74C8E">
            <w:pPr>
              <w:pStyle w:val="a6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5" w:type="dxa"/>
            <w:shd w:val="clear" w:color="auto" w:fill="auto"/>
          </w:tcPr>
          <w:p w14:paraId="1CA389F8" w14:textId="77777777" w:rsidR="00745AAC" w:rsidRPr="00BE5FD2" w:rsidRDefault="00745AAC" w:rsidP="00B74C8E">
            <w:pPr>
              <w:pStyle w:val="a6"/>
              <w:rPr>
                <w:b/>
                <w:bCs/>
                <w:sz w:val="20"/>
                <w:szCs w:val="20"/>
              </w:rPr>
            </w:pPr>
          </w:p>
        </w:tc>
      </w:tr>
      <w:tr w:rsidR="00745AAC" w:rsidRPr="00BE5FD2" w14:paraId="228E507C" w14:textId="77777777" w:rsidTr="00B74C8E">
        <w:tc>
          <w:tcPr>
            <w:tcW w:w="3510" w:type="dxa"/>
            <w:shd w:val="clear" w:color="auto" w:fill="auto"/>
          </w:tcPr>
          <w:p w14:paraId="53D5BE7C" w14:textId="3B68EB12" w:rsidR="00745AAC" w:rsidRPr="00BE5FD2" w:rsidRDefault="00745AAC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3336" w:type="dxa"/>
            <w:shd w:val="clear" w:color="auto" w:fill="auto"/>
          </w:tcPr>
          <w:p w14:paraId="49F97B7B" w14:textId="0EB7C763" w:rsidR="00745AAC" w:rsidRPr="00BE5FD2" w:rsidRDefault="00745AAC" w:rsidP="00B74C8E">
            <w:pPr>
              <w:pStyle w:val="a6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5" w:type="dxa"/>
            <w:shd w:val="clear" w:color="auto" w:fill="auto"/>
          </w:tcPr>
          <w:p w14:paraId="0302EEC3" w14:textId="0E2724B4" w:rsidR="00745AAC" w:rsidRPr="00BE5FD2" w:rsidRDefault="00745AAC" w:rsidP="00B74C8E">
            <w:pPr>
              <w:pStyle w:val="a6"/>
              <w:rPr>
                <w:b/>
                <w:bCs/>
                <w:sz w:val="20"/>
                <w:szCs w:val="20"/>
              </w:rPr>
            </w:pPr>
          </w:p>
        </w:tc>
      </w:tr>
      <w:tr w:rsidR="00745AAC" w:rsidRPr="00BE5FD2" w14:paraId="74E07EE2" w14:textId="77777777" w:rsidTr="00B74C8E">
        <w:tc>
          <w:tcPr>
            <w:tcW w:w="3510" w:type="dxa"/>
            <w:shd w:val="clear" w:color="auto" w:fill="auto"/>
          </w:tcPr>
          <w:p w14:paraId="48B26DE1" w14:textId="2C5AB194" w:rsidR="00745AAC" w:rsidRPr="00BE5FD2" w:rsidRDefault="00745AAC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3336" w:type="dxa"/>
            <w:shd w:val="clear" w:color="auto" w:fill="auto"/>
          </w:tcPr>
          <w:p w14:paraId="002E3080" w14:textId="430EDDAB" w:rsidR="00745AAC" w:rsidRPr="00BE5FD2" w:rsidRDefault="00745AAC" w:rsidP="00B74C8E">
            <w:pPr>
              <w:pStyle w:val="a6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5" w:type="dxa"/>
            <w:shd w:val="clear" w:color="auto" w:fill="auto"/>
          </w:tcPr>
          <w:p w14:paraId="3FA9EC71" w14:textId="77777777" w:rsidR="00745AAC" w:rsidRPr="00BE5FD2" w:rsidRDefault="00745AAC" w:rsidP="00B74C8E">
            <w:pPr>
              <w:pStyle w:val="a6"/>
              <w:rPr>
                <w:b/>
                <w:bCs/>
                <w:sz w:val="20"/>
                <w:szCs w:val="20"/>
              </w:rPr>
            </w:pPr>
          </w:p>
        </w:tc>
      </w:tr>
      <w:tr w:rsidR="00745AAC" w:rsidRPr="00BE5FD2" w14:paraId="47D15641" w14:textId="77777777" w:rsidTr="00B74C8E">
        <w:trPr>
          <w:trHeight w:val="644"/>
        </w:trPr>
        <w:tc>
          <w:tcPr>
            <w:tcW w:w="3510" w:type="dxa"/>
            <w:shd w:val="clear" w:color="auto" w:fill="auto"/>
          </w:tcPr>
          <w:p w14:paraId="63709ED5" w14:textId="57DC8B5D" w:rsidR="00745AAC" w:rsidRPr="00BE5FD2" w:rsidRDefault="00745AAC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3336" w:type="dxa"/>
            <w:shd w:val="clear" w:color="auto" w:fill="auto"/>
          </w:tcPr>
          <w:p w14:paraId="728A3F98" w14:textId="7EC14763" w:rsidR="00745AAC" w:rsidRPr="00BE5FD2" w:rsidRDefault="00745AAC" w:rsidP="00B74C8E">
            <w:pPr>
              <w:pStyle w:val="a6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5" w:type="dxa"/>
            <w:shd w:val="clear" w:color="auto" w:fill="auto"/>
          </w:tcPr>
          <w:p w14:paraId="3CB6B1D7" w14:textId="2E5B470B" w:rsidR="00745AAC" w:rsidRPr="00BE5FD2" w:rsidRDefault="00745AAC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</w:p>
        </w:tc>
      </w:tr>
      <w:tr w:rsidR="00745AAC" w:rsidRPr="00BE5FD2" w14:paraId="05D49978" w14:textId="77777777" w:rsidTr="00B74C8E">
        <w:tc>
          <w:tcPr>
            <w:tcW w:w="3510" w:type="dxa"/>
            <w:shd w:val="clear" w:color="auto" w:fill="auto"/>
          </w:tcPr>
          <w:p w14:paraId="44E6CA96" w14:textId="0617CE70" w:rsidR="00745AAC" w:rsidRPr="00BE5FD2" w:rsidRDefault="00745AAC" w:rsidP="00B74C8E">
            <w:pPr>
              <w:pStyle w:val="a6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6" w:type="dxa"/>
            <w:shd w:val="clear" w:color="auto" w:fill="auto"/>
          </w:tcPr>
          <w:p w14:paraId="64F6C790" w14:textId="71167873" w:rsidR="00745AAC" w:rsidRPr="00BE5FD2" w:rsidRDefault="00745AAC" w:rsidP="00B74C8E">
            <w:pPr>
              <w:pStyle w:val="a6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5" w:type="dxa"/>
            <w:shd w:val="clear" w:color="auto" w:fill="auto"/>
          </w:tcPr>
          <w:p w14:paraId="6A52CECE" w14:textId="42DB45ED" w:rsidR="00745AAC" w:rsidRPr="00BE5FD2" w:rsidRDefault="00745AAC" w:rsidP="00B74C8E">
            <w:pPr>
              <w:pStyle w:val="a6"/>
              <w:rPr>
                <w:b/>
                <w:bCs/>
                <w:sz w:val="20"/>
                <w:szCs w:val="20"/>
                <w:lang w:val="ru-RU"/>
              </w:rPr>
            </w:pPr>
          </w:p>
        </w:tc>
      </w:tr>
    </w:tbl>
    <w:p w14:paraId="78044C87" w14:textId="57F8C017" w:rsidR="00745AAC" w:rsidRPr="00BE5FD2" w:rsidRDefault="00745AAC" w:rsidP="003C50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3AD0C2AC" w14:textId="649DF809" w:rsidR="001727D1" w:rsidRPr="00BE5FD2" w:rsidRDefault="001727D1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E5FD2">
        <w:rPr>
          <w:rFonts w:ascii="Times New Roman" w:hAnsi="Times New Roman" w:cs="Times New Roman"/>
          <w:sz w:val="20"/>
          <w:szCs w:val="20"/>
        </w:rPr>
        <w:lastRenderedPageBreak/>
        <w:t>Приложение 3</w:t>
      </w:r>
    </w:p>
    <w:p w14:paraId="75C910BB" w14:textId="77777777" w:rsidR="001727D1" w:rsidRPr="00BE5FD2" w:rsidRDefault="001727D1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E5FD2">
        <w:rPr>
          <w:rFonts w:ascii="Times New Roman" w:hAnsi="Times New Roman" w:cs="Times New Roman"/>
          <w:sz w:val="20"/>
          <w:szCs w:val="20"/>
        </w:rPr>
        <w:t>к Правилам осуществления</w:t>
      </w:r>
    </w:p>
    <w:p w14:paraId="3D93C461" w14:textId="77777777" w:rsidR="001727D1" w:rsidRPr="00BE5FD2" w:rsidRDefault="001727D1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E5FD2">
        <w:rPr>
          <w:rFonts w:ascii="Times New Roman" w:hAnsi="Times New Roman" w:cs="Times New Roman"/>
          <w:sz w:val="20"/>
          <w:szCs w:val="20"/>
        </w:rPr>
        <w:t>деятельности субъектами</w:t>
      </w:r>
    </w:p>
    <w:p w14:paraId="68E18D2F" w14:textId="77777777" w:rsidR="001727D1" w:rsidRPr="00BE5FD2" w:rsidRDefault="001727D1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E5FD2">
        <w:rPr>
          <w:rFonts w:ascii="Times New Roman" w:hAnsi="Times New Roman" w:cs="Times New Roman"/>
          <w:sz w:val="20"/>
          <w:szCs w:val="20"/>
        </w:rPr>
        <w:t>естественных монополий</w:t>
      </w:r>
    </w:p>
    <w:p w14:paraId="2FF23D03" w14:textId="77777777" w:rsidR="001727D1" w:rsidRPr="00BE5FD2" w:rsidRDefault="001727D1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E5FD2">
        <w:rPr>
          <w:rFonts w:ascii="Times New Roman" w:hAnsi="Times New Roman" w:cs="Times New Roman"/>
          <w:sz w:val="20"/>
          <w:szCs w:val="20"/>
        </w:rPr>
        <w:t>Форма 2</w:t>
      </w:r>
    </w:p>
    <w:p w14:paraId="7B1B5602" w14:textId="77777777" w:rsidR="001727D1" w:rsidRPr="00BE5FD2" w:rsidRDefault="001727D1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6E83F75C" w14:textId="77777777" w:rsidR="001727D1" w:rsidRPr="00BE5FD2" w:rsidRDefault="001727D1" w:rsidP="00172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E5FD2">
        <w:rPr>
          <w:rFonts w:ascii="Times New Roman" w:hAnsi="Times New Roman" w:cs="Times New Roman"/>
          <w:b/>
          <w:bCs/>
          <w:sz w:val="20"/>
          <w:szCs w:val="20"/>
        </w:rPr>
        <w:t xml:space="preserve">Техническая спецификация закупаемых товаров (работ, услуг) </w:t>
      </w:r>
    </w:p>
    <w:p w14:paraId="57B576D6" w14:textId="77777777" w:rsidR="001727D1" w:rsidRPr="00BE5FD2" w:rsidRDefault="001727D1" w:rsidP="00172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a3"/>
        <w:tblW w:w="4529" w:type="pct"/>
        <w:jc w:val="center"/>
        <w:tblLook w:val="04A0" w:firstRow="1" w:lastRow="0" w:firstColumn="1" w:lastColumn="0" w:noHBand="0" w:noVBand="1"/>
      </w:tblPr>
      <w:tblGrid>
        <w:gridCol w:w="4672"/>
        <w:gridCol w:w="4821"/>
      </w:tblGrid>
      <w:tr w:rsidR="00E70DF0" w:rsidRPr="00BE5FD2" w14:paraId="3BA2974F" w14:textId="77777777" w:rsidTr="00B74C8E">
        <w:trPr>
          <w:trHeight w:val="516"/>
          <w:jc w:val="center"/>
        </w:trPr>
        <w:tc>
          <w:tcPr>
            <w:tcW w:w="2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79CD7AA" w14:textId="77777777" w:rsidR="00E70DF0" w:rsidRPr="00BE5FD2" w:rsidRDefault="00E70DF0" w:rsidP="00E70DF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Номер закупок:</w:t>
            </w: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A927E" w14:textId="0E26346A" w:rsidR="00E70DF0" w:rsidRPr="00BE5FD2" w:rsidRDefault="00E70DF0" w:rsidP="00E70D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№ 44-т от 18.06.2020 г.</w:t>
            </w:r>
          </w:p>
        </w:tc>
      </w:tr>
      <w:tr w:rsidR="001727D1" w:rsidRPr="00BE5FD2" w14:paraId="70EB225B" w14:textId="77777777" w:rsidTr="00B74C8E">
        <w:trPr>
          <w:trHeight w:val="516"/>
          <w:jc w:val="center"/>
        </w:trPr>
        <w:tc>
          <w:tcPr>
            <w:tcW w:w="2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79379A1" w14:textId="77777777" w:rsidR="001727D1" w:rsidRPr="00BE5FD2" w:rsidRDefault="001727D1" w:rsidP="00B74C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закупок (тендера, конкурса) (наименование закупок товаров, работ, услуг в соответствии с наименованием закупок товаров, работ, услуг, указанным в Перечне)</w:t>
            </w: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DFDB7" w14:textId="77777777" w:rsidR="001727D1" w:rsidRPr="00BE5FD2" w:rsidRDefault="001727D1" w:rsidP="00B74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Автотранспорт</w:t>
            </w:r>
          </w:p>
        </w:tc>
      </w:tr>
      <w:tr w:rsidR="001727D1" w:rsidRPr="00BE5FD2" w14:paraId="65C3E4FE" w14:textId="77777777" w:rsidTr="00B74C8E">
        <w:trPr>
          <w:trHeight w:val="516"/>
          <w:jc w:val="center"/>
        </w:trPr>
        <w:tc>
          <w:tcPr>
            <w:tcW w:w="2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791E4D7" w14:textId="77777777" w:rsidR="001727D1" w:rsidRPr="00BE5FD2" w:rsidRDefault="001727D1" w:rsidP="00B74C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Номер лота:</w:t>
            </w: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4AF40" w14:textId="2824056D" w:rsidR="001727D1" w:rsidRPr="00BE5FD2" w:rsidRDefault="001727D1" w:rsidP="00B74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</w:tbl>
    <w:p w14:paraId="2734CDB4" w14:textId="77777777" w:rsidR="001727D1" w:rsidRPr="00BE5FD2" w:rsidRDefault="001727D1" w:rsidP="00172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FC42C50" w14:textId="77777777" w:rsidR="001727D1" w:rsidRPr="00BE5FD2" w:rsidRDefault="001727D1" w:rsidP="00172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a3"/>
        <w:tblW w:w="4529" w:type="pct"/>
        <w:jc w:val="center"/>
        <w:tblLook w:val="04A0" w:firstRow="1" w:lastRow="0" w:firstColumn="1" w:lastColumn="0" w:noHBand="0" w:noVBand="1"/>
      </w:tblPr>
      <w:tblGrid>
        <w:gridCol w:w="4672"/>
        <w:gridCol w:w="4821"/>
      </w:tblGrid>
      <w:tr w:rsidR="001727D1" w:rsidRPr="00BE5FD2" w14:paraId="3C345A60" w14:textId="77777777" w:rsidTr="00B74C8E">
        <w:trPr>
          <w:jc w:val="center"/>
        </w:trPr>
        <w:tc>
          <w:tcPr>
            <w:tcW w:w="2461" w:type="pct"/>
            <w:shd w:val="clear" w:color="auto" w:fill="FFFF00"/>
            <w:vAlign w:val="center"/>
          </w:tcPr>
          <w:p w14:paraId="13E4BC34" w14:textId="77777777" w:rsidR="001727D1" w:rsidRPr="00BE5FD2" w:rsidRDefault="001727D1" w:rsidP="00B74C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лота:</w:t>
            </w:r>
          </w:p>
        </w:tc>
        <w:tc>
          <w:tcPr>
            <w:tcW w:w="2539" w:type="pct"/>
            <w:tcBorders>
              <w:bottom w:val="single" w:sz="4" w:space="0" w:color="auto"/>
            </w:tcBorders>
          </w:tcPr>
          <w:p w14:paraId="4914C0C6" w14:textId="3E05FB9F" w:rsidR="001727D1" w:rsidRPr="00BE5FD2" w:rsidRDefault="001727D1" w:rsidP="00B74C8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Автогидроподъемник </w:t>
            </w:r>
          </w:p>
        </w:tc>
      </w:tr>
      <w:tr w:rsidR="001727D1" w:rsidRPr="00BE5FD2" w14:paraId="220DA836" w14:textId="77777777" w:rsidTr="00B74C8E">
        <w:trPr>
          <w:jc w:val="center"/>
        </w:trPr>
        <w:tc>
          <w:tcPr>
            <w:tcW w:w="2461" w:type="pct"/>
            <w:shd w:val="clear" w:color="auto" w:fill="FFFF00"/>
            <w:vAlign w:val="center"/>
          </w:tcPr>
          <w:p w14:paraId="3F7BE4AD" w14:textId="77777777" w:rsidR="001727D1" w:rsidRPr="00BE5FD2" w:rsidRDefault="001727D1" w:rsidP="00B74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Описание лота:</w:t>
            </w:r>
          </w:p>
        </w:tc>
        <w:tc>
          <w:tcPr>
            <w:tcW w:w="2539" w:type="pct"/>
            <w:shd w:val="clear" w:color="auto" w:fill="FFFFFF" w:themeFill="background1"/>
          </w:tcPr>
          <w:p w14:paraId="0F00857C" w14:textId="0692DF01" w:rsidR="001727D1" w:rsidRPr="00BE5FD2" w:rsidRDefault="001727D1" w:rsidP="00B74C8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Автогидроподъемник </w:t>
            </w:r>
          </w:p>
        </w:tc>
      </w:tr>
      <w:tr w:rsidR="001727D1" w:rsidRPr="00BE5FD2" w14:paraId="784152F5" w14:textId="77777777" w:rsidTr="00B74C8E">
        <w:trPr>
          <w:jc w:val="center"/>
        </w:trPr>
        <w:tc>
          <w:tcPr>
            <w:tcW w:w="2461" w:type="pct"/>
            <w:shd w:val="clear" w:color="auto" w:fill="FFFF00"/>
            <w:vAlign w:val="center"/>
          </w:tcPr>
          <w:p w14:paraId="00FAE202" w14:textId="77777777" w:rsidR="001727D1" w:rsidRPr="00BE5FD2" w:rsidRDefault="001727D1" w:rsidP="00B74C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Дополнительное описание лота:</w:t>
            </w:r>
          </w:p>
        </w:tc>
        <w:tc>
          <w:tcPr>
            <w:tcW w:w="2539" w:type="pct"/>
            <w:vAlign w:val="center"/>
          </w:tcPr>
          <w:p w14:paraId="33BD17A8" w14:textId="77777777" w:rsidR="001727D1" w:rsidRPr="00BE5FD2" w:rsidRDefault="001727D1" w:rsidP="00B74C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727D1" w:rsidRPr="00BE5FD2" w14:paraId="71A1D2B3" w14:textId="77777777" w:rsidTr="00B74C8E">
        <w:trPr>
          <w:jc w:val="center"/>
        </w:trPr>
        <w:tc>
          <w:tcPr>
            <w:tcW w:w="2461" w:type="pct"/>
            <w:shd w:val="clear" w:color="auto" w:fill="FFFF00"/>
            <w:vAlign w:val="center"/>
          </w:tcPr>
          <w:p w14:paraId="7D187EEB" w14:textId="77777777" w:rsidR="001727D1" w:rsidRPr="00BE5FD2" w:rsidRDefault="001727D1" w:rsidP="00B74C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 (объем) закупаемых товаров, работ, услуг:</w:t>
            </w:r>
          </w:p>
        </w:tc>
        <w:tc>
          <w:tcPr>
            <w:tcW w:w="2539" w:type="pct"/>
            <w:vAlign w:val="center"/>
          </w:tcPr>
          <w:p w14:paraId="2FC9F3FC" w14:textId="1D2402F8" w:rsidR="001727D1" w:rsidRPr="00BE5FD2" w:rsidRDefault="001727D1" w:rsidP="00B74C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727D1" w:rsidRPr="00BE5FD2" w14:paraId="6008D96C" w14:textId="77777777" w:rsidTr="00B74C8E">
        <w:trPr>
          <w:jc w:val="center"/>
        </w:trPr>
        <w:tc>
          <w:tcPr>
            <w:tcW w:w="2461" w:type="pct"/>
            <w:shd w:val="clear" w:color="auto" w:fill="FFFF00"/>
            <w:vAlign w:val="center"/>
          </w:tcPr>
          <w:p w14:paraId="681D1A28" w14:textId="77777777" w:rsidR="001727D1" w:rsidRPr="00BE5FD2" w:rsidRDefault="001727D1" w:rsidP="00B74C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измерения:</w:t>
            </w:r>
          </w:p>
        </w:tc>
        <w:tc>
          <w:tcPr>
            <w:tcW w:w="2539" w:type="pct"/>
            <w:vAlign w:val="center"/>
          </w:tcPr>
          <w:p w14:paraId="3F81578F" w14:textId="77777777" w:rsidR="001727D1" w:rsidRPr="00BE5FD2" w:rsidRDefault="001727D1" w:rsidP="00B74C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</w:tr>
      <w:tr w:rsidR="001727D1" w:rsidRPr="00BE5FD2" w14:paraId="6FC25032" w14:textId="77777777" w:rsidTr="00B74C8E">
        <w:trPr>
          <w:jc w:val="center"/>
        </w:trPr>
        <w:tc>
          <w:tcPr>
            <w:tcW w:w="2461" w:type="pct"/>
            <w:shd w:val="clear" w:color="auto" w:fill="FFFF00"/>
            <w:vAlign w:val="center"/>
          </w:tcPr>
          <w:p w14:paraId="4E89E138" w14:textId="77777777" w:rsidR="001727D1" w:rsidRPr="00BE5FD2" w:rsidRDefault="001727D1" w:rsidP="00B74C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Место поставки товаров, выполнения работ и предоставления услуг:</w:t>
            </w:r>
          </w:p>
        </w:tc>
        <w:tc>
          <w:tcPr>
            <w:tcW w:w="2539" w:type="pct"/>
            <w:vAlign w:val="center"/>
          </w:tcPr>
          <w:p w14:paraId="1A920B25" w14:textId="77777777" w:rsidR="001727D1" w:rsidRPr="00BE5FD2" w:rsidRDefault="001727D1" w:rsidP="00B74C8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5F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Адрес поставки</w:t>
            </w:r>
            <w:r w:rsidRPr="00BE5F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 w:rsidRPr="00BE5F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DDP</w:t>
            </w:r>
            <w:r w:rsidRPr="00BE5F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согласно правилам «Инкотермс-2010»</w:t>
            </w:r>
            <w:r w:rsidRPr="00BE5FD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E5F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Республика Казахстан, Актюбинская обл., г.Актобе, пр.Санкибай-батыра 12, </w:t>
            </w:r>
            <w:r w:rsidRPr="00BE5FD2">
              <w:rPr>
                <w:rFonts w:ascii="Times New Roman" w:hAnsi="Times New Roman" w:cs="Times New Roman"/>
                <w:sz w:val="20"/>
                <w:szCs w:val="20"/>
              </w:rPr>
              <w:t>склад ПОКУПАТЕЛЯ.</w:t>
            </w:r>
          </w:p>
        </w:tc>
      </w:tr>
      <w:tr w:rsidR="001727D1" w:rsidRPr="00BE5FD2" w14:paraId="76CB3A67" w14:textId="77777777" w:rsidTr="00B74C8E">
        <w:trPr>
          <w:jc w:val="center"/>
        </w:trPr>
        <w:tc>
          <w:tcPr>
            <w:tcW w:w="2461" w:type="pct"/>
            <w:shd w:val="clear" w:color="auto" w:fill="FFFF00"/>
            <w:vAlign w:val="center"/>
          </w:tcPr>
          <w:p w14:paraId="0C8B927E" w14:textId="77777777" w:rsidR="001727D1" w:rsidRPr="00BE5FD2" w:rsidRDefault="001727D1" w:rsidP="00B74C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поставки товаров, выполнения работ и предоставления услуг:</w:t>
            </w:r>
          </w:p>
        </w:tc>
        <w:tc>
          <w:tcPr>
            <w:tcW w:w="2539" w:type="pct"/>
            <w:vAlign w:val="center"/>
          </w:tcPr>
          <w:p w14:paraId="617F96DB" w14:textId="68F8BA3B" w:rsidR="001727D1" w:rsidRPr="00BE5FD2" w:rsidRDefault="001727D1" w:rsidP="00B74C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Срок </w:t>
            </w:r>
            <w:r w:rsidRPr="006448B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поставки</w:t>
            </w:r>
            <w:r w:rsidRPr="006448BC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="006448BC" w:rsidRPr="006448B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6448BC">
              <w:rPr>
                <w:rFonts w:ascii="Times New Roman" w:hAnsi="Times New Roman" w:cs="Times New Roman"/>
                <w:sz w:val="20"/>
                <w:szCs w:val="20"/>
              </w:rPr>
              <w:t>0 календарных дней с момента подписания договора.</w:t>
            </w:r>
          </w:p>
        </w:tc>
      </w:tr>
      <w:tr w:rsidR="001727D1" w:rsidRPr="00BE5FD2" w14:paraId="42724137" w14:textId="77777777" w:rsidTr="00B74C8E">
        <w:trPr>
          <w:jc w:val="center"/>
        </w:trPr>
        <w:tc>
          <w:tcPr>
            <w:tcW w:w="5000" w:type="pct"/>
            <w:gridSpan w:val="2"/>
            <w:shd w:val="clear" w:color="auto" w:fill="FFFF00"/>
          </w:tcPr>
          <w:p w14:paraId="6D8C825E" w14:textId="77777777" w:rsidR="001727D1" w:rsidRPr="00BE5FD2" w:rsidRDefault="001727D1" w:rsidP="00B74C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Описание и требуемые функциональные, технические, качественные и эксплуатационные характеристики закупаемых товаров, работ, услуг:</w:t>
            </w:r>
          </w:p>
        </w:tc>
      </w:tr>
      <w:tr w:rsidR="001727D1" w:rsidRPr="00BE5FD2" w14:paraId="314E7C98" w14:textId="77777777" w:rsidTr="00B74C8E">
        <w:trPr>
          <w:trHeight w:val="367"/>
          <w:jc w:val="center"/>
        </w:trPr>
        <w:tc>
          <w:tcPr>
            <w:tcW w:w="5000" w:type="pct"/>
            <w:gridSpan w:val="2"/>
            <w:shd w:val="clear" w:color="auto" w:fill="FFFFFF" w:themeFill="background1"/>
          </w:tcPr>
          <w:p w14:paraId="4E33D80F" w14:textId="3C430589" w:rsidR="00CB3352" w:rsidRPr="001836DC" w:rsidRDefault="00CB3352" w:rsidP="001836D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bCs/>
                <w:sz w:val="20"/>
                <w:szCs w:val="20"/>
              </w:rPr>
              <w:t>Автогидроподъемник с тех.хар-ками:</w:t>
            </w:r>
          </w:p>
          <w:p w14:paraId="35F496C2" w14:textId="77777777" w:rsidR="00CB3352" w:rsidRPr="001836DC" w:rsidRDefault="00CB3352" w:rsidP="001836D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3486C1E" w14:textId="77777777" w:rsidR="00CB3352" w:rsidRPr="001836DC" w:rsidRDefault="00CB3352" w:rsidP="001836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6873FF" w14:textId="7398523E" w:rsidR="00CB3352" w:rsidRPr="001836DC" w:rsidRDefault="008F7BFA" w:rsidP="001836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object w:dxaOrig="12615" w:dyaOrig="8565" w14:anchorId="590D9ADC">
                <v:shape id="_x0000_i1027" type="#_x0000_t75" style="width:414.75pt;height:281.25pt" o:ole="">
                  <v:imagedata r:id="rId13" o:title=""/>
                </v:shape>
                <o:OLEObject Type="Embed" ProgID="PBrush" ShapeID="_x0000_i1027" DrawAspect="Content" ObjectID="_1654323200" r:id="rId14"/>
              </w:object>
            </w:r>
          </w:p>
          <w:p w14:paraId="1E36C0DA" w14:textId="77777777" w:rsidR="00CB3352" w:rsidRPr="001836DC" w:rsidRDefault="00CB3352" w:rsidP="001836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61E4CF" w14:textId="54DCC824" w:rsidR="001836DC" w:rsidRPr="001836DC" w:rsidRDefault="001836DC" w:rsidP="001836DC">
            <w:pPr>
              <w:suppressAutoHyphens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36D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Автогидроподъемник 18 м на базе ГАЗ </w:t>
            </w:r>
            <w:r w:rsidRPr="001836DC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NEXT</w:t>
            </w:r>
            <w:r w:rsidRPr="001836D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r w:rsidRPr="001836DC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C</w:t>
            </w:r>
            <w:r w:rsidRPr="001836D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42</w:t>
            </w:r>
            <w:r w:rsidRPr="001836DC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R</w:t>
            </w:r>
            <w:r w:rsidRPr="001836D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33.</w:t>
            </w:r>
          </w:p>
          <w:p w14:paraId="6A93C53E" w14:textId="77777777" w:rsidR="001836DC" w:rsidRPr="001836DC" w:rsidRDefault="001836DC" w:rsidP="001836DC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800000"/>
                <w:sz w:val="20"/>
                <w:szCs w:val="20"/>
                <w:u w:val="single"/>
              </w:rPr>
            </w:pPr>
          </w:p>
          <w:p w14:paraId="4202D907" w14:textId="77777777" w:rsidR="001836DC" w:rsidRPr="001836DC" w:rsidRDefault="001836DC" w:rsidP="001836DC">
            <w:pPr>
              <w:pStyle w:val="a6"/>
              <w:jc w:val="center"/>
              <w:rPr>
                <w:b/>
                <w:sz w:val="20"/>
                <w:szCs w:val="20"/>
              </w:rPr>
            </w:pPr>
          </w:p>
          <w:p w14:paraId="024CC4E7" w14:textId="77777777" w:rsidR="001836DC" w:rsidRPr="001836DC" w:rsidRDefault="001836DC" w:rsidP="001836DC">
            <w:pPr>
              <w:keepNext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Технические характеристики шасси:</w:t>
            </w:r>
          </w:p>
          <w:p w14:paraId="562A7FD9" w14:textId="77777777" w:rsidR="001836DC" w:rsidRPr="001836DC" w:rsidRDefault="001836DC" w:rsidP="001836DC">
            <w:pPr>
              <w:keepNext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778EF0" w14:textId="77777777" w:rsidR="001836DC" w:rsidRPr="001836DC" w:rsidRDefault="001836DC" w:rsidP="001836DC">
            <w:pPr>
              <w:numPr>
                <w:ilvl w:val="0"/>
                <w:numId w:val="16"/>
              </w:numPr>
              <w:suppressAutoHyphen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b/>
                <w:sz w:val="20"/>
                <w:szCs w:val="20"/>
              </w:rPr>
              <w:t>ДВИГАТЕЛЬ:</w:t>
            </w:r>
          </w:p>
          <w:p w14:paraId="00B35546" w14:textId="77777777" w:rsidR="001836DC" w:rsidRPr="001836DC" w:rsidRDefault="001836DC" w:rsidP="001836DC">
            <w:pPr>
              <w:numPr>
                <w:ilvl w:val="0"/>
                <w:numId w:val="16"/>
              </w:numPr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Модель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ЯМЗ-53441</w:t>
            </w:r>
          </w:p>
          <w:p w14:paraId="7ADB07DD" w14:textId="77777777" w:rsidR="001836DC" w:rsidRPr="001836DC" w:rsidRDefault="001836DC" w:rsidP="001836DC">
            <w:pPr>
              <w:numPr>
                <w:ilvl w:val="0"/>
                <w:numId w:val="16"/>
              </w:numPr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Тип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Дизельный, с турбонаддувом и охладителем надувочного воздуха</w:t>
            </w:r>
          </w:p>
          <w:p w14:paraId="3FC99449" w14:textId="77777777" w:rsidR="001836DC" w:rsidRPr="001836DC" w:rsidRDefault="001836DC" w:rsidP="001836DC">
            <w:pPr>
              <w:numPr>
                <w:ilvl w:val="0"/>
                <w:numId w:val="16"/>
              </w:numPr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Количество цилиндров и их расположение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4, рядное</w:t>
            </w:r>
          </w:p>
          <w:p w14:paraId="334A8239" w14:textId="77777777" w:rsidR="001836DC" w:rsidRPr="001836DC" w:rsidRDefault="001836DC" w:rsidP="001836DC">
            <w:pPr>
              <w:numPr>
                <w:ilvl w:val="0"/>
                <w:numId w:val="16"/>
              </w:numPr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Диаметр цилиндров и ход поршня, мм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105х128</w:t>
            </w:r>
          </w:p>
          <w:p w14:paraId="4C72860B" w14:textId="77777777" w:rsidR="001836DC" w:rsidRPr="001836DC" w:rsidRDefault="001836DC" w:rsidP="001836DC">
            <w:pPr>
              <w:numPr>
                <w:ilvl w:val="0"/>
                <w:numId w:val="16"/>
              </w:numPr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Рабочий объем цилиндров, л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4,43</w:t>
            </w:r>
          </w:p>
          <w:p w14:paraId="608D3CD2" w14:textId="77777777" w:rsidR="001836DC" w:rsidRPr="001836DC" w:rsidRDefault="001836DC" w:rsidP="001836DC">
            <w:pPr>
              <w:numPr>
                <w:ilvl w:val="0"/>
                <w:numId w:val="16"/>
              </w:numPr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Степень сжатия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17,5</w:t>
            </w:r>
          </w:p>
          <w:p w14:paraId="2563228D" w14:textId="77777777" w:rsidR="001836DC" w:rsidRPr="001836DC" w:rsidRDefault="001836DC" w:rsidP="001836DC">
            <w:pPr>
              <w:numPr>
                <w:ilvl w:val="0"/>
                <w:numId w:val="16"/>
              </w:numPr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Максимальная мощность, кВт (л.с.)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124,2 (168,9)</w:t>
            </w:r>
          </w:p>
          <w:p w14:paraId="67314207" w14:textId="77777777" w:rsidR="001836DC" w:rsidRPr="001836DC" w:rsidRDefault="001836DC" w:rsidP="001836DC">
            <w:pPr>
              <w:numPr>
                <w:ilvl w:val="0"/>
                <w:numId w:val="16"/>
              </w:numPr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при частоте вращения коленчатого вала, об/мин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2300</w:t>
            </w:r>
          </w:p>
          <w:p w14:paraId="67BEF955" w14:textId="77777777" w:rsidR="001836DC" w:rsidRPr="001836DC" w:rsidRDefault="001836DC" w:rsidP="001836DC">
            <w:pPr>
              <w:numPr>
                <w:ilvl w:val="0"/>
                <w:numId w:val="16"/>
              </w:numPr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Максимальный крутящий момент, нетто, Н•м (кгс•м)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490 (49,9)</w:t>
            </w:r>
          </w:p>
          <w:p w14:paraId="24701636" w14:textId="77777777" w:rsidR="001836DC" w:rsidRPr="001836DC" w:rsidRDefault="001836DC" w:rsidP="001836DC">
            <w:pPr>
              <w:numPr>
                <w:ilvl w:val="0"/>
                <w:numId w:val="16"/>
              </w:numPr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при частоте вращения коленчатого вала, об/мин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1200-2100</w:t>
            </w:r>
          </w:p>
          <w:p w14:paraId="7B10D168" w14:textId="77777777" w:rsidR="001836DC" w:rsidRPr="001836DC" w:rsidRDefault="001836DC" w:rsidP="001836DC">
            <w:pPr>
              <w:numPr>
                <w:ilvl w:val="0"/>
                <w:numId w:val="16"/>
              </w:numPr>
              <w:suppressAutoHyphens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F3E8109" w14:textId="77777777" w:rsidR="001836DC" w:rsidRPr="001836DC" w:rsidRDefault="001836DC" w:rsidP="001836DC">
            <w:pPr>
              <w:numPr>
                <w:ilvl w:val="0"/>
                <w:numId w:val="16"/>
              </w:numPr>
              <w:suppressAutoHyphens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b/>
                <w:sz w:val="20"/>
                <w:szCs w:val="20"/>
              </w:rPr>
              <w:t>Комплектация:</w:t>
            </w:r>
          </w:p>
          <w:p w14:paraId="2BE912A8" w14:textId="77777777" w:rsidR="001836DC" w:rsidRPr="001836DC" w:rsidRDefault="001836DC" w:rsidP="001836DC">
            <w:pPr>
              <w:numPr>
                <w:ilvl w:val="0"/>
                <w:numId w:val="16"/>
              </w:numPr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Круиз-контроль</w:t>
            </w:r>
          </w:p>
          <w:p w14:paraId="277D8F73" w14:textId="77777777" w:rsidR="001836DC" w:rsidRPr="001836DC" w:rsidRDefault="001836DC" w:rsidP="001836DC">
            <w:pPr>
              <w:numPr>
                <w:ilvl w:val="0"/>
                <w:numId w:val="16"/>
              </w:numPr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ABS + ASR (противобуксовочная система с функцией отключения)</w:t>
            </w:r>
          </w:p>
          <w:p w14:paraId="16F4EF25" w14:textId="77777777" w:rsidR="001836DC" w:rsidRPr="001836DC" w:rsidRDefault="001836DC" w:rsidP="001836DC">
            <w:pPr>
              <w:numPr>
                <w:ilvl w:val="0"/>
                <w:numId w:val="16"/>
              </w:numPr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Центральный замок</w:t>
            </w:r>
          </w:p>
          <w:p w14:paraId="4D87130A" w14:textId="77777777" w:rsidR="001836DC" w:rsidRPr="001836DC" w:rsidRDefault="001836DC" w:rsidP="001836DC">
            <w:pPr>
              <w:numPr>
                <w:ilvl w:val="0"/>
                <w:numId w:val="16"/>
              </w:numPr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Сигнализатор открытого положения двери</w:t>
            </w:r>
          </w:p>
          <w:p w14:paraId="51F2541A" w14:textId="77777777" w:rsidR="001836DC" w:rsidRPr="001836DC" w:rsidRDefault="001836DC" w:rsidP="001836DC">
            <w:pPr>
              <w:numPr>
                <w:ilvl w:val="0"/>
                <w:numId w:val="16"/>
              </w:numPr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Электростеклоподъемники</w:t>
            </w:r>
          </w:p>
          <w:p w14:paraId="589151BF" w14:textId="77777777" w:rsidR="001836DC" w:rsidRPr="001836DC" w:rsidRDefault="001836DC" w:rsidP="001836DC">
            <w:pPr>
              <w:numPr>
                <w:ilvl w:val="0"/>
                <w:numId w:val="16"/>
              </w:numPr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Рулевая колонка с возможностью регулировки по высоте</w:t>
            </w:r>
          </w:p>
          <w:p w14:paraId="59F9E03B" w14:textId="77777777" w:rsidR="001836DC" w:rsidRPr="001836DC" w:rsidRDefault="001836DC" w:rsidP="001836DC">
            <w:pPr>
              <w:numPr>
                <w:ilvl w:val="0"/>
                <w:numId w:val="16"/>
              </w:numPr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Гидроусилитель руля</w:t>
            </w:r>
          </w:p>
          <w:p w14:paraId="621C1B16" w14:textId="77777777" w:rsidR="001836DC" w:rsidRPr="001836DC" w:rsidRDefault="001836DC" w:rsidP="001836DC">
            <w:pPr>
              <w:numPr>
                <w:ilvl w:val="0"/>
                <w:numId w:val="16"/>
              </w:numPr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Бортовой компьютер</w:t>
            </w:r>
          </w:p>
          <w:p w14:paraId="6B480B28" w14:textId="77777777" w:rsidR="001836DC" w:rsidRPr="001836DC" w:rsidRDefault="001836DC" w:rsidP="001836DC">
            <w:pPr>
              <w:numPr>
                <w:ilvl w:val="0"/>
                <w:numId w:val="16"/>
              </w:numPr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Регулируемое освещение приборной панели</w:t>
            </w:r>
          </w:p>
          <w:p w14:paraId="45E0FA83" w14:textId="77777777" w:rsidR="001836DC" w:rsidRPr="001836DC" w:rsidRDefault="001836DC" w:rsidP="001836DC">
            <w:pPr>
              <w:numPr>
                <w:ilvl w:val="0"/>
                <w:numId w:val="16"/>
              </w:numPr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Электроподогрев наружных зеркал заднего вида</w:t>
            </w:r>
          </w:p>
          <w:p w14:paraId="62F74C87" w14:textId="77777777" w:rsidR="001836DC" w:rsidRPr="001836DC" w:rsidRDefault="001836DC" w:rsidP="001836DC">
            <w:pPr>
              <w:numPr>
                <w:ilvl w:val="0"/>
                <w:numId w:val="16"/>
              </w:numPr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Держатели для пластиковых бутылок (4 шт.), подстаканники, ящик вещевой, карман для хранения документов формата А4 и мелких вещей, ниши для хранения мелких вещей</w:t>
            </w:r>
          </w:p>
          <w:p w14:paraId="443FC82F" w14:textId="77777777" w:rsidR="001836DC" w:rsidRPr="001836DC" w:rsidRDefault="001836DC" w:rsidP="001836DC">
            <w:pPr>
              <w:numPr>
                <w:ilvl w:val="0"/>
                <w:numId w:val="16"/>
              </w:numPr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Подрессоренное водительское сиденье "Стандарт" (с подлокотником, раздельной регулировкой подушки по высоте и горизонтали, регулировкой угла наклона спинки)</w:t>
            </w:r>
          </w:p>
          <w:p w14:paraId="5DEF978D" w14:textId="77777777" w:rsidR="001836DC" w:rsidRPr="001836DC" w:rsidRDefault="001836DC" w:rsidP="001836DC">
            <w:pPr>
              <w:numPr>
                <w:ilvl w:val="0"/>
                <w:numId w:val="16"/>
              </w:numPr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Подголовники сидений</w:t>
            </w:r>
          </w:p>
          <w:p w14:paraId="4B95EC51" w14:textId="77777777" w:rsidR="001836DC" w:rsidRPr="001836DC" w:rsidRDefault="001836DC" w:rsidP="001836DC">
            <w:pPr>
              <w:numPr>
                <w:ilvl w:val="0"/>
                <w:numId w:val="16"/>
              </w:numPr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Аудиоподготовка (антенна, провода, динамики)</w:t>
            </w:r>
          </w:p>
          <w:p w14:paraId="5197AF13" w14:textId="77777777" w:rsidR="001836DC" w:rsidRPr="001836DC" w:rsidRDefault="001836DC" w:rsidP="001836DC">
            <w:pPr>
              <w:numPr>
                <w:ilvl w:val="0"/>
                <w:numId w:val="16"/>
              </w:numPr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Салонный фильтр</w:t>
            </w:r>
          </w:p>
          <w:p w14:paraId="432448F7" w14:textId="77777777" w:rsidR="001836DC" w:rsidRPr="001836DC" w:rsidRDefault="001836DC" w:rsidP="001836DC">
            <w:pPr>
              <w:numPr>
                <w:ilvl w:val="0"/>
                <w:numId w:val="16"/>
              </w:numPr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Система отопления и вентиляции</w:t>
            </w:r>
          </w:p>
          <w:p w14:paraId="620FF622" w14:textId="77777777" w:rsidR="001836DC" w:rsidRPr="001836DC" w:rsidRDefault="001836DC" w:rsidP="001836DC">
            <w:pPr>
              <w:numPr>
                <w:ilvl w:val="0"/>
                <w:numId w:val="16"/>
              </w:numPr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Стабилизаторы передней и задней подвески</w:t>
            </w:r>
          </w:p>
          <w:p w14:paraId="19625E5B" w14:textId="77777777" w:rsidR="001836DC" w:rsidRPr="001836DC" w:rsidRDefault="001836DC" w:rsidP="001836DC">
            <w:pPr>
              <w:numPr>
                <w:ilvl w:val="0"/>
                <w:numId w:val="16"/>
              </w:numPr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Полноразмерное запасное колесо</w:t>
            </w:r>
          </w:p>
          <w:p w14:paraId="6DCA8107" w14:textId="77777777" w:rsidR="001836DC" w:rsidRPr="001836DC" w:rsidRDefault="001836DC" w:rsidP="001836DC">
            <w:pPr>
              <w:numPr>
                <w:ilvl w:val="0"/>
                <w:numId w:val="16"/>
              </w:numPr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Утеплитель радиатора</w:t>
            </w:r>
          </w:p>
          <w:p w14:paraId="0CC4DDAF" w14:textId="77777777" w:rsidR="001836DC" w:rsidRPr="001836DC" w:rsidRDefault="001836DC" w:rsidP="001836DC">
            <w:pPr>
              <w:numPr>
                <w:ilvl w:val="0"/>
                <w:numId w:val="16"/>
              </w:numPr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Комплект инструментов</w:t>
            </w:r>
          </w:p>
          <w:p w14:paraId="77794B07" w14:textId="77777777" w:rsidR="001836DC" w:rsidRPr="001836DC" w:rsidRDefault="001836DC" w:rsidP="001836DC">
            <w:pPr>
              <w:numPr>
                <w:ilvl w:val="0"/>
                <w:numId w:val="16"/>
              </w:numPr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Отделения для хранения инструмента (в подножках дверей)</w:t>
            </w:r>
          </w:p>
          <w:p w14:paraId="03403E30" w14:textId="77777777" w:rsidR="001836DC" w:rsidRPr="001836DC" w:rsidRDefault="001836DC" w:rsidP="001836DC">
            <w:pPr>
              <w:numPr>
                <w:ilvl w:val="0"/>
                <w:numId w:val="16"/>
              </w:numPr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Прикуриватель, пепельница</w:t>
            </w:r>
          </w:p>
          <w:p w14:paraId="529E679E" w14:textId="77777777" w:rsidR="001836DC" w:rsidRPr="001836DC" w:rsidRDefault="001836DC" w:rsidP="001836DC">
            <w:pPr>
              <w:numPr>
                <w:ilvl w:val="0"/>
                <w:numId w:val="16"/>
              </w:numPr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Индикатор износа тормозных колодок</w:t>
            </w:r>
          </w:p>
          <w:p w14:paraId="21F9EA60" w14:textId="77777777" w:rsidR="001836DC" w:rsidRPr="001836DC" w:rsidRDefault="001836DC" w:rsidP="001836DC">
            <w:pPr>
              <w:numPr>
                <w:ilvl w:val="0"/>
                <w:numId w:val="16"/>
              </w:numPr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Блок-фары головного света с дневными ходовыми огнями с корректором угла наклона</w:t>
            </w:r>
          </w:p>
          <w:p w14:paraId="0BA1246B" w14:textId="77777777" w:rsidR="001836DC" w:rsidRPr="001836DC" w:rsidRDefault="001836DC" w:rsidP="001836DC">
            <w:pPr>
              <w:keepNext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FED18C" w14:textId="77777777" w:rsidR="001836DC" w:rsidRPr="001836DC" w:rsidRDefault="001836DC" w:rsidP="001836DC">
            <w:pPr>
              <w:suppressAutoHyphens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14:paraId="2DB9B5F0" w14:textId="77777777" w:rsidR="001836DC" w:rsidRPr="001836DC" w:rsidRDefault="001836DC" w:rsidP="001836DC">
            <w:pPr>
              <w:suppressAutoHyphens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836DC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Технические характеристики:</w:t>
            </w:r>
          </w:p>
          <w:p w14:paraId="48857601" w14:textId="77777777" w:rsidR="001836DC" w:rsidRPr="001836DC" w:rsidRDefault="001836DC" w:rsidP="001836DC">
            <w:pPr>
              <w:suppressAutoHyphens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tbl>
            <w:tblPr>
              <w:tblW w:w="0" w:type="auto"/>
              <w:tblBorders>
                <w:top w:val="outset" w:sz="12" w:space="0" w:color="auto"/>
                <w:left w:val="outset" w:sz="12" w:space="0" w:color="auto"/>
                <w:bottom w:val="outset" w:sz="12" w:space="0" w:color="auto"/>
                <w:right w:val="outset" w:sz="12" w:space="0" w:color="auto"/>
              </w:tblBorders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3"/>
              <w:gridCol w:w="4488"/>
            </w:tblGrid>
            <w:tr w:rsidR="001836DC" w:rsidRPr="001836DC" w14:paraId="792661E6" w14:textId="77777777" w:rsidTr="00E13EF6"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430CD895" w14:textId="77777777" w:rsidR="001836DC" w:rsidRPr="001836DC" w:rsidRDefault="001836DC" w:rsidP="001836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Наименование параметра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5EDDAC43" w14:textId="77777777" w:rsidR="001836DC" w:rsidRPr="001836DC" w:rsidRDefault="001836DC" w:rsidP="001836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Значение параметра подъемника на шасси  </w:t>
                  </w:r>
                </w:p>
              </w:tc>
            </w:tr>
            <w:tr w:rsidR="001836DC" w:rsidRPr="001836DC" w14:paraId="68D92108" w14:textId="77777777" w:rsidTr="00E13EF6"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5086B368" w14:textId="77777777" w:rsidR="001836DC" w:rsidRPr="001836DC" w:rsidRDefault="001836DC" w:rsidP="001836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Базовое шасси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5A9D8A8D" w14:textId="77777777" w:rsidR="001836DC" w:rsidRPr="001836DC" w:rsidRDefault="001836DC" w:rsidP="001836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ГАЗ-С4</w:t>
                  </w: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  <w:t>2R33</w:t>
                  </w: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1836DC" w:rsidRPr="001836DC" w14:paraId="641BE7CF" w14:textId="77777777" w:rsidTr="00E13EF6"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6CD519A1" w14:textId="77777777" w:rsidR="001836DC" w:rsidRPr="001836DC" w:rsidRDefault="001836DC" w:rsidP="001836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Максимальная грузоподъемность люльки, кг.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46451AA4" w14:textId="77777777" w:rsidR="001836DC" w:rsidRPr="001836DC" w:rsidRDefault="001836DC" w:rsidP="001836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 300 </w:t>
                  </w:r>
                </w:p>
              </w:tc>
            </w:tr>
            <w:tr w:rsidR="001836DC" w:rsidRPr="001836DC" w14:paraId="2BD84767" w14:textId="77777777" w:rsidTr="00E13EF6"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1D98CF10" w14:textId="77777777" w:rsidR="001836DC" w:rsidRPr="001836DC" w:rsidRDefault="001836DC" w:rsidP="001836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Площадь люльки, м2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0A4C4AA5" w14:textId="77777777" w:rsidR="001836DC" w:rsidRPr="001836DC" w:rsidRDefault="001836DC" w:rsidP="001836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 1±0,1 </w:t>
                  </w:r>
                </w:p>
              </w:tc>
            </w:tr>
            <w:tr w:rsidR="001836DC" w:rsidRPr="001836DC" w14:paraId="47BDDAFE" w14:textId="77777777" w:rsidTr="00E13EF6"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2337FB62" w14:textId="77777777" w:rsidR="001836DC" w:rsidRPr="001836DC" w:rsidRDefault="001836DC" w:rsidP="001836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Максимальное количество людей в люльке, чел.</w:t>
                  </w:r>
                </w:p>
              </w:tc>
              <w:tc>
                <w:tcPr>
                  <w:tcW w:w="44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35B3A496" w14:textId="77777777" w:rsidR="001836DC" w:rsidRPr="001836DC" w:rsidRDefault="001836DC" w:rsidP="001836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 2 </w:t>
                  </w:r>
                </w:p>
              </w:tc>
            </w:tr>
            <w:tr w:rsidR="001836DC" w:rsidRPr="001836DC" w14:paraId="4964692B" w14:textId="77777777" w:rsidTr="00E13EF6"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59872D92" w14:textId="77777777" w:rsidR="001836DC" w:rsidRPr="001836DC" w:rsidRDefault="001836DC" w:rsidP="001836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Рабочая высота подъема, м, не менее </w:t>
                  </w:r>
                </w:p>
              </w:tc>
              <w:tc>
                <w:tcPr>
                  <w:tcW w:w="44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31EC1813" w14:textId="77777777" w:rsidR="001836DC" w:rsidRPr="001836DC" w:rsidRDefault="001836DC" w:rsidP="001836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 18 </w:t>
                  </w:r>
                </w:p>
              </w:tc>
            </w:tr>
            <w:tr w:rsidR="001836DC" w:rsidRPr="001836DC" w14:paraId="55DF2D0D" w14:textId="77777777" w:rsidTr="00E13EF6"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2C236F6A" w14:textId="77777777" w:rsidR="001836DC" w:rsidRPr="001836DC" w:rsidRDefault="001836DC" w:rsidP="001836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Вылет стрелы, м, не более </w:t>
                  </w:r>
                </w:p>
              </w:tc>
              <w:tc>
                <w:tcPr>
                  <w:tcW w:w="44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6675F259" w14:textId="77777777" w:rsidR="001836DC" w:rsidRPr="001836DC" w:rsidRDefault="001836DC" w:rsidP="001836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 12</w:t>
                  </w: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  <w:t>.</w:t>
                  </w: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</w:tr>
            <w:tr w:rsidR="001836DC" w:rsidRPr="001836DC" w14:paraId="315E11A2" w14:textId="77777777" w:rsidTr="00E13EF6"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6DD03B10" w14:textId="77777777" w:rsidR="001836DC" w:rsidRPr="001836DC" w:rsidRDefault="001836DC" w:rsidP="001836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Угол поворота стрелы </w:t>
                  </w:r>
                </w:p>
              </w:tc>
              <w:tc>
                <w:tcPr>
                  <w:tcW w:w="44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6876D1DE" w14:textId="77777777" w:rsidR="001836DC" w:rsidRPr="001836DC" w:rsidRDefault="001836DC" w:rsidP="001836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 360° </w:t>
                  </w:r>
                </w:p>
              </w:tc>
            </w:tr>
            <w:tr w:rsidR="001836DC" w:rsidRPr="001836DC" w14:paraId="2875CDAC" w14:textId="77777777" w:rsidTr="00E13EF6"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00D7417B" w14:textId="77777777" w:rsidR="001836DC" w:rsidRPr="001836DC" w:rsidRDefault="001836DC" w:rsidP="001836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Полная масса подъемника, кг, не более </w:t>
                  </w:r>
                </w:p>
              </w:tc>
              <w:tc>
                <w:tcPr>
                  <w:tcW w:w="44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5CF7C60D" w14:textId="77777777" w:rsidR="001836DC" w:rsidRPr="001836DC" w:rsidRDefault="001836DC" w:rsidP="001836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 7400 </w:t>
                  </w:r>
                </w:p>
              </w:tc>
            </w:tr>
            <w:tr w:rsidR="001836DC" w:rsidRPr="001836DC" w14:paraId="50038D64" w14:textId="77777777" w:rsidTr="00E13EF6"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4A600278" w14:textId="77777777" w:rsidR="001836DC" w:rsidRPr="001836DC" w:rsidRDefault="001836DC" w:rsidP="001836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Габаритные размеры подъемника в транспортном положении, не более, мм: </w:t>
                  </w:r>
                </w:p>
              </w:tc>
              <w:tc>
                <w:tcPr>
                  <w:tcW w:w="44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604B9E44" w14:textId="77777777" w:rsidR="001836DC" w:rsidRPr="001836DC" w:rsidRDefault="001836DC" w:rsidP="001836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  <w:t>7120</w:t>
                  </w: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х2</w:t>
                  </w: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  <w:t>550</w:t>
                  </w: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х3</w:t>
                  </w: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  <w:t>311</w:t>
                  </w:r>
                </w:p>
              </w:tc>
            </w:tr>
          </w:tbl>
          <w:p w14:paraId="33540461" w14:textId="77777777" w:rsidR="001836DC" w:rsidRPr="001836DC" w:rsidRDefault="001836DC" w:rsidP="001836DC">
            <w:pPr>
              <w:keepNext/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38C8EB" w14:textId="77777777" w:rsidR="001836DC" w:rsidRPr="001836DC" w:rsidRDefault="001836DC" w:rsidP="001836DC">
            <w:pPr>
              <w:suppressAutoHyphens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14:paraId="5280A461" w14:textId="77777777" w:rsidR="001836DC" w:rsidRPr="001836DC" w:rsidRDefault="001836DC" w:rsidP="001836DC">
            <w:pPr>
              <w:suppressAutoHyphens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14:paraId="2C2F023E" w14:textId="77777777" w:rsidR="001836DC" w:rsidRPr="001836DC" w:rsidRDefault="001836DC" w:rsidP="001836DC">
            <w:pPr>
              <w:suppressAutoHyphens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14:paraId="2275D8AC" w14:textId="5DE5CE78" w:rsidR="001836DC" w:rsidRPr="001836DC" w:rsidRDefault="001836DC" w:rsidP="001836DC">
            <w:pPr>
              <w:suppressAutoHyphens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1836DC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5FEAD1C8" wp14:editId="1DC34958">
                  <wp:extent cx="3495675" cy="233271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7498" cy="233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3AFC89" w14:textId="638ADC47" w:rsidR="0041663B" w:rsidRPr="001836DC" w:rsidRDefault="001836DC" w:rsidP="001836DC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E7EDFF0" wp14:editId="5812C7E1">
                  <wp:extent cx="3533775" cy="4276725"/>
                  <wp:effectExtent l="0" t="0" r="9525" b="9525"/>
                  <wp:docPr id="1" name="Рисунок 1" descr="Gruzovysotnye kharakteristiki VIPO 18 gaz33086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ruzovysotnye kharakteristiki VIPO 18 gaz33086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427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CC76EA" w14:textId="77777777" w:rsidR="0041663B" w:rsidRPr="001836DC" w:rsidRDefault="0041663B" w:rsidP="001836DC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3591330B" w14:textId="6AF6F972" w:rsidR="00CB3352" w:rsidRPr="001836DC" w:rsidRDefault="00CB3352" w:rsidP="001836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Условия оплаты:</w:t>
            </w:r>
            <w:r w:rsidRPr="001836D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100% общей суммы Договора оплачивается ПОКУПАТЕЛЕМ 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 xml:space="preserve">не позднее 45 рабочих дней </w:t>
            </w:r>
            <w:r w:rsidRPr="001836DC">
              <w:rPr>
                <w:rFonts w:ascii="Times New Roman" w:eastAsia="Times New Roman" w:hAnsi="Times New Roman" w:cs="Times New Roman"/>
                <w:sz w:val="20"/>
                <w:szCs w:val="20"/>
              </w:rPr>
              <w:t>с даты  поставки Товара ПОКУПАТЕЛЮ и по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дписания Сторонами подтверждающих документов.</w:t>
            </w:r>
          </w:p>
          <w:p w14:paraId="1E5FFF02" w14:textId="77777777" w:rsidR="00CB3352" w:rsidRPr="001836DC" w:rsidRDefault="00CB3352" w:rsidP="001836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На  автотранспорт должен быть уплачен утилизационный сбор в размере предусмотренном действующим законодательством РК.</w:t>
            </w:r>
          </w:p>
          <w:p w14:paraId="4E9E7DD7" w14:textId="7029F2F9" w:rsidR="001727D1" w:rsidRPr="001836DC" w:rsidRDefault="00CB3352" w:rsidP="001836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Гарантийный срок эксплуатации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: 24 месяц</w:t>
            </w:r>
            <w:r w:rsidR="00312EAA" w:rsidRPr="001836D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 xml:space="preserve"> или 65 000 км пробега в зависимости от того, какое из обстоятельств наступит раньше.</w:t>
            </w:r>
          </w:p>
        </w:tc>
      </w:tr>
    </w:tbl>
    <w:p w14:paraId="2B0EA4BE" w14:textId="77777777" w:rsidR="001727D1" w:rsidRPr="00BE5FD2" w:rsidRDefault="001727D1" w:rsidP="001727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BD2D879" w14:textId="77777777" w:rsidR="001727D1" w:rsidRPr="00BE5FD2" w:rsidRDefault="001727D1" w:rsidP="001727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4D0A47D" w14:textId="50DE6FD6" w:rsidR="001727D1" w:rsidRDefault="001727D1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00755417" w14:textId="3027A6AF" w:rsidR="008F7BFA" w:rsidRDefault="008F7BFA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7C32677B" w14:textId="34B8D235" w:rsidR="008F7BFA" w:rsidRDefault="008F7BFA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31650882" w14:textId="0C04211F" w:rsidR="008F7BFA" w:rsidRDefault="008F7BFA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5775717" w14:textId="1E54C302" w:rsidR="008F7BFA" w:rsidRDefault="008F7BFA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34C9D94D" w14:textId="3EA233F1" w:rsidR="008F7BFA" w:rsidRDefault="008F7BFA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6FAF7DA3" w14:textId="3A73D54B" w:rsidR="008F7BFA" w:rsidRDefault="008F7BFA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08CA7A7D" w14:textId="5AC9B186" w:rsidR="008F7BFA" w:rsidRDefault="008F7BFA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06AC50A7" w14:textId="1B9ECA85" w:rsidR="008F7BFA" w:rsidRDefault="008F7BFA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35CC1E78" w14:textId="72B9A660" w:rsidR="008F7BFA" w:rsidRDefault="008F7BFA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5730A756" w14:textId="00906ED4" w:rsidR="008F7BFA" w:rsidRDefault="008F7BFA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3FF873A9" w14:textId="77777777" w:rsidR="008F7BFA" w:rsidRPr="00BE5FD2" w:rsidRDefault="008F7BFA" w:rsidP="001727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E0DBC7C" w14:textId="6AEE9514" w:rsidR="00B22D1F" w:rsidRPr="00BE5FD2" w:rsidRDefault="009633C7" w:rsidP="00147B7B">
      <w:pPr>
        <w:pStyle w:val="af6"/>
        <w:jc w:val="left"/>
        <w:rPr>
          <w:rFonts w:ascii="Times New Roman" w:eastAsia="SimSun" w:hAnsi="Times New Roman"/>
          <w:caps w:val="0"/>
          <w:sz w:val="20"/>
          <w:lang w:eastAsia="zh-CN"/>
        </w:rPr>
      </w:pPr>
      <w:r w:rsidRPr="00BE5FD2">
        <w:rPr>
          <w:rFonts w:ascii="Times New Roman" w:eastAsia="SimSun" w:hAnsi="Times New Roman"/>
          <w:caps w:val="0"/>
          <w:sz w:val="20"/>
          <w:lang w:eastAsia="zh-CN"/>
        </w:rPr>
        <w:lastRenderedPageBreak/>
        <w:t>ПРОЕКТ ДОГОВОРА ЗАКУПОК</w:t>
      </w:r>
      <w:r w:rsidR="00B22D1F" w:rsidRPr="00BE5FD2">
        <w:rPr>
          <w:rFonts w:ascii="Times New Roman" w:eastAsia="SimSun" w:hAnsi="Times New Roman"/>
          <w:caps w:val="0"/>
          <w:sz w:val="20"/>
          <w:lang w:eastAsia="zh-CN"/>
        </w:rPr>
        <w:t xml:space="preserve"> К ЛОТ</w:t>
      </w:r>
      <w:r w:rsidR="00523AE8" w:rsidRPr="00BE5FD2">
        <w:rPr>
          <w:rFonts w:ascii="Times New Roman" w:eastAsia="SimSun" w:hAnsi="Times New Roman"/>
          <w:caps w:val="0"/>
          <w:sz w:val="20"/>
          <w:lang w:eastAsia="zh-CN"/>
        </w:rPr>
        <w:t>у</w:t>
      </w:r>
      <w:r w:rsidR="00B22D1F" w:rsidRPr="00BE5FD2">
        <w:rPr>
          <w:rFonts w:ascii="Times New Roman" w:eastAsia="SimSun" w:hAnsi="Times New Roman"/>
          <w:caps w:val="0"/>
          <w:sz w:val="20"/>
          <w:lang w:eastAsia="zh-CN"/>
        </w:rPr>
        <w:t xml:space="preserve"> 1</w:t>
      </w:r>
      <w:r w:rsidR="00C4539C">
        <w:rPr>
          <w:rFonts w:ascii="Times New Roman" w:eastAsia="SimSun" w:hAnsi="Times New Roman"/>
          <w:caps w:val="0"/>
          <w:sz w:val="20"/>
          <w:lang w:eastAsia="zh-CN"/>
        </w:rPr>
        <w:t>,2,3</w:t>
      </w:r>
    </w:p>
    <w:p w14:paraId="1004A54F" w14:textId="77777777" w:rsidR="00523AE8" w:rsidRPr="00BE5FD2" w:rsidRDefault="00523AE8" w:rsidP="00147B7B">
      <w:pPr>
        <w:pStyle w:val="af6"/>
        <w:jc w:val="left"/>
        <w:rPr>
          <w:rFonts w:ascii="Times New Roman" w:eastAsia="SimSun" w:hAnsi="Times New Roman"/>
          <w:caps w:val="0"/>
          <w:sz w:val="20"/>
          <w:lang w:eastAsia="zh-CN"/>
        </w:rPr>
      </w:pPr>
    </w:p>
    <w:bookmarkEnd w:id="0"/>
    <w:p w14:paraId="3CB15D6F" w14:textId="77777777" w:rsidR="00D31213" w:rsidRPr="00BE5FD2" w:rsidRDefault="00D31213" w:rsidP="00D31213">
      <w:pPr>
        <w:pStyle w:val="af6"/>
        <w:rPr>
          <w:rFonts w:ascii="Times New Roman" w:eastAsia="SimSun" w:hAnsi="Times New Roman"/>
          <w:caps w:val="0"/>
          <w:sz w:val="20"/>
          <w:lang w:eastAsia="zh-CN"/>
        </w:rPr>
      </w:pPr>
      <w:r w:rsidRPr="00BE5FD2">
        <w:rPr>
          <w:rFonts w:ascii="Times New Roman" w:eastAsia="SimSun" w:hAnsi="Times New Roman"/>
          <w:caps w:val="0"/>
          <w:sz w:val="20"/>
          <w:lang w:eastAsia="zh-CN"/>
        </w:rPr>
        <w:t>Договор №__________</w:t>
      </w:r>
    </w:p>
    <w:p w14:paraId="7B5A308E" w14:textId="50D534E5" w:rsidR="00D31213" w:rsidRPr="00BE5FD2" w:rsidRDefault="00D31213" w:rsidP="00D312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E5FD2">
        <w:rPr>
          <w:rFonts w:ascii="Times New Roman" w:eastAsia="Times New Roman" w:hAnsi="Times New Roman" w:cs="Times New Roman"/>
          <w:b/>
          <w:sz w:val="20"/>
          <w:szCs w:val="20"/>
        </w:rPr>
        <w:t xml:space="preserve">г. Актобе                                                     </w:t>
      </w:r>
      <w:r w:rsidR="0026115E" w:rsidRPr="00BE5FD2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                 </w:t>
      </w:r>
      <w:r w:rsidRPr="00BE5FD2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«___» _____________20____</w:t>
      </w:r>
      <w:r w:rsidRPr="00BE5FD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BE5FD2">
        <w:rPr>
          <w:rFonts w:ascii="Times New Roman" w:eastAsia="Times New Roman" w:hAnsi="Times New Roman" w:cs="Times New Roman"/>
          <w:b/>
          <w:sz w:val="20"/>
          <w:szCs w:val="20"/>
        </w:rPr>
        <w:t>г.</w:t>
      </w:r>
    </w:p>
    <w:p w14:paraId="4E05B17E" w14:textId="77777777" w:rsidR="00D31213" w:rsidRPr="00BE5FD2" w:rsidRDefault="00D31213" w:rsidP="00D312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B771CFE" w14:textId="63AF2814" w:rsidR="00D31213" w:rsidRPr="00BE5FD2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E5FD2">
        <w:rPr>
          <w:rFonts w:ascii="Times New Roman" w:eastAsia="Times New Roman" w:hAnsi="Times New Roman" w:cs="Times New Roman"/>
          <w:sz w:val="20"/>
          <w:szCs w:val="20"/>
        </w:rPr>
        <w:t xml:space="preserve">ТОО «Энергосистема» (РК), именуемое в дальнейшем «ПОКУПАТЕЛЬ», в лице Генерального директора </w:t>
      </w:r>
      <w:r w:rsidR="0026115E" w:rsidRPr="00BE5FD2">
        <w:rPr>
          <w:rFonts w:ascii="Times New Roman" w:eastAsia="Times New Roman" w:hAnsi="Times New Roman" w:cs="Times New Roman"/>
          <w:sz w:val="20"/>
          <w:szCs w:val="20"/>
        </w:rPr>
        <w:t>Амангалиева М.Е.</w:t>
      </w:r>
      <w:r w:rsidRPr="00BE5FD2">
        <w:rPr>
          <w:rFonts w:ascii="Times New Roman" w:eastAsia="Times New Roman" w:hAnsi="Times New Roman" w:cs="Times New Roman"/>
          <w:sz w:val="20"/>
          <w:szCs w:val="20"/>
        </w:rPr>
        <w:t>., действующего на основании Устава, с одной Стороны, и</w:t>
      </w:r>
      <w:r w:rsidR="0026115E" w:rsidRPr="00BE5FD2">
        <w:rPr>
          <w:rFonts w:ascii="Times New Roman" w:eastAsia="Times New Roman" w:hAnsi="Times New Roman" w:cs="Times New Roman"/>
          <w:sz w:val="20"/>
          <w:szCs w:val="20"/>
        </w:rPr>
        <w:t>___________</w:t>
      </w:r>
      <w:r w:rsidRPr="00BE5FD2">
        <w:rPr>
          <w:rFonts w:ascii="Times New Roman" w:eastAsia="Times New Roman" w:hAnsi="Times New Roman" w:cs="Times New Roman"/>
          <w:sz w:val="20"/>
          <w:szCs w:val="20"/>
        </w:rPr>
        <w:t>, именуемое в дальнейшем «</w:t>
      </w:r>
      <w:r w:rsidRPr="00BE5FD2">
        <w:rPr>
          <w:rFonts w:ascii="Times New Roman" w:eastAsia="Times New Roman" w:hAnsi="Times New Roman" w:cs="Times New Roman"/>
          <w:bCs/>
          <w:sz w:val="20"/>
          <w:szCs w:val="20"/>
        </w:rPr>
        <w:t>ПРОДАВЕЦ» или</w:t>
      </w:r>
      <w:r w:rsidRPr="00BE5FD2">
        <w:rPr>
          <w:rFonts w:ascii="Times New Roman" w:eastAsia="Times New Roman" w:hAnsi="Times New Roman" w:cs="Times New Roman"/>
          <w:sz w:val="20"/>
          <w:szCs w:val="20"/>
        </w:rPr>
        <w:t xml:space="preserve"> «ПОСТАВЩИК», в лице</w:t>
      </w:r>
      <w:r w:rsidR="0026115E" w:rsidRPr="00BE5FD2">
        <w:rPr>
          <w:rFonts w:ascii="Times New Roman" w:eastAsia="Times New Roman" w:hAnsi="Times New Roman" w:cs="Times New Roman"/>
          <w:sz w:val="20"/>
          <w:szCs w:val="20"/>
        </w:rPr>
        <w:t xml:space="preserve"> __________________________</w:t>
      </w:r>
      <w:r w:rsidRPr="00BE5FD2">
        <w:rPr>
          <w:rFonts w:ascii="Times New Roman" w:eastAsia="Times New Roman" w:hAnsi="Times New Roman" w:cs="Times New Roman"/>
          <w:sz w:val="20"/>
          <w:szCs w:val="20"/>
        </w:rPr>
        <w:t xml:space="preserve">, действующего на основании Устава с другой Стороны, на основании протокола закупок </w:t>
      </w:r>
      <w:r w:rsidR="0026115E" w:rsidRPr="00BE5FD2">
        <w:rPr>
          <w:rFonts w:ascii="Times New Roman" w:eastAsia="Times New Roman" w:hAnsi="Times New Roman" w:cs="Times New Roman"/>
          <w:sz w:val="20"/>
          <w:szCs w:val="20"/>
        </w:rPr>
        <w:t>способом конкурса путем тендера №____________________</w:t>
      </w:r>
      <w:r w:rsidRPr="00BE5FD2">
        <w:rPr>
          <w:rFonts w:ascii="Times New Roman" w:eastAsia="Times New Roman" w:hAnsi="Times New Roman" w:cs="Times New Roman"/>
          <w:sz w:val="20"/>
          <w:szCs w:val="20"/>
        </w:rPr>
        <w:t xml:space="preserve"> заключили настоящий Договор о нижеследующем:</w:t>
      </w:r>
    </w:p>
    <w:p w14:paraId="33A01D88" w14:textId="77777777" w:rsidR="00D31213" w:rsidRPr="00BE5FD2" w:rsidRDefault="00D31213" w:rsidP="00D312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E5FD2">
        <w:rPr>
          <w:rFonts w:ascii="Times New Roman" w:eastAsia="Times New Roman" w:hAnsi="Times New Roman" w:cs="Times New Roman"/>
          <w:b/>
          <w:sz w:val="20"/>
          <w:szCs w:val="20"/>
        </w:rPr>
        <w:t>1. Предмет Договора</w:t>
      </w:r>
    </w:p>
    <w:p w14:paraId="2099BB68" w14:textId="77777777" w:rsidR="00D31213" w:rsidRPr="00BE5FD2" w:rsidRDefault="00D31213" w:rsidP="00D31213">
      <w:pPr>
        <w:pStyle w:val="a4"/>
        <w:rPr>
          <w:sz w:val="20"/>
        </w:rPr>
      </w:pPr>
      <w:r w:rsidRPr="00BE5FD2">
        <w:rPr>
          <w:sz w:val="20"/>
        </w:rPr>
        <w:t>1.1. На условиях настоящего Договора  ПОСТАВЩИК обязуется поставить ПОКУПАТЕЛЮ, а ПОКУПАТЕЛЬ обязуется оплатить и принять транспортное средство</w:t>
      </w:r>
      <w:r w:rsidRPr="00BE5FD2">
        <w:rPr>
          <w:color w:val="000000"/>
          <w:sz w:val="20"/>
        </w:rPr>
        <w:t xml:space="preserve">, </w:t>
      </w:r>
      <w:r w:rsidRPr="00BE5FD2">
        <w:rPr>
          <w:sz w:val="20"/>
        </w:rPr>
        <w:t>именуемое  в дальнейшем «Товар», с техническими характеристиками, в ассортименте, количестве и по цене, указанными в Приложение № 1 к Договору, являющегося неотъемлемой его частью.</w:t>
      </w:r>
    </w:p>
    <w:p w14:paraId="44B745D2" w14:textId="77777777" w:rsidR="00D31213" w:rsidRPr="00BE5FD2" w:rsidRDefault="00D31213" w:rsidP="00D31213">
      <w:pPr>
        <w:pStyle w:val="a4"/>
        <w:jc w:val="center"/>
        <w:rPr>
          <w:rStyle w:val="afb"/>
          <w:b/>
          <w:i w:val="0"/>
          <w:iCs w:val="0"/>
          <w:sz w:val="20"/>
        </w:rPr>
      </w:pPr>
      <w:r w:rsidRPr="00BE5FD2">
        <w:rPr>
          <w:rStyle w:val="afb"/>
          <w:b/>
          <w:i w:val="0"/>
          <w:iCs w:val="0"/>
          <w:sz w:val="20"/>
        </w:rPr>
        <w:t>2. Разрешительная документация</w:t>
      </w:r>
    </w:p>
    <w:p w14:paraId="45FE563E" w14:textId="77777777" w:rsidR="00D31213" w:rsidRPr="00BE5FD2" w:rsidRDefault="00D31213" w:rsidP="00D31213">
      <w:pPr>
        <w:tabs>
          <w:tab w:val="left" w:pos="0"/>
        </w:tabs>
        <w:spacing w:after="0" w:line="240" w:lineRule="auto"/>
        <w:jc w:val="both"/>
        <w:rPr>
          <w:rStyle w:val="afb"/>
          <w:rFonts w:ascii="Times New Roman" w:hAnsi="Times New Roman" w:cs="Times New Roman"/>
          <w:i w:val="0"/>
          <w:iCs w:val="0"/>
          <w:sz w:val="20"/>
          <w:szCs w:val="20"/>
        </w:rPr>
      </w:pPr>
      <w:r w:rsidRPr="00BE5FD2">
        <w:rPr>
          <w:rStyle w:val="afb"/>
          <w:rFonts w:ascii="Times New Roman" w:hAnsi="Times New Roman" w:cs="Times New Roman"/>
          <w:i w:val="0"/>
          <w:iCs w:val="0"/>
          <w:sz w:val="20"/>
          <w:szCs w:val="20"/>
        </w:rPr>
        <w:t>2.1. ПОСТАВЩИК гарантирует наличие всех необходимых Лицензий, сертификатов и других разрешительных документов, дающих ему законное право выполнять свои обязательства по настоящему Договору.</w:t>
      </w:r>
    </w:p>
    <w:p w14:paraId="493F50E7" w14:textId="77777777" w:rsidR="00D31213" w:rsidRPr="00BE5FD2" w:rsidRDefault="00D31213" w:rsidP="00D31213">
      <w:pPr>
        <w:tabs>
          <w:tab w:val="left" w:pos="0"/>
        </w:tabs>
        <w:spacing w:after="0" w:line="240" w:lineRule="auto"/>
        <w:jc w:val="both"/>
        <w:rPr>
          <w:rStyle w:val="afb"/>
          <w:rFonts w:ascii="Times New Roman" w:hAnsi="Times New Roman" w:cs="Times New Roman"/>
          <w:i w:val="0"/>
          <w:iCs w:val="0"/>
          <w:sz w:val="20"/>
          <w:szCs w:val="20"/>
        </w:rPr>
      </w:pPr>
      <w:r w:rsidRPr="00BE5FD2">
        <w:rPr>
          <w:rStyle w:val="afb"/>
          <w:rFonts w:ascii="Times New Roman" w:hAnsi="Times New Roman" w:cs="Times New Roman"/>
          <w:i w:val="0"/>
          <w:iCs w:val="0"/>
          <w:sz w:val="20"/>
          <w:szCs w:val="20"/>
        </w:rPr>
        <w:t xml:space="preserve">2.2. ПОСТАВЩИК обязуется оградить </w:t>
      </w:r>
      <w:r w:rsidRPr="00BE5FD2">
        <w:rPr>
          <w:rFonts w:ascii="Times New Roman" w:eastAsia="Times New Roman" w:hAnsi="Times New Roman" w:cs="Times New Roman"/>
          <w:sz w:val="20"/>
          <w:szCs w:val="20"/>
        </w:rPr>
        <w:t xml:space="preserve">ПОКУПАТЕЛЯ </w:t>
      </w:r>
      <w:r w:rsidRPr="00BE5FD2">
        <w:rPr>
          <w:rStyle w:val="afb"/>
          <w:rFonts w:ascii="Times New Roman" w:hAnsi="Times New Roman" w:cs="Times New Roman"/>
          <w:i w:val="0"/>
          <w:iCs w:val="0"/>
          <w:sz w:val="20"/>
          <w:szCs w:val="20"/>
        </w:rPr>
        <w:t>от всех и любых штрафов, исков, претензий, в т.ч. имущественных, связанных с наличием (отсутствием) необходимых Лицензий, сертификатов и других разрешительных документов.</w:t>
      </w:r>
    </w:p>
    <w:p w14:paraId="1D0F9998" w14:textId="77777777" w:rsidR="00D31213" w:rsidRPr="00BE5FD2" w:rsidRDefault="00D31213" w:rsidP="00D31213">
      <w:pPr>
        <w:tabs>
          <w:tab w:val="left" w:pos="0"/>
        </w:tabs>
        <w:spacing w:after="0" w:line="240" w:lineRule="auto"/>
        <w:jc w:val="both"/>
        <w:rPr>
          <w:rStyle w:val="afb"/>
          <w:rFonts w:ascii="Times New Roman" w:hAnsi="Times New Roman" w:cs="Times New Roman"/>
          <w:i w:val="0"/>
          <w:iCs w:val="0"/>
          <w:sz w:val="20"/>
          <w:szCs w:val="20"/>
        </w:rPr>
      </w:pPr>
      <w:r w:rsidRPr="00BE5FD2">
        <w:rPr>
          <w:rStyle w:val="afb"/>
          <w:rFonts w:ascii="Times New Roman" w:hAnsi="Times New Roman" w:cs="Times New Roman"/>
          <w:i w:val="0"/>
          <w:iCs w:val="0"/>
          <w:sz w:val="20"/>
          <w:szCs w:val="20"/>
        </w:rPr>
        <w:t xml:space="preserve">2.3. ПОСТАВЩИК обязуется не приступать к исполнению своих обязательств по настоящему Договору без вышеперечисленных документов.  В случае наложения каких-либо штрафов, выставления исков со стороны третьих лиц, ПОСТАВЩИК обязуется компенсировать их </w:t>
      </w:r>
      <w:r w:rsidRPr="00BE5FD2">
        <w:rPr>
          <w:rFonts w:ascii="Times New Roman" w:eastAsia="Times New Roman" w:hAnsi="Times New Roman" w:cs="Times New Roman"/>
          <w:sz w:val="20"/>
          <w:szCs w:val="20"/>
        </w:rPr>
        <w:t xml:space="preserve">ПОКУПАТЕЛЮ </w:t>
      </w:r>
      <w:r w:rsidRPr="00BE5FD2">
        <w:rPr>
          <w:rStyle w:val="afb"/>
          <w:rFonts w:ascii="Times New Roman" w:hAnsi="Times New Roman" w:cs="Times New Roman"/>
          <w:i w:val="0"/>
          <w:iCs w:val="0"/>
          <w:sz w:val="20"/>
          <w:szCs w:val="20"/>
        </w:rPr>
        <w:t>в течение 5 (пяти) банковских дней с момента выставления счета и предоставления подтверждающих документов.</w:t>
      </w:r>
    </w:p>
    <w:p w14:paraId="7A84105E" w14:textId="77777777" w:rsidR="00D31213" w:rsidRPr="00BE5FD2" w:rsidRDefault="00D31213" w:rsidP="00D312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E5FD2">
        <w:rPr>
          <w:rFonts w:ascii="Times New Roman" w:eastAsia="Times New Roman" w:hAnsi="Times New Roman" w:cs="Times New Roman"/>
          <w:b/>
          <w:sz w:val="20"/>
          <w:szCs w:val="20"/>
        </w:rPr>
        <w:t>3. Форма расчета, стоимость Товара, общая сумма Договора</w:t>
      </w:r>
    </w:p>
    <w:p w14:paraId="3774D02C" w14:textId="29DEBEBF" w:rsidR="00D31213" w:rsidRPr="00BE5FD2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E5FD2">
        <w:rPr>
          <w:rFonts w:ascii="Times New Roman" w:eastAsia="Times New Roman" w:hAnsi="Times New Roman" w:cs="Times New Roman"/>
          <w:sz w:val="20"/>
          <w:szCs w:val="20"/>
        </w:rPr>
        <w:t xml:space="preserve">3.1. Сумма Договора указана в Приложение 1 и включает в себя  НДС по ставке 12%, стоимость Товара, </w:t>
      </w:r>
      <w:r w:rsidR="00756A38">
        <w:rPr>
          <w:rFonts w:ascii="Times New Roman" w:eastAsia="Times New Roman" w:hAnsi="Times New Roman" w:cs="Times New Roman"/>
          <w:sz w:val="20"/>
          <w:szCs w:val="20"/>
        </w:rPr>
        <w:t xml:space="preserve">утилизационный сбор, </w:t>
      </w:r>
      <w:r w:rsidRPr="00BE5FD2">
        <w:rPr>
          <w:rFonts w:ascii="Times New Roman" w:eastAsia="Times New Roman" w:hAnsi="Times New Roman" w:cs="Times New Roman"/>
          <w:sz w:val="20"/>
          <w:szCs w:val="20"/>
        </w:rPr>
        <w:t>стоимость тары и упаковки, стоимость погрузочных, перегрузочных, разгрузочных работ и стоимость расходов ПОСТАВЩИКА, связанных с доставкой Товара до склада ПОКУПАТЕЛЯ, а также иные расходы ПОСТАВЩИКА, связанные с выполнением условий настоящего Договора.</w:t>
      </w:r>
    </w:p>
    <w:p w14:paraId="176302BA" w14:textId="77777777" w:rsidR="00D31213" w:rsidRPr="00BE5FD2" w:rsidRDefault="00D31213" w:rsidP="00D31213">
      <w:pPr>
        <w:pStyle w:val="a4"/>
        <w:rPr>
          <w:sz w:val="20"/>
        </w:rPr>
      </w:pPr>
      <w:r w:rsidRPr="00BE5FD2">
        <w:rPr>
          <w:sz w:val="20"/>
        </w:rPr>
        <w:t>3.2. Цена за единицу Товара (цена Товара) указана в Приложение №1 к Договору, являющегося неотъемлемой его частью.</w:t>
      </w:r>
    </w:p>
    <w:p w14:paraId="4C6C4BC6" w14:textId="77777777" w:rsidR="00D31213" w:rsidRPr="00BE5FD2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E5FD2">
        <w:rPr>
          <w:rFonts w:ascii="Times New Roman" w:eastAsia="Times New Roman" w:hAnsi="Times New Roman" w:cs="Times New Roman"/>
          <w:sz w:val="20"/>
          <w:szCs w:val="20"/>
        </w:rPr>
        <w:t xml:space="preserve">3.3. Стоимость (цена) Товара является фиксированной и не может меняться в Сторону увеличения ни при каких обстоятельствах. Не являются основанием для изменения стоимости (цены) Товара инфляционные процессы и другие обстоятельства, обусловленные экономическими причинами или действием непреодолимой силы. </w:t>
      </w:r>
    </w:p>
    <w:p w14:paraId="71A3B93A" w14:textId="77777777" w:rsidR="00D31213" w:rsidRPr="00BE5FD2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E5FD2">
        <w:rPr>
          <w:rFonts w:ascii="Times New Roman" w:eastAsia="Times New Roman" w:hAnsi="Times New Roman" w:cs="Times New Roman"/>
          <w:sz w:val="20"/>
          <w:szCs w:val="20"/>
        </w:rPr>
        <w:t xml:space="preserve">3.4. Валюта Договора и валюта платежа  - тенге. </w:t>
      </w:r>
    </w:p>
    <w:p w14:paraId="3105DF28" w14:textId="77777777" w:rsidR="00D31213" w:rsidRPr="00BE5FD2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E5FD2">
        <w:rPr>
          <w:rFonts w:ascii="Times New Roman" w:eastAsia="Times New Roman" w:hAnsi="Times New Roman" w:cs="Times New Roman"/>
          <w:sz w:val="20"/>
          <w:szCs w:val="20"/>
        </w:rPr>
        <w:t>3.5. Расчеты за поставленный по настоящему Договору Товар осуществляются ПОКУПАТЕЛЕМ безналичным платежом на банковский счет ПОСТАВЩИКА указанный в настоящем Договоре в следующем порядке:</w:t>
      </w:r>
    </w:p>
    <w:p w14:paraId="494EC963" w14:textId="71C39176" w:rsidR="00D31213" w:rsidRPr="00BE5FD2" w:rsidRDefault="00D31213" w:rsidP="00D3121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E5FD2">
        <w:rPr>
          <w:rFonts w:ascii="Times New Roman" w:eastAsia="Times New Roman" w:hAnsi="Times New Roman" w:cs="Times New Roman"/>
          <w:sz w:val="20"/>
          <w:szCs w:val="20"/>
        </w:rPr>
        <w:t xml:space="preserve">3.5.1. </w:t>
      </w:r>
      <w:r w:rsidR="00C72E06" w:rsidRPr="00BE5FD2">
        <w:rPr>
          <w:rFonts w:ascii="Times New Roman" w:eastAsia="Times New Roman" w:hAnsi="Times New Roman" w:cs="Times New Roman"/>
          <w:sz w:val="20"/>
          <w:szCs w:val="20"/>
        </w:rPr>
        <w:t xml:space="preserve">100% общей суммы Договора оплачивается ПОКУПАТЕЛЕМ </w:t>
      </w:r>
      <w:r w:rsidR="00C72E06" w:rsidRPr="00BE5FD2">
        <w:rPr>
          <w:rFonts w:ascii="Times New Roman" w:hAnsi="Times New Roman" w:cs="Times New Roman"/>
          <w:sz w:val="20"/>
          <w:szCs w:val="20"/>
        </w:rPr>
        <w:t xml:space="preserve">не позднее 45 рабочих дней </w:t>
      </w:r>
      <w:r w:rsidR="00C72E06">
        <w:rPr>
          <w:rFonts w:ascii="Times New Roman" w:eastAsia="Times New Roman" w:hAnsi="Times New Roman" w:cs="Times New Roman"/>
          <w:sz w:val="20"/>
          <w:szCs w:val="20"/>
        </w:rPr>
        <w:t xml:space="preserve">с даты </w:t>
      </w:r>
      <w:r w:rsidR="00C72E06" w:rsidRPr="00BE5FD2">
        <w:rPr>
          <w:rFonts w:ascii="Times New Roman" w:eastAsia="Times New Roman" w:hAnsi="Times New Roman" w:cs="Times New Roman"/>
          <w:sz w:val="20"/>
          <w:szCs w:val="20"/>
        </w:rPr>
        <w:t xml:space="preserve"> поставки Товара ПОКУПАТЕЛЮ </w:t>
      </w:r>
      <w:r w:rsidR="00C72E06">
        <w:rPr>
          <w:rFonts w:ascii="Times New Roman" w:eastAsia="Times New Roman" w:hAnsi="Times New Roman" w:cs="Times New Roman"/>
          <w:sz w:val="20"/>
          <w:szCs w:val="20"/>
        </w:rPr>
        <w:t>и по</w:t>
      </w:r>
      <w:r w:rsidR="00C72E06" w:rsidRPr="00BE5FD2">
        <w:rPr>
          <w:rFonts w:ascii="Times New Roman" w:hAnsi="Times New Roman" w:cs="Times New Roman"/>
          <w:sz w:val="20"/>
          <w:szCs w:val="20"/>
        </w:rPr>
        <w:t>дписания Сторонами подтверждающих документов.</w:t>
      </w:r>
    </w:p>
    <w:p w14:paraId="6E90BC38" w14:textId="77777777" w:rsidR="00D31213" w:rsidRPr="00BE5FD2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E5FD2">
        <w:rPr>
          <w:rFonts w:ascii="Times New Roman" w:eastAsia="Times New Roman" w:hAnsi="Times New Roman" w:cs="Times New Roman"/>
          <w:sz w:val="20"/>
          <w:szCs w:val="20"/>
        </w:rPr>
        <w:t>3.6. Датой платежа Стороны признают дату поступления денежных средств на банковский счет ПОСТАВЩИКА.</w:t>
      </w:r>
    </w:p>
    <w:p w14:paraId="00919793" w14:textId="37DD718F" w:rsidR="00D31213" w:rsidRPr="00BE5FD2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E5FD2">
        <w:rPr>
          <w:rFonts w:ascii="Times New Roman" w:eastAsia="Times New Roman" w:hAnsi="Times New Roman" w:cs="Times New Roman"/>
          <w:sz w:val="20"/>
          <w:szCs w:val="20"/>
        </w:rPr>
        <w:t>3.7. При осуществлении расчетов по настоящему Договору все банковские расходы банка ПОКУПАТЕЛЯ несет ПОКУПАТЕЛЬ, расходы банка ПОСТАВЩИКА несет ПОСТАВЩИК.</w:t>
      </w:r>
    </w:p>
    <w:p w14:paraId="6C70804C" w14:textId="77777777" w:rsidR="00D31213" w:rsidRPr="00BE5FD2" w:rsidRDefault="00D31213" w:rsidP="00D312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E5FD2">
        <w:rPr>
          <w:rFonts w:ascii="Times New Roman" w:eastAsia="Times New Roman" w:hAnsi="Times New Roman" w:cs="Times New Roman"/>
          <w:b/>
          <w:sz w:val="20"/>
          <w:szCs w:val="20"/>
        </w:rPr>
        <w:t>4. Условия и сроки поставки</w:t>
      </w:r>
    </w:p>
    <w:p w14:paraId="32F6CFA9" w14:textId="77777777" w:rsidR="00D31213" w:rsidRPr="00BE5FD2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E5FD2">
        <w:rPr>
          <w:rFonts w:ascii="Times New Roman" w:eastAsia="Times New Roman" w:hAnsi="Times New Roman" w:cs="Times New Roman"/>
          <w:sz w:val="20"/>
          <w:szCs w:val="20"/>
        </w:rPr>
        <w:t>4.1. Сроки поставки Товара определяются Приложением №1</w:t>
      </w:r>
      <w:r w:rsidRPr="00BE5FD2">
        <w:rPr>
          <w:rFonts w:ascii="Times New Roman" w:hAnsi="Times New Roman" w:cs="Times New Roman"/>
          <w:sz w:val="20"/>
          <w:szCs w:val="20"/>
        </w:rPr>
        <w:t xml:space="preserve"> </w:t>
      </w:r>
      <w:r w:rsidRPr="00BE5FD2">
        <w:rPr>
          <w:rFonts w:ascii="Times New Roman" w:eastAsia="Times New Roman" w:hAnsi="Times New Roman" w:cs="Times New Roman"/>
          <w:sz w:val="20"/>
          <w:szCs w:val="20"/>
        </w:rPr>
        <w:t>к Договору, являющегося  неотъемлемой его частью.</w:t>
      </w:r>
    </w:p>
    <w:p w14:paraId="41894290" w14:textId="77777777" w:rsidR="00D31213" w:rsidRPr="00BE5FD2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E5FD2">
        <w:rPr>
          <w:rFonts w:ascii="Times New Roman" w:eastAsia="Times New Roman" w:hAnsi="Times New Roman" w:cs="Times New Roman"/>
          <w:sz w:val="20"/>
          <w:szCs w:val="20"/>
        </w:rPr>
        <w:t xml:space="preserve">4.2. Поставка Товара ПОКУПАТЕЛЮ осуществляется  ПОСТАВЩИКОМ за счет его собственных средств на условиях поставки </w:t>
      </w:r>
      <w:r w:rsidRPr="00BE5FD2">
        <w:rPr>
          <w:rFonts w:ascii="Times New Roman" w:eastAsia="Times New Roman" w:hAnsi="Times New Roman" w:cs="Times New Roman"/>
          <w:sz w:val="20"/>
          <w:szCs w:val="20"/>
          <w:lang w:val="en-US"/>
        </w:rPr>
        <w:t>DDP</w:t>
      </w:r>
      <w:r w:rsidRPr="00BE5FD2">
        <w:rPr>
          <w:rFonts w:ascii="Times New Roman" w:eastAsia="Times New Roman" w:hAnsi="Times New Roman" w:cs="Times New Roman"/>
          <w:sz w:val="20"/>
          <w:szCs w:val="20"/>
        </w:rPr>
        <w:t>, склад ПОКУПАТЕЛЯ</w:t>
      </w:r>
      <w:r w:rsidRPr="00BE5FD2">
        <w:rPr>
          <w:rFonts w:ascii="Times New Roman" w:hAnsi="Times New Roman" w:cs="Times New Roman"/>
          <w:sz w:val="20"/>
          <w:szCs w:val="20"/>
        </w:rPr>
        <w:t xml:space="preserve"> Республика Казахстан, город Актобе,  пр. Санкибай-Батыра, 12 </w:t>
      </w:r>
      <w:r w:rsidRPr="00BE5FD2">
        <w:rPr>
          <w:rFonts w:ascii="Times New Roman" w:eastAsia="Times New Roman" w:hAnsi="Times New Roman" w:cs="Times New Roman"/>
          <w:sz w:val="20"/>
          <w:szCs w:val="20"/>
        </w:rPr>
        <w:t>согласно правилам «Инкотермс-2010».</w:t>
      </w:r>
    </w:p>
    <w:p w14:paraId="49CB62AE" w14:textId="77777777" w:rsidR="00D31213" w:rsidRPr="00BE5FD2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E5FD2">
        <w:rPr>
          <w:rFonts w:ascii="Times New Roman" w:eastAsia="Times New Roman" w:hAnsi="Times New Roman" w:cs="Times New Roman"/>
          <w:sz w:val="20"/>
          <w:szCs w:val="20"/>
        </w:rPr>
        <w:t>4.3. При поставке Товара должны соблюдаться действующие на транспорте правила сдачи Товара к перевозке, правила погрузки, крепления, хранения Товара.</w:t>
      </w:r>
    </w:p>
    <w:p w14:paraId="1A959B49" w14:textId="77777777" w:rsidR="00D31213" w:rsidRPr="00BE5FD2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E5FD2">
        <w:rPr>
          <w:rFonts w:ascii="Times New Roman" w:hAnsi="Times New Roman" w:cs="Times New Roman"/>
          <w:sz w:val="20"/>
          <w:szCs w:val="20"/>
        </w:rPr>
        <w:t>4.4 ПОСТАВЩИК обязуется за 5 дней до осуществления поставки факсимильным сообщением уведомить ПОКУПАТЕЛЯ о предполагаемых дате и времени доставки Товара.</w:t>
      </w:r>
      <w:r w:rsidRPr="00BE5FD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7872EC79" w14:textId="77777777" w:rsidR="00D31213" w:rsidRPr="00BE5FD2" w:rsidRDefault="00D31213" w:rsidP="00D3121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E5FD2">
        <w:rPr>
          <w:rFonts w:ascii="Times New Roman" w:eastAsia="Times New Roman" w:hAnsi="Times New Roman" w:cs="Times New Roman"/>
          <w:sz w:val="20"/>
          <w:szCs w:val="20"/>
        </w:rPr>
        <w:t>4.5. ПОСТАВЩИК обеспечивает п</w:t>
      </w:r>
      <w:r w:rsidRPr="00BE5FD2">
        <w:rPr>
          <w:rFonts w:ascii="Times New Roman" w:hAnsi="Times New Roman" w:cs="Times New Roman"/>
          <w:sz w:val="20"/>
          <w:szCs w:val="20"/>
        </w:rPr>
        <w:t>рибытие груза на склад ПОКУПАТЕЛЯ с понедельника по пятницу с 8-00 ч. до 15-00 ч.  Приемка груза представителями ПОКУПАТЕЛЯ осуществляется до 17-00 ч.</w:t>
      </w:r>
    </w:p>
    <w:p w14:paraId="6BE6DD8F" w14:textId="77777777" w:rsidR="00D31213" w:rsidRPr="00BE5FD2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E5FD2">
        <w:rPr>
          <w:rFonts w:ascii="Times New Roman" w:eastAsia="Times New Roman" w:hAnsi="Times New Roman" w:cs="Times New Roman"/>
          <w:sz w:val="20"/>
          <w:szCs w:val="20"/>
        </w:rPr>
        <w:t>4.6. Приемка поставленного Товара осуществляется Сторонами на объекте ПОКУПАТЕЛЯ.</w:t>
      </w:r>
    </w:p>
    <w:p w14:paraId="12CE9DAE" w14:textId="77777777" w:rsidR="00D31213" w:rsidRPr="00BE5FD2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E5FD2">
        <w:rPr>
          <w:rFonts w:ascii="Times New Roman" w:eastAsia="Times New Roman" w:hAnsi="Times New Roman" w:cs="Times New Roman"/>
          <w:sz w:val="20"/>
          <w:szCs w:val="20"/>
        </w:rPr>
        <w:t>4.7. Датой поставки Товара Стороны признают дату приемки Товара по количеству и предварительно по качеству/ассортименту на объекте ПОКУПАТЕЛЯ и подписания Сторонами Акта приема-передачи Товара/накладной.</w:t>
      </w:r>
    </w:p>
    <w:p w14:paraId="1B83D0E3" w14:textId="77777777" w:rsidR="00D31213" w:rsidRPr="00BE5FD2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BE5FD2">
        <w:rPr>
          <w:rFonts w:ascii="Times New Roman" w:eastAsia="Times New Roman" w:hAnsi="Times New Roman" w:cs="Times New Roman"/>
          <w:sz w:val="20"/>
          <w:szCs w:val="20"/>
        </w:rPr>
        <w:t xml:space="preserve">4.8. </w:t>
      </w:r>
      <w:r w:rsidRPr="00BE5FD2">
        <w:rPr>
          <w:rFonts w:ascii="Times New Roman" w:eastAsia="Times New Roman" w:hAnsi="Times New Roman" w:cs="Times New Roman"/>
          <w:bCs/>
          <w:sz w:val="20"/>
          <w:szCs w:val="20"/>
        </w:rPr>
        <w:t>Право собственности на Товар, а также риск случайной гибели или повреждения Товара переходит к ПОКУПАТЕЛЮ с момента фактической поставки Товара на объект ПОКУПАТЕЛЯ.</w:t>
      </w:r>
    </w:p>
    <w:p w14:paraId="2AF1628B" w14:textId="77777777" w:rsidR="00D31213" w:rsidRPr="00BE5FD2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E5FD2">
        <w:rPr>
          <w:rFonts w:ascii="Times New Roman" w:eastAsia="Times New Roman" w:hAnsi="Times New Roman" w:cs="Times New Roman"/>
          <w:sz w:val="20"/>
          <w:szCs w:val="20"/>
        </w:rPr>
        <w:t>4.9. ПОСТАВЩИК вместе с Товаром, но в любом случае не позднее даты поставки Товара, обязан предоставить ПОКУПАТЕЛЮ:</w:t>
      </w:r>
    </w:p>
    <w:p w14:paraId="095E2C51" w14:textId="77777777" w:rsidR="00D31213" w:rsidRPr="00BE5FD2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E5FD2">
        <w:rPr>
          <w:rFonts w:ascii="Times New Roman" w:eastAsia="Times New Roman" w:hAnsi="Times New Roman" w:cs="Times New Roman"/>
          <w:b/>
          <w:sz w:val="20"/>
          <w:szCs w:val="20"/>
        </w:rPr>
        <w:t>а) счет-фактуру на поставленное количество Товара, выставленную в соответствии с Налоговым Кодексом РК;</w:t>
      </w:r>
    </w:p>
    <w:p w14:paraId="7CD6CD47" w14:textId="045B2241" w:rsidR="00D31213" w:rsidRPr="00BE5FD2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E5FD2">
        <w:rPr>
          <w:rFonts w:ascii="Times New Roman" w:eastAsia="Times New Roman" w:hAnsi="Times New Roman" w:cs="Times New Roman"/>
          <w:b/>
          <w:sz w:val="20"/>
          <w:szCs w:val="20"/>
        </w:rPr>
        <w:t>б) накладную на Товар;</w:t>
      </w:r>
    </w:p>
    <w:p w14:paraId="578E234A" w14:textId="77777777" w:rsidR="00D31213" w:rsidRPr="00BE5FD2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E5FD2">
        <w:rPr>
          <w:rFonts w:ascii="Times New Roman" w:eastAsia="Times New Roman" w:hAnsi="Times New Roman" w:cs="Times New Roman"/>
          <w:b/>
          <w:sz w:val="20"/>
          <w:szCs w:val="20"/>
        </w:rPr>
        <w:t>в) свидетельство о регистрации ТС;</w:t>
      </w:r>
    </w:p>
    <w:p w14:paraId="02ECA986" w14:textId="4D2BAC02" w:rsidR="00D31213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BE5FD2">
        <w:rPr>
          <w:rFonts w:ascii="Times New Roman" w:eastAsia="Times New Roman" w:hAnsi="Times New Roman" w:cs="Times New Roman"/>
          <w:b/>
          <w:bCs/>
          <w:sz w:val="20"/>
          <w:szCs w:val="20"/>
        </w:rPr>
        <w:t>г) гарантийный сертификат (талон) завода-изготовителя;</w:t>
      </w:r>
    </w:p>
    <w:p w14:paraId="1F72B7EC" w14:textId="60AA5022" w:rsidR="00A97AE7" w:rsidRPr="00BE5FD2" w:rsidRDefault="00A97AE7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д) паспорт на Товар;</w:t>
      </w:r>
    </w:p>
    <w:p w14:paraId="4C3032C6" w14:textId="3AAFC836" w:rsidR="00D31213" w:rsidRDefault="00A97AE7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е</w:t>
      </w:r>
      <w:r w:rsidR="00D31213" w:rsidRPr="00BE5FD2">
        <w:rPr>
          <w:rFonts w:ascii="Times New Roman" w:eastAsia="Times New Roman" w:hAnsi="Times New Roman" w:cs="Times New Roman"/>
          <w:b/>
          <w:sz w:val="20"/>
          <w:szCs w:val="20"/>
        </w:rPr>
        <w:t>) ЗИП (завода изготовителя).</w:t>
      </w:r>
    </w:p>
    <w:p w14:paraId="301E411B" w14:textId="1C54DB68" w:rsidR="00756A38" w:rsidRPr="00BE5FD2" w:rsidRDefault="00A97AE7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ж</w:t>
      </w:r>
      <w:r w:rsidR="00756A38">
        <w:rPr>
          <w:rFonts w:ascii="Times New Roman" w:eastAsia="Times New Roman" w:hAnsi="Times New Roman" w:cs="Times New Roman"/>
          <w:b/>
          <w:sz w:val="20"/>
          <w:szCs w:val="20"/>
        </w:rPr>
        <w:t>) документы</w:t>
      </w:r>
      <w:r w:rsidR="00B62CB3">
        <w:rPr>
          <w:rFonts w:ascii="Times New Roman" w:eastAsia="Times New Roman" w:hAnsi="Times New Roman" w:cs="Times New Roman"/>
          <w:b/>
          <w:sz w:val="20"/>
          <w:szCs w:val="20"/>
        </w:rPr>
        <w:t>,</w:t>
      </w:r>
      <w:r w:rsidR="00756A38">
        <w:rPr>
          <w:rFonts w:ascii="Times New Roman" w:eastAsia="Times New Roman" w:hAnsi="Times New Roman" w:cs="Times New Roman"/>
          <w:b/>
          <w:sz w:val="20"/>
          <w:szCs w:val="20"/>
        </w:rPr>
        <w:t xml:space="preserve"> подтверждающие уплату утилизационного сбора,</w:t>
      </w:r>
    </w:p>
    <w:p w14:paraId="7018BF81" w14:textId="74AF7D89" w:rsidR="00D31213" w:rsidRPr="00BE5FD2" w:rsidRDefault="00A97AE7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з</w:t>
      </w:r>
      <w:r w:rsidR="00D31213" w:rsidRPr="00BE5FD2">
        <w:rPr>
          <w:rFonts w:ascii="Times New Roman" w:eastAsia="Times New Roman" w:hAnsi="Times New Roman" w:cs="Times New Roman"/>
          <w:b/>
          <w:sz w:val="20"/>
          <w:szCs w:val="20"/>
        </w:rPr>
        <w:t xml:space="preserve">) </w:t>
      </w:r>
      <w:r w:rsidR="00B62CB3" w:rsidRPr="00BE5FD2">
        <w:rPr>
          <w:rFonts w:ascii="Times New Roman" w:eastAsia="Times New Roman" w:hAnsi="Times New Roman" w:cs="Times New Roman"/>
          <w:b/>
          <w:sz w:val="20"/>
          <w:szCs w:val="20"/>
        </w:rPr>
        <w:t>и иные</w:t>
      </w:r>
      <w:r w:rsidR="00D31213" w:rsidRPr="00BE5FD2">
        <w:rPr>
          <w:rFonts w:ascii="Times New Roman" w:eastAsia="Times New Roman" w:hAnsi="Times New Roman" w:cs="Times New Roman"/>
          <w:b/>
          <w:sz w:val="20"/>
          <w:szCs w:val="20"/>
        </w:rPr>
        <w:t xml:space="preserve"> другие документы, установленные Законодательными актами </w:t>
      </w:r>
      <w:r w:rsidR="00B62CB3" w:rsidRPr="00BE5FD2">
        <w:rPr>
          <w:rFonts w:ascii="Times New Roman" w:eastAsia="Times New Roman" w:hAnsi="Times New Roman" w:cs="Times New Roman"/>
          <w:b/>
          <w:sz w:val="20"/>
          <w:szCs w:val="20"/>
        </w:rPr>
        <w:t>РК для</w:t>
      </w:r>
      <w:r w:rsidR="00D31213" w:rsidRPr="00BE5FD2">
        <w:rPr>
          <w:rFonts w:ascii="Times New Roman" w:eastAsia="Times New Roman" w:hAnsi="Times New Roman" w:cs="Times New Roman"/>
          <w:b/>
          <w:sz w:val="20"/>
          <w:szCs w:val="20"/>
        </w:rPr>
        <w:t xml:space="preserve"> оформления автотранспортных средств в государственных органах.</w:t>
      </w:r>
    </w:p>
    <w:p w14:paraId="0077A616" w14:textId="77777777" w:rsidR="00D31213" w:rsidRPr="00BE5FD2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E5FD2">
        <w:rPr>
          <w:rFonts w:ascii="Times New Roman" w:eastAsia="Times New Roman" w:hAnsi="Times New Roman" w:cs="Times New Roman"/>
          <w:bCs/>
          <w:sz w:val="20"/>
          <w:szCs w:val="20"/>
        </w:rPr>
        <w:t xml:space="preserve">4.10. В случае непредоставления, несвоевременного предоставления либо предоставления неправильного оформленного документа из п. 4.9. настоящего Договора, ПОСТАВЩИК обязан незамедлительно устранить нарушение </w:t>
      </w:r>
      <w:r w:rsidRPr="00BE5FD2">
        <w:rPr>
          <w:rFonts w:ascii="Times New Roman" w:eastAsia="Times New Roman" w:hAnsi="Times New Roman" w:cs="Times New Roman"/>
          <w:sz w:val="20"/>
          <w:szCs w:val="20"/>
        </w:rPr>
        <w:t>данного обязательства и возместить по требованию ПОКУПАТЕЛЯ убытки, вызванные таковым нарушением.</w:t>
      </w:r>
    </w:p>
    <w:p w14:paraId="092B54F7" w14:textId="77777777" w:rsidR="00D31213" w:rsidRPr="00BE5FD2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BE5FD2">
        <w:rPr>
          <w:rFonts w:ascii="Times New Roman" w:eastAsia="Times New Roman" w:hAnsi="Times New Roman" w:cs="Times New Roman"/>
          <w:bCs/>
          <w:sz w:val="20"/>
          <w:szCs w:val="20"/>
        </w:rPr>
        <w:t>4.11. Товар поставляется в таре и упаковке, соответствующей стандартам, действующим в Республике Казахстан. Тара и упаковка должны обеспечивать сохранность Товара при погрузке-разгрузке, во время транспортировки и хранения.</w:t>
      </w:r>
    </w:p>
    <w:p w14:paraId="5E673955" w14:textId="77777777" w:rsidR="00D31213" w:rsidRPr="00BE5FD2" w:rsidRDefault="00D31213" w:rsidP="00D31213">
      <w:pPr>
        <w:pStyle w:val="a8"/>
        <w:spacing w:after="0" w:line="259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BE5FD2">
        <w:rPr>
          <w:rFonts w:ascii="Times New Roman" w:eastAsia="Times New Roman" w:hAnsi="Times New Roman" w:cs="Times New Roman"/>
          <w:bCs/>
          <w:sz w:val="20"/>
          <w:szCs w:val="20"/>
        </w:rPr>
        <w:t xml:space="preserve">4.12. На поставку Товара ПОСТАВЩИК должен обеспечить прибытие лица, указанного в накладной, заверенной печатью ПОСТАВЩИКА с документом, удостоверяющим личность. Стороны признают, что лицо, указанное в накладной, заверенной печатью ПОСТАВЩИКА, уполномочено на подписание акта приема-передачи Товара, дефектного акта и других необходимых документов. В случае неприбытия указанного лица на поставку Товара, представитель ПОСТАВЩИКА, либо в случае его отсутствия представитель перевозчика, должен иметь при себе оригинал удостоверения личности, оригинал доверенности с правом подписи накладной на отпуск запасов на сторону, акта приема-передачи Товара, дефектного акта и других необходимых документов. </w:t>
      </w:r>
      <w:r w:rsidRPr="00BE5FD2">
        <w:rPr>
          <w:rFonts w:ascii="Times New Roman" w:hAnsi="Times New Roman" w:cs="Times New Roman"/>
          <w:sz w:val="20"/>
          <w:szCs w:val="20"/>
        </w:rPr>
        <w:t xml:space="preserve"> </w:t>
      </w:r>
      <w:bookmarkStart w:id="8" w:name="_Hlk495049825"/>
      <w:r w:rsidRPr="00BE5FD2">
        <w:rPr>
          <w:rFonts w:ascii="Times New Roman" w:hAnsi="Times New Roman" w:cs="Times New Roman"/>
          <w:sz w:val="20"/>
          <w:szCs w:val="20"/>
        </w:rPr>
        <w:t xml:space="preserve">При несоблюдении данного пункта автомашина на территорию  ПОКУПАТЕЛЯ не допускается. Приемка Товаров не производится. </w:t>
      </w:r>
      <w:bookmarkEnd w:id="8"/>
    </w:p>
    <w:p w14:paraId="390F60A9" w14:textId="77777777" w:rsidR="00D31213" w:rsidRPr="00BE5FD2" w:rsidRDefault="00D31213" w:rsidP="00D31213">
      <w:pPr>
        <w:pStyle w:val="a4"/>
        <w:jc w:val="center"/>
        <w:rPr>
          <w:b/>
          <w:sz w:val="20"/>
        </w:rPr>
      </w:pPr>
      <w:r w:rsidRPr="00BE5FD2">
        <w:rPr>
          <w:b/>
          <w:sz w:val="20"/>
        </w:rPr>
        <w:t>5. Количество и качество поставляемого Товара</w:t>
      </w:r>
    </w:p>
    <w:p w14:paraId="1DFC0F69" w14:textId="77777777" w:rsidR="00D31213" w:rsidRPr="00BE5FD2" w:rsidRDefault="00D31213" w:rsidP="00D31213">
      <w:pPr>
        <w:pStyle w:val="a4"/>
        <w:rPr>
          <w:sz w:val="20"/>
        </w:rPr>
      </w:pPr>
      <w:r w:rsidRPr="00BE5FD2">
        <w:rPr>
          <w:sz w:val="20"/>
        </w:rPr>
        <w:t>5.1. ПОСТАВЩИК гарантирует ПОКУПАТЕЛЮ, что качество, ассортимент и маркировка поставляемого им Товара соответствует действующим стандартам и требованиям ГОСТ, техническим условиям, регламентам, удостоверяется соответствующими документами предприятия изготовителя.</w:t>
      </w:r>
    </w:p>
    <w:p w14:paraId="69E7E4B7" w14:textId="77777777" w:rsidR="00D31213" w:rsidRPr="00BE5FD2" w:rsidRDefault="00D31213" w:rsidP="00D31213">
      <w:pPr>
        <w:pStyle w:val="a4"/>
        <w:rPr>
          <w:sz w:val="20"/>
        </w:rPr>
      </w:pPr>
      <w:r w:rsidRPr="00BE5FD2">
        <w:rPr>
          <w:sz w:val="20"/>
        </w:rPr>
        <w:t>5.2. Количество поставляемого Товара определяется Приложением №1 к Договору, являющегося неотъемлемой его частью.</w:t>
      </w:r>
    </w:p>
    <w:p w14:paraId="003E3BD1" w14:textId="77777777" w:rsidR="00D31213" w:rsidRPr="00BE5FD2" w:rsidRDefault="00D31213" w:rsidP="00D31213">
      <w:pPr>
        <w:pStyle w:val="a4"/>
        <w:rPr>
          <w:sz w:val="20"/>
        </w:rPr>
      </w:pPr>
      <w:r w:rsidRPr="00BE5FD2">
        <w:rPr>
          <w:sz w:val="20"/>
        </w:rPr>
        <w:t>5.3. Претензии по  количеству, комплектности, комплектации и ассортименту Товара могут быть заявлены ПОКУПАТЕЛЕМ в течение 6 месяцев с момента получения Товара ПОКУПАТЕЛЕМ.</w:t>
      </w:r>
    </w:p>
    <w:p w14:paraId="6E8973A6" w14:textId="4ED2B8DB" w:rsidR="00D31213" w:rsidRPr="00BE5FD2" w:rsidRDefault="00D31213" w:rsidP="00D31213">
      <w:pPr>
        <w:pStyle w:val="a4"/>
        <w:rPr>
          <w:sz w:val="20"/>
        </w:rPr>
      </w:pPr>
      <w:r w:rsidRPr="00BE5FD2">
        <w:rPr>
          <w:sz w:val="20"/>
        </w:rPr>
        <w:t xml:space="preserve">5.4. Претензии по качеству, выявленным недостаткам и дефектам Товара могут быть заявлены ПОКУПАТЕЛЕМ, в течение гарантийного срока. </w:t>
      </w:r>
    </w:p>
    <w:p w14:paraId="2A26A663" w14:textId="77777777" w:rsidR="00D31213" w:rsidRPr="00BE5FD2" w:rsidRDefault="00D31213" w:rsidP="00D31213">
      <w:pPr>
        <w:pStyle w:val="a4"/>
        <w:jc w:val="center"/>
        <w:rPr>
          <w:b/>
          <w:sz w:val="20"/>
        </w:rPr>
      </w:pPr>
      <w:r w:rsidRPr="00BE5FD2">
        <w:rPr>
          <w:b/>
          <w:sz w:val="20"/>
        </w:rPr>
        <w:t>6. Приемка Товара</w:t>
      </w:r>
    </w:p>
    <w:p w14:paraId="27C9E83A" w14:textId="77777777" w:rsidR="00D31213" w:rsidRPr="00BE5FD2" w:rsidRDefault="00D31213" w:rsidP="00D31213">
      <w:pPr>
        <w:pStyle w:val="a4"/>
        <w:rPr>
          <w:sz w:val="20"/>
        </w:rPr>
      </w:pPr>
      <w:r w:rsidRPr="00BE5FD2">
        <w:rPr>
          <w:sz w:val="20"/>
        </w:rPr>
        <w:t>6.1. Приемка поступившего от ПОСТАВЩИКА Товара по наименованию, количеству, ассортименту, комплектности, комплектации, качеству, осуществляется на объекте ПОКУПАТЕЛЯ.</w:t>
      </w:r>
    </w:p>
    <w:p w14:paraId="07DEBEC2" w14:textId="77777777" w:rsidR="00D31213" w:rsidRPr="00BE5FD2" w:rsidRDefault="00D31213" w:rsidP="00D31213">
      <w:pPr>
        <w:pStyle w:val="a8"/>
        <w:spacing w:after="0" w:line="259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BE5FD2">
        <w:rPr>
          <w:rFonts w:ascii="Times New Roman" w:hAnsi="Times New Roman" w:cs="Times New Roman"/>
          <w:sz w:val="20"/>
          <w:szCs w:val="20"/>
        </w:rPr>
        <w:t xml:space="preserve">6.2. Представитель ПОКУПАТЕЛЯ проверяет удостоверение личности у лица, прибывшего на прием/передачу Товара и допускает к приему-передачи Товара лицо, указанное в накладной, заверенной печатью ПОСТАВЩИКА. Если на приемку явилось лицо, не указанное в накладной, заверенной печатью ПОСТАВЩИКА, представитель ПОКУПАТЕЛЯ проверяет наличие у него оригинала удостоверения личности и оригинала, надлежащим образом оформленной доверенности с правом поставки Товара, подписания накладной, акта приема-передачи, дефектного акта и других сопутствующих поставке документов. </w:t>
      </w:r>
    </w:p>
    <w:p w14:paraId="0748C91C" w14:textId="77777777" w:rsidR="00D31213" w:rsidRPr="00BE5FD2" w:rsidRDefault="00D31213" w:rsidP="00D31213">
      <w:pPr>
        <w:pStyle w:val="a4"/>
        <w:rPr>
          <w:sz w:val="20"/>
        </w:rPr>
      </w:pPr>
      <w:r w:rsidRPr="00BE5FD2">
        <w:rPr>
          <w:sz w:val="20"/>
        </w:rPr>
        <w:t xml:space="preserve">6.3. После допуска автомашины с поставляемым Товаром, члены комиссии                                        ПОКУПАТЕЛЯ в присутствии представителя ПОСТАВЩИКА, а при его отсутствии представителя перевозчика, уполномоченного на поставку Товара, проверяют наличие на транспортных средствах или на контейнерах пломб, исправность пломб, оттиска на них, состояние транспортного средства и контейнера, наличие защитной маркировки Товара, исправность тары, соответствие наименования Товара в накладной данным, указанным в договоре. О имеющихся несоответствиях или замечаниях делается отметка в накладной. </w:t>
      </w:r>
    </w:p>
    <w:p w14:paraId="0E57E63B" w14:textId="77777777" w:rsidR="00D31213" w:rsidRPr="00BE5FD2" w:rsidRDefault="00D31213" w:rsidP="00D31213">
      <w:pPr>
        <w:tabs>
          <w:tab w:val="left" w:pos="61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E5FD2">
        <w:rPr>
          <w:rFonts w:ascii="Times New Roman" w:eastAsia="Times New Roman" w:hAnsi="Times New Roman" w:cs="Times New Roman"/>
          <w:sz w:val="20"/>
          <w:szCs w:val="20"/>
        </w:rPr>
        <w:t xml:space="preserve">6.4.  ПОКУПАТЕЛЬ или его уполномоченные представители вправе провести технический контроль и/или испытания поставляемого Товара для подтверждения их качества требованиям, предъявляемым к данному виду Товара. </w:t>
      </w:r>
    </w:p>
    <w:p w14:paraId="5D281B9B" w14:textId="77777777" w:rsidR="00D31213" w:rsidRPr="00BE5FD2" w:rsidRDefault="00D31213" w:rsidP="00D31213">
      <w:pPr>
        <w:pStyle w:val="a8"/>
        <w:spacing w:after="0" w:line="259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BE5FD2">
        <w:rPr>
          <w:rFonts w:ascii="Times New Roman" w:hAnsi="Times New Roman" w:cs="Times New Roman"/>
          <w:sz w:val="20"/>
          <w:szCs w:val="20"/>
        </w:rPr>
        <w:t xml:space="preserve">6.5. В случае, когда при приемке устанавливается несоответствие количества, наименования, ассортимента, веса Товара, повреждение или порча Товара, несоответствие комплектности, комплектации Товара договору поставки либо не прохождение Товара технического контроля и/или испытания, члены комиссии ПОКУПАТЕЛЯ и ПОСТАВЩИКА обязаны составить дефектный акт с указанием выявленных расхождений. Акт подписывается представителями ПОСТАВЩИКА/перевозчика и комиссией ПОКУПАТЕЛЯ. В случае отказа представителя ПОСТАВЩИКА либо уполномоченного на это перевозчика от подписания дефектного акта, об этом в акте ставится отметка. Акт действителен и при отказе представителя ПОСТАВЩИКА/перевозчика от подписи, при наличии соответствующей отметки в акте. При наличии возражений ПОСТАВЩИКА они отражаются в акте. Акт составляется в двух экземплярах, один экземпляр для ПОСТАВЩИКА, один для ПОКУПАТЕЛЯ. </w:t>
      </w:r>
    </w:p>
    <w:p w14:paraId="66B7EFA9" w14:textId="77777777" w:rsidR="00D31213" w:rsidRPr="00BE5FD2" w:rsidRDefault="00D31213" w:rsidP="00D31213">
      <w:pPr>
        <w:pStyle w:val="a4"/>
        <w:rPr>
          <w:sz w:val="20"/>
        </w:rPr>
      </w:pPr>
      <w:r w:rsidRPr="00BE5FD2">
        <w:rPr>
          <w:sz w:val="20"/>
        </w:rPr>
        <w:t>6.6. В случае обнаружения представителями ПОКУПАТЕЛЯ при приемке Товара  заводского брака (дефекта), повреждения Товара, либо поставки Товара  несоответствующего ассортимента, количества, ненадлежащей комплектности и комплектации либо качества в момент фактического получения Товара  ПОКУПАТЕЛЬ  вправе отказаться от получения Товара и потребовать его замены.</w:t>
      </w:r>
    </w:p>
    <w:p w14:paraId="397204E1" w14:textId="77777777" w:rsidR="00D31213" w:rsidRPr="00BE5FD2" w:rsidRDefault="00D31213" w:rsidP="00D31213">
      <w:pPr>
        <w:pStyle w:val="a4"/>
        <w:rPr>
          <w:sz w:val="20"/>
        </w:rPr>
      </w:pPr>
      <w:r w:rsidRPr="00BE5FD2">
        <w:rPr>
          <w:sz w:val="20"/>
        </w:rPr>
        <w:t>6.7.  Акт выявленных при приемке Товара несоответствий с уведомлением направляется ПОСТАВЩИКУ в течение 5 (пяти) рабочих дней с момента его составления.</w:t>
      </w:r>
    </w:p>
    <w:p w14:paraId="66320773" w14:textId="77777777" w:rsidR="00D31213" w:rsidRPr="00BE5FD2" w:rsidRDefault="00D31213" w:rsidP="00D31213">
      <w:pPr>
        <w:pStyle w:val="a4"/>
        <w:rPr>
          <w:b/>
          <w:color w:val="FF0000"/>
          <w:sz w:val="20"/>
        </w:rPr>
      </w:pPr>
      <w:r w:rsidRPr="00BE5FD2">
        <w:rPr>
          <w:sz w:val="20"/>
        </w:rPr>
        <w:t xml:space="preserve">6.8. Акт выявленных при приемке Товара несоответствий имеет полную юридическую силу для ПОСТАВЩИКА, является достаточным подтверждением требований ПОКУПАТЕЛЯ и является для ПОСТАВЩИКА основанием к устранению выявленных несоответствий.  </w:t>
      </w:r>
    </w:p>
    <w:p w14:paraId="2854AD35" w14:textId="77777777" w:rsidR="00D31213" w:rsidRPr="00BE5FD2" w:rsidRDefault="00D31213" w:rsidP="00D31213">
      <w:pPr>
        <w:pStyle w:val="af4"/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BE5FD2">
        <w:rPr>
          <w:rFonts w:ascii="Times New Roman" w:hAnsi="Times New Roman" w:cs="Times New Roman"/>
          <w:sz w:val="20"/>
          <w:szCs w:val="20"/>
        </w:rPr>
        <w:t>6.9. При выявлении несоответствия количества, комплектности, комплектации, ассортимента, качества Товара, ПОСТАВЩИК обязан за счет собственных средств предоставить ПОКУПАТЕЛЮ недостающее количества Товара либо Товара надлежащего ассортимента, комплектности, комплектации, качества в течение</w:t>
      </w:r>
      <w:r w:rsidRPr="00BE5FD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BE5FD2">
        <w:rPr>
          <w:rFonts w:ascii="Times New Roman" w:hAnsi="Times New Roman" w:cs="Times New Roman"/>
          <w:bCs/>
          <w:sz w:val="20"/>
          <w:szCs w:val="20"/>
        </w:rPr>
        <w:t>20 ка</w:t>
      </w:r>
      <w:r w:rsidRPr="00BE5FD2">
        <w:rPr>
          <w:rFonts w:ascii="Times New Roman" w:hAnsi="Times New Roman" w:cs="Times New Roman"/>
          <w:sz w:val="20"/>
          <w:szCs w:val="20"/>
        </w:rPr>
        <w:t>лендарных дней с момента получения уведомления от ПОКУПАТЕЛЯ.</w:t>
      </w:r>
    </w:p>
    <w:p w14:paraId="53858958" w14:textId="6B407D7A" w:rsidR="00D31213" w:rsidRPr="00BE5FD2" w:rsidRDefault="00D31213" w:rsidP="00D31213">
      <w:pPr>
        <w:pStyle w:val="af4"/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BE5FD2">
        <w:rPr>
          <w:rFonts w:ascii="Times New Roman" w:hAnsi="Times New Roman" w:cs="Times New Roman"/>
          <w:sz w:val="20"/>
          <w:szCs w:val="20"/>
        </w:rPr>
        <w:lastRenderedPageBreak/>
        <w:t>6.10. Нарушение ПОСТАВЩИКОМ срока, предусмотрено в пункте 6.</w:t>
      </w:r>
      <w:r w:rsidR="00BE5FD2">
        <w:rPr>
          <w:rFonts w:ascii="Times New Roman" w:hAnsi="Times New Roman" w:cs="Times New Roman"/>
          <w:sz w:val="20"/>
          <w:szCs w:val="20"/>
        </w:rPr>
        <w:t>9</w:t>
      </w:r>
      <w:r w:rsidRPr="00BE5FD2">
        <w:rPr>
          <w:rFonts w:ascii="Times New Roman" w:hAnsi="Times New Roman" w:cs="Times New Roman"/>
          <w:sz w:val="20"/>
          <w:szCs w:val="20"/>
        </w:rPr>
        <w:t>. влечет привлечение его к ответственности в соответствии с разделом 8 настоящего Договора.</w:t>
      </w:r>
    </w:p>
    <w:p w14:paraId="44F2CC8F" w14:textId="77777777" w:rsidR="00D31213" w:rsidRPr="00BE5FD2" w:rsidRDefault="00D31213" w:rsidP="00D31213">
      <w:pPr>
        <w:pStyle w:val="a4"/>
        <w:jc w:val="center"/>
        <w:rPr>
          <w:b/>
          <w:sz w:val="20"/>
        </w:rPr>
      </w:pPr>
      <w:r w:rsidRPr="00BE5FD2">
        <w:rPr>
          <w:b/>
          <w:sz w:val="20"/>
        </w:rPr>
        <w:t xml:space="preserve">7. Гарантии </w:t>
      </w:r>
    </w:p>
    <w:p w14:paraId="467244E4" w14:textId="3CCCE98E" w:rsidR="00B25E64" w:rsidRPr="00A35E2F" w:rsidRDefault="00D31213" w:rsidP="00B25E64">
      <w:pPr>
        <w:pStyle w:val="af4"/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BE5FD2">
        <w:rPr>
          <w:rFonts w:ascii="Times New Roman" w:hAnsi="Times New Roman" w:cs="Times New Roman"/>
          <w:sz w:val="20"/>
          <w:szCs w:val="20"/>
        </w:rPr>
        <w:t xml:space="preserve">7.1. На поставляемый по настоящему Договору Товар предоставляется гарантийный срок </w:t>
      </w:r>
      <w:r w:rsidR="0041663B">
        <w:rPr>
          <w:rFonts w:ascii="Times New Roman" w:hAnsi="Times New Roman" w:cs="Times New Roman"/>
          <w:sz w:val="20"/>
          <w:szCs w:val="20"/>
        </w:rPr>
        <w:t>, указанный в Приложение 1 к настоящему довыору.</w:t>
      </w:r>
      <w:r w:rsidRPr="00BE5FD2">
        <w:rPr>
          <w:rFonts w:ascii="Times New Roman" w:hAnsi="Times New Roman" w:cs="Times New Roman"/>
          <w:sz w:val="20"/>
          <w:szCs w:val="20"/>
        </w:rPr>
        <w:t xml:space="preserve"> Срок действия гарантии наступает с момента передачи Техники Покупателю, а именно с даты подписания Сторонами Акта приема-передачи Товара.</w:t>
      </w:r>
      <w:r w:rsidR="00B25E64">
        <w:rPr>
          <w:rFonts w:ascii="Times New Roman" w:hAnsi="Times New Roman" w:cs="Times New Roman"/>
          <w:sz w:val="20"/>
          <w:szCs w:val="20"/>
        </w:rPr>
        <w:t xml:space="preserve"> </w:t>
      </w:r>
      <w:r w:rsidR="00B25E64" w:rsidRPr="00A35E2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Поставщик гарантирует, что поставляемый товар является новым. </w:t>
      </w:r>
    </w:p>
    <w:p w14:paraId="265857AF" w14:textId="4069BCB9" w:rsidR="00D31213" w:rsidRPr="00BE5FD2" w:rsidRDefault="00D31213" w:rsidP="00D31213">
      <w:pPr>
        <w:pStyle w:val="a4"/>
        <w:rPr>
          <w:sz w:val="20"/>
        </w:rPr>
      </w:pPr>
      <w:r w:rsidRPr="00BE5FD2">
        <w:rPr>
          <w:sz w:val="20"/>
        </w:rPr>
        <w:t xml:space="preserve">7.2. В случае выявления ПОКУПАТЕЛЕМ в течение гарантийного срока дефектов, неисправностей Товара, в случае выхода из строя Товара либо его частей (далее – недостатков Товара), либо иных несоответствий в срок, указанный в п. </w:t>
      </w:r>
      <w:r w:rsidR="00756A38">
        <w:rPr>
          <w:sz w:val="20"/>
        </w:rPr>
        <w:t>7.1</w:t>
      </w:r>
      <w:r w:rsidRPr="00BE5FD2">
        <w:rPr>
          <w:sz w:val="20"/>
        </w:rPr>
        <w:t xml:space="preserve"> Договора ПОКУПАТЕЛЬ в течение пяти рабочих дней с момента обнаружения письменно уведомляет об этом ПОСТАВЩИКА. </w:t>
      </w:r>
    </w:p>
    <w:p w14:paraId="26289790" w14:textId="5156C88F" w:rsidR="00D31213" w:rsidRPr="00BE5FD2" w:rsidRDefault="00D31213" w:rsidP="00D31213">
      <w:pPr>
        <w:pStyle w:val="a4"/>
        <w:rPr>
          <w:sz w:val="20"/>
        </w:rPr>
      </w:pPr>
      <w:r w:rsidRPr="00BE5FD2">
        <w:rPr>
          <w:sz w:val="20"/>
        </w:rPr>
        <w:t xml:space="preserve">7.3. ПОСТАВЩИК, получивший уведомление от ПОКУПАТЕЛЯ, в течение трех рабочих дней обеспечивает явку своего представителя </w:t>
      </w:r>
      <w:r w:rsidR="00BE5FD2" w:rsidRPr="00BE5FD2">
        <w:rPr>
          <w:sz w:val="20"/>
        </w:rPr>
        <w:t>по адресу,</w:t>
      </w:r>
      <w:r w:rsidRPr="00BE5FD2">
        <w:rPr>
          <w:sz w:val="20"/>
        </w:rPr>
        <w:t xml:space="preserve"> указанному ПОКУПАТЕЛЕМ для </w:t>
      </w:r>
      <w:r w:rsidR="00BE5FD2" w:rsidRPr="00BE5FD2">
        <w:rPr>
          <w:sz w:val="20"/>
        </w:rPr>
        <w:t>проведения совместного</w:t>
      </w:r>
      <w:r w:rsidRPr="00BE5FD2">
        <w:rPr>
          <w:sz w:val="20"/>
        </w:rPr>
        <w:t xml:space="preserve"> осмотра и составления Акта выявленных недостатков. </w:t>
      </w:r>
    </w:p>
    <w:p w14:paraId="7E4B319F" w14:textId="77777777" w:rsidR="00D31213" w:rsidRPr="00BE5FD2" w:rsidRDefault="00D31213" w:rsidP="00D31213">
      <w:pPr>
        <w:pStyle w:val="a4"/>
        <w:rPr>
          <w:sz w:val="20"/>
        </w:rPr>
      </w:pPr>
      <w:r w:rsidRPr="00BE5FD2">
        <w:rPr>
          <w:sz w:val="20"/>
        </w:rPr>
        <w:t>7.4. По результатам осмотра Товара составляется Акт выявленных недостатков Товара с указанием в нем:</w:t>
      </w:r>
    </w:p>
    <w:p w14:paraId="25BB9773" w14:textId="77777777" w:rsidR="00D31213" w:rsidRPr="00BE5FD2" w:rsidRDefault="00D31213" w:rsidP="00D31213">
      <w:pPr>
        <w:pStyle w:val="a4"/>
        <w:rPr>
          <w:sz w:val="20"/>
        </w:rPr>
      </w:pPr>
      <w:r w:rsidRPr="00BE5FD2">
        <w:rPr>
          <w:sz w:val="20"/>
        </w:rPr>
        <w:t>- даты и времени осмотра;</w:t>
      </w:r>
    </w:p>
    <w:p w14:paraId="28ADE5D4" w14:textId="77777777" w:rsidR="00D31213" w:rsidRPr="00BE5FD2" w:rsidRDefault="00D31213" w:rsidP="00D31213">
      <w:pPr>
        <w:pStyle w:val="a4"/>
        <w:rPr>
          <w:sz w:val="20"/>
        </w:rPr>
      </w:pPr>
      <w:r w:rsidRPr="00BE5FD2">
        <w:rPr>
          <w:sz w:val="20"/>
        </w:rPr>
        <w:t>- лиц, участвующих в осмотре;</w:t>
      </w:r>
    </w:p>
    <w:p w14:paraId="3256C1B2" w14:textId="77777777" w:rsidR="00D31213" w:rsidRPr="00BE5FD2" w:rsidRDefault="00D31213" w:rsidP="00D31213">
      <w:pPr>
        <w:pStyle w:val="a4"/>
        <w:rPr>
          <w:sz w:val="20"/>
        </w:rPr>
      </w:pPr>
      <w:r w:rsidRPr="00BE5FD2">
        <w:rPr>
          <w:sz w:val="20"/>
        </w:rPr>
        <w:t>- описания недостатков;</w:t>
      </w:r>
    </w:p>
    <w:p w14:paraId="45518EAC" w14:textId="77777777" w:rsidR="00D31213" w:rsidRPr="00BE5FD2" w:rsidRDefault="00D31213" w:rsidP="00D31213">
      <w:pPr>
        <w:pStyle w:val="a4"/>
        <w:rPr>
          <w:sz w:val="20"/>
        </w:rPr>
      </w:pPr>
      <w:r w:rsidRPr="00BE5FD2">
        <w:rPr>
          <w:sz w:val="20"/>
        </w:rPr>
        <w:t>- причины недостатков.</w:t>
      </w:r>
    </w:p>
    <w:p w14:paraId="64DB417C" w14:textId="77777777" w:rsidR="00D31213" w:rsidRPr="00BE5FD2" w:rsidRDefault="00D31213" w:rsidP="00D31213">
      <w:pPr>
        <w:pStyle w:val="a4"/>
        <w:rPr>
          <w:sz w:val="20"/>
        </w:rPr>
      </w:pPr>
      <w:r w:rsidRPr="00BE5FD2">
        <w:rPr>
          <w:sz w:val="20"/>
        </w:rPr>
        <w:t>7.5. В случае неявки представителя ПОСТАВЩИКА для проведения совместного осмотра в срок, указанный в п. 7.3. Договора либо отказа Представителя ПОСТАВЩИКА от подписания Акта выявленных недостатков, Акт выявленных недостатков составляется и подписывается представителями ПОКУПАТЕЛЯ и направляется заказным письмом ПРОДАВЦУ.</w:t>
      </w:r>
    </w:p>
    <w:p w14:paraId="4A6C2C8E" w14:textId="77777777" w:rsidR="00D31213" w:rsidRPr="00BE5FD2" w:rsidRDefault="00D31213" w:rsidP="00D31213">
      <w:pPr>
        <w:pStyle w:val="a4"/>
        <w:rPr>
          <w:sz w:val="20"/>
        </w:rPr>
      </w:pPr>
      <w:r w:rsidRPr="00BE5FD2">
        <w:rPr>
          <w:sz w:val="20"/>
        </w:rPr>
        <w:t>7.6. Акт выявленных недостатков имеет полную юридическую силу для ПОСТАВЩИКА, является достаточным подтверждением требований ПОКУПАТЕЛЯ и основанием для ПОСТАВЩИКА к устранению выявленных недостатков либо замене Товара на исправный Товар надлежащего качества. В случае несогласия ПОСТАВЩИКА с указанным актом ПОСТАВЩИК за свой счет проводит независимую экспертизу с предварительным извещением об этом  ПОКУПАТЕЛЯ с указанием места и времени проведения экспертизы.</w:t>
      </w:r>
    </w:p>
    <w:p w14:paraId="32F61CC0" w14:textId="77777777" w:rsidR="00D31213" w:rsidRPr="00BE5FD2" w:rsidRDefault="00D31213" w:rsidP="0026115E">
      <w:pPr>
        <w:pStyle w:val="a4"/>
        <w:rPr>
          <w:sz w:val="20"/>
        </w:rPr>
      </w:pPr>
      <w:r w:rsidRPr="00BE5FD2">
        <w:rPr>
          <w:sz w:val="20"/>
        </w:rPr>
        <w:t xml:space="preserve">7.7. При выявлении недостатков (дефектов) Товара в течение гарантийного срока или срока, указанного в п.5.3. настоящего Договора ПОСТАВЩИК обязан за свой счет устранить выявленные недостатки путем ремонта, замены дефектной части либо замены  Товара в целом в течение </w:t>
      </w:r>
      <w:r w:rsidRPr="00BE5FD2">
        <w:rPr>
          <w:bCs/>
          <w:sz w:val="20"/>
        </w:rPr>
        <w:t>20</w:t>
      </w:r>
      <w:r w:rsidRPr="00BE5FD2">
        <w:rPr>
          <w:b/>
          <w:color w:val="FF0000"/>
          <w:sz w:val="20"/>
        </w:rPr>
        <w:t xml:space="preserve"> </w:t>
      </w:r>
      <w:r w:rsidRPr="00BE5FD2">
        <w:rPr>
          <w:sz w:val="20"/>
        </w:rPr>
        <w:t>календарных дней с момента получения уведомления от ПОКУПАТЕЛЯ.</w:t>
      </w:r>
    </w:p>
    <w:p w14:paraId="10955D5C" w14:textId="77777777" w:rsidR="0026115E" w:rsidRPr="00BE5FD2" w:rsidRDefault="00D31213" w:rsidP="0026115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E5FD2">
        <w:rPr>
          <w:rFonts w:ascii="Times New Roman" w:hAnsi="Times New Roman" w:cs="Times New Roman"/>
          <w:sz w:val="20"/>
          <w:szCs w:val="20"/>
        </w:rPr>
        <w:t xml:space="preserve">7.8. Нарушение ПОСТАВЩИКОМ срока, предусмотренного в пункте 7.7. влечет привлечение его к ответственности в соответствие с разделом 8 настоящего Договора. </w:t>
      </w:r>
    </w:p>
    <w:p w14:paraId="16097681" w14:textId="77777777" w:rsidR="00BE5FD2" w:rsidRPr="00BE5FD2" w:rsidRDefault="00BE5FD2" w:rsidP="00BE5FD2">
      <w:pPr>
        <w:pStyle w:val="af4"/>
        <w:spacing w:after="0"/>
        <w:ind w:left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E5FD2">
        <w:rPr>
          <w:rFonts w:ascii="Times New Roman" w:hAnsi="Times New Roman" w:cs="Times New Roman"/>
          <w:b/>
          <w:sz w:val="20"/>
          <w:szCs w:val="20"/>
        </w:rPr>
        <w:t>8. Ответственность Сторон</w:t>
      </w:r>
    </w:p>
    <w:p w14:paraId="0413F853" w14:textId="77777777" w:rsidR="00BE5FD2" w:rsidRPr="00BE5FD2" w:rsidRDefault="00BE5FD2" w:rsidP="00BE5FD2">
      <w:pPr>
        <w:pStyle w:val="a4"/>
        <w:rPr>
          <w:sz w:val="20"/>
        </w:rPr>
      </w:pPr>
      <w:r w:rsidRPr="00BE5FD2">
        <w:rPr>
          <w:sz w:val="20"/>
        </w:rPr>
        <w:t>8.1. В случае отказа ПОСТАВЩИКА от исполнения всех или части обязательств по настоящему Договору, либо расторжения настоящего Договора по инициативе ПОСТАВЩИКА или ПОКУПАТЕЛЯ, по причине ненадлежащего исполнения ПОСТАВЩИКОМ условий настоящего Договора,</w:t>
      </w:r>
      <w:r w:rsidRPr="00BE5FD2">
        <w:rPr>
          <w:bCs/>
          <w:sz w:val="20"/>
        </w:rPr>
        <w:t xml:space="preserve"> ПОСТАВЩИК</w:t>
      </w:r>
      <w:r w:rsidRPr="00BE5FD2">
        <w:rPr>
          <w:sz w:val="20"/>
        </w:rPr>
        <w:t xml:space="preserve"> в трехдневные срок возвращает внесённую предоплату (в случае ее внесения) и уплачивает ПОКУПАТЕЛЮ  штраф (неустойку) в размере 10% от общей суммы Договора, а также возмещает убытки, причиненные ПОКУПАТЕЛЮ неисполнением обязательств. </w:t>
      </w:r>
    </w:p>
    <w:p w14:paraId="0D2A4A3E" w14:textId="39EF2885" w:rsidR="00BE5FD2" w:rsidRPr="00BE5FD2" w:rsidRDefault="00BE5FD2" w:rsidP="00BE5FD2">
      <w:pPr>
        <w:pStyle w:val="a4"/>
        <w:rPr>
          <w:sz w:val="20"/>
        </w:rPr>
      </w:pPr>
      <w:r w:rsidRPr="00BE5FD2">
        <w:rPr>
          <w:sz w:val="20"/>
        </w:rPr>
        <w:t>8.2. В случае нарушения Сторонами сроков поставки ПОСТАВЩИК уплачивает второй Стороне, пеню (неустойку), в размере 0,5% от общей суммы договора за каждый день просрочки поставки.</w:t>
      </w:r>
    </w:p>
    <w:p w14:paraId="2A6EE7F1" w14:textId="0A72A828" w:rsidR="00BE5FD2" w:rsidRPr="00BE5FD2" w:rsidRDefault="00BE5FD2" w:rsidP="00BE5FD2">
      <w:pPr>
        <w:pStyle w:val="a4"/>
        <w:rPr>
          <w:sz w:val="20"/>
        </w:rPr>
      </w:pPr>
      <w:r w:rsidRPr="00BE5FD2">
        <w:rPr>
          <w:sz w:val="20"/>
        </w:rPr>
        <w:t>8.3. В случае, если ПОСТАВЩИК, получив уведомление ПОКУПАТЕЛЯ, не исправит дефекты или не заменит Товар ненадлежащего качества, комплектности или ассортимента, новым, либо недопоставит недостающий Товар, в сроки, установленные п.п. 6.</w:t>
      </w:r>
      <w:r>
        <w:rPr>
          <w:sz w:val="20"/>
        </w:rPr>
        <w:t>9</w:t>
      </w:r>
      <w:r w:rsidRPr="00BE5FD2">
        <w:rPr>
          <w:sz w:val="20"/>
        </w:rPr>
        <w:t>, 6.15 и 7.7 настоящего Договора, ПОСТАВЩИК уплачивает ПОКУПАТЕЛЮ штраф, в размере 1% от общей суммы Договора и  неустойку, в размере 3% от общей суммы Договора за каждый день просрочки. Кроме того, ПОКУПАТЕЛЬ вправе применить меры по приобретению недостающего Товара,  либо Товара надлежащего ассортимента, комплектности и качества, а также вправе начислить и удержать сумму понесенных расходов, а также суммы договорной неустойки и упущенной выгоды, из суммы, подлежащей к оплате по настоящему Договору. В случае не возможности удержания, ПОСТАВЩИК обязан в течение 5 (пяти) календарных дней с момента получения соответствующего требования ПОКУПАТЕЛЯ, возместить и перечислить на расчетный счет ПОКУПАТЕЛЯ сумму понесенных расходов, а также суммы договорной неустойки и упущенной выгоды. Действие настоящего пункта Договора распространяется на положения Раздела 7 настоящего Договора.</w:t>
      </w:r>
    </w:p>
    <w:p w14:paraId="7BC4E3F6" w14:textId="77777777" w:rsidR="00BE5FD2" w:rsidRPr="00BE5FD2" w:rsidRDefault="00BE5FD2" w:rsidP="00BE5FD2">
      <w:pPr>
        <w:pStyle w:val="a4"/>
        <w:rPr>
          <w:sz w:val="20"/>
        </w:rPr>
      </w:pPr>
      <w:r w:rsidRPr="00BE5FD2">
        <w:rPr>
          <w:sz w:val="20"/>
        </w:rPr>
        <w:t>8.4. ПОКУПАТЕЛЬ вправе начислить и в безакцептном порядке удержать сумму начисленной пени, штрафа (неустойки) из суммы, подлежащей оплате ПОСТАВЩИКУ за фактически поставленный Товар по настоящему Договору.</w:t>
      </w:r>
    </w:p>
    <w:p w14:paraId="4B6A4549" w14:textId="77777777" w:rsidR="00BE5FD2" w:rsidRPr="00BE5FD2" w:rsidRDefault="00BE5FD2" w:rsidP="00BE5FD2">
      <w:pPr>
        <w:pStyle w:val="a4"/>
        <w:rPr>
          <w:sz w:val="20"/>
        </w:rPr>
      </w:pPr>
      <w:r w:rsidRPr="00BE5FD2">
        <w:rPr>
          <w:sz w:val="20"/>
        </w:rPr>
        <w:t>8.5. Уплата неустойки не освобождает Стороны от исполнения обязательств или устранения нарушений по настоящему Договору.</w:t>
      </w:r>
    </w:p>
    <w:p w14:paraId="46F0D12B" w14:textId="77777777" w:rsidR="00BE5FD2" w:rsidRPr="00BE5FD2" w:rsidRDefault="00BE5FD2" w:rsidP="00BE5FD2">
      <w:pPr>
        <w:pStyle w:val="a4"/>
        <w:rPr>
          <w:sz w:val="20"/>
        </w:rPr>
      </w:pPr>
      <w:r w:rsidRPr="00BE5FD2">
        <w:rPr>
          <w:sz w:val="20"/>
        </w:rPr>
        <w:t>8.6. При не подтверждении в ходе встречных налоговых проверок взаиморасчетов с ПОКУПАТЕЛЕМ, ПОСТАВЩИК обязуется возместить все убытки, связанные с не возмещением из бюджета сумм НДС по счетам-фактурам, выставленным ПОСТАВЩИКОМ по настоящему Договору.</w:t>
      </w:r>
    </w:p>
    <w:p w14:paraId="1F953BAF" w14:textId="77777777" w:rsidR="00BE5FD2" w:rsidRPr="00BE5FD2" w:rsidRDefault="00BE5FD2" w:rsidP="00BE5FD2">
      <w:pPr>
        <w:pStyle w:val="a4"/>
        <w:rPr>
          <w:sz w:val="20"/>
        </w:rPr>
      </w:pPr>
      <w:r w:rsidRPr="00BE5FD2">
        <w:rPr>
          <w:sz w:val="20"/>
        </w:rPr>
        <w:t>8.7. ПОСТАВЩИК обязан выставить счет-фактуру по отгруженным Товарам не ранее даты совершения оборота и не позднее семи календарных дней после даты совершения оборота по реализации – в случае выписки на бумажном носителе; пятнадцати календарных дней после даты совершения оборота по реализации – в случае выписки в электронном виде. Датой совершения оборота является дата перехода права собственности на поставленный Товар по настоящему Договору.</w:t>
      </w:r>
    </w:p>
    <w:p w14:paraId="3B1F72FB" w14:textId="3E9E4A6A" w:rsidR="00BE5FD2" w:rsidRPr="00BE5FD2" w:rsidRDefault="00BE5FD2" w:rsidP="00BE5FD2">
      <w:pPr>
        <w:pStyle w:val="a4"/>
        <w:rPr>
          <w:sz w:val="20"/>
        </w:rPr>
      </w:pPr>
      <w:r w:rsidRPr="00BE5FD2">
        <w:rPr>
          <w:sz w:val="20"/>
        </w:rPr>
        <w:t>8.8. ПОСТАВЩИК отображает обороты по поставке Товара в соответствии с налоговой отчетностью. В случае не подтверждения суммы НДС при проверке, ПОСТАВЩИК возмещает ПОКУПАТЕЛЮ неподтвержденную сумму НДС.</w:t>
      </w:r>
    </w:p>
    <w:p w14:paraId="408AC8D2" w14:textId="77777777" w:rsidR="00BE5FD2" w:rsidRPr="00BE5FD2" w:rsidRDefault="00BE5FD2" w:rsidP="00BE5FD2">
      <w:pPr>
        <w:pStyle w:val="a4"/>
        <w:jc w:val="center"/>
        <w:rPr>
          <w:b/>
          <w:sz w:val="20"/>
        </w:rPr>
      </w:pPr>
      <w:r w:rsidRPr="00BE5FD2">
        <w:rPr>
          <w:b/>
          <w:sz w:val="20"/>
        </w:rPr>
        <w:t>9. Рассмотрение споров</w:t>
      </w:r>
    </w:p>
    <w:p w14:paraId="2746FEA0" w14:textId="77777777" w:rsidR="00BE5FD2" w:rsidRPr="00BE5FD2" w:rsidRDefault="00BE5FD2" w:rsidP="00BE5FD2">
      <w:pPr>
        <w:pStyle w:val="a4"/>
        <w:rPr>
          <w:sz w:val="20"/>
        </w:rPr>
      </w:pPr>
      <w:r w:rsidRPr="00BE5FD2">
        <w:rPr>
          <w:sz w:val="20"/>
        </w:rPr>
        <w:lastRenderedPageBreak/>
        <w:t>9.1. Все споры, которые могут возникнуть из настоящего Договора и в связи с ним, Стороны по возможности разрешают путем переговоров.</w:t>
      </w:r>
    </w:p>
    <w:p w14:paraId="69A30DE6" w14:textId="77777777" w:rsidR="00BE5FD2" w:rsidRPr="00BE5FD2" w:rsidRDefault="00BE5FD2" w:rsidP="00BE5FD2">
      <w:pPr>
        <w:pStyle w:val="a4"/>
        <w:rPr>
          <w:sz w:val="20"/>
        </w:rPr>
      </w:pPr>
      <w:r w:rsidRPr="00BE5FD2">
        <w:rPr>
          <w:sz w:val="20"/>
        </w:rPr>
        <w:t xml:space="preserve">9.2. В случае не достижения согласия Сторон в решение спорной ситуации, спор передается на рассмотрение в Специализированный Межрайонный Экономический суд Актюбинской области (Республика Казахстан).  </w:t>
      </w:r>
    </w:p>
    <w:p w14:paraId="2F591F3A" w14:textId="77777777" w:rsidR="00BE5FD2" w:rsidRPr="00BE5FD2" w:rsidRDefault="00BE5FD2" w:rsidP="00BE5FD2">
      <w:pPr>
        <w:pStyle w:val="a4"/>
        <w:rPr>
          <w:sz w:val="20"/>
        </w:rPr>
      </w:pPr>
      <w:r w:rsidRPr="00BE5FD2">
        <w:rPr>
          <w:sz w:val="20"/>
        </w:rPr>
        <w:t xml:space="preserve">9.3. В случаях, не предусмотренных настоящим Договором, Стороны руководствуются действующим законодательством Республики Казахстан.   </w:t>
      </w:r>
    </w:p>
    <w:p w14:paraId="01EFF4F9" w14:textId="77777777" w:rsidR="0026115E" w:rsidRPr="00BE5FD2" w:rsidRDefault="0026115E" w:rsidP="0026115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E5FD2">
        <w:rPr>
          <w:rFonts w:ascii="Times New Roman" w:hAnsi="Times New Roman" w:cs="Times New Roman"/>
          <w:b/>
          <w:sz w:val="20"/>
          <w:szCs w:val="20"/>
        </w:rPr>
        <w:t>10. Форс-мажорные обстоятельства</w:t>
      </w:r>
    </w:p>
    <w:p w14:paraId="6D959B91" w14:textId="77777777" w:rsidR="0026115E" w:rsidRPr="00BE5FD2" w:rsidRDefault="0026115E" w:rsidP="0026115E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BE5FD2">
        <w:rPr>
          <w:rFonts w:ascii="Times New Roman" w:hAnsi="Times New Roman" w:cs="Times New Roman"/>
          <w:sz w:val="20"/>
          <w:szCs w:val="20"/>
        </w:rPr>
        <w:t xml:space="preserve">10.1. </w:t>
      </w:r>
      <w:r w:rsidRPr="00BE5FD2">
        <w:rPr>
          <w:rFonts w:ascii="Times New Roman" w:hAnsi="Times New Roman" w:cs="Times New Roman"/>
          <w:bCs/>
          <w:sz w:val="20"/>
          <w:szCs w:val="20"/>
        </w:rPr>
        <w:t>Ни одна из сторон не несет ответственность перед другой стороной за задержку, недопоставку или невыполнение обязательств, обусловленные обстоятельствами, возникшими помимо воли и желания сторон и которые нельзя предвидеть или избежать, включая объявленную или фактическую войну, гражданские волнения, эпидемии, блокаду, эмбарго, землетрясения, наводнения, пожары и другие стихийные бедствия.</w:t>
      </w:r>
    </w:p>
    <w:p w14:paraId="1F7E02D7" w14:textId="77777777" w:rsidR="0026115E" w:rsidRPr="00BE5FD2" w:rsidRDefault="0026115E" w:rsidP="0026115E">
      <w:pPr>
        <w:pStyle w:val="310"/>
        <w:widowControl/>
        <w:ind w:firstLine="0"/>
        <w:rPr>
          <w:sz w:val="20"/>
        </w:rPr>
      </w:pPr>
      <w:r w:rsidRPr="00BE5FD2">
        <w:rPr>
          <w:sz w:val="20"/>
        </w:rPr>
        <w:t xml:space="preserve">10.2. Сторона, для которой создалась невозможность исполнения обязательств, о наступлении, предполагаемом сроке действия и прекращении вышеуказанных обстоятельств обязана не позднее 5-ти дней с момента их наступления и прекращения в письменной форме уведомить другую сторону с приложением подтверждающих документов, выданных уполномоченным органом. </w:t>
      </w:r>
    </w:p>
    <w:p w14:paraId="403FB192" w14:textId="77777777" w:rsidR="0026115E" w:rsidRPr="00BE5FD2" w:rsidRDefault="0026115E" w:rsidP="0026115E">
      <w:pPr>
        <w:pStyle w:val="310"/>
        <w:widowControl/>
        <w:ind w:firstLine="0"/>
        <w:rPr>
          <w:sz w:val="20"/>
        </w:rPr>
      </w:pPr>
      <w:r w:rsidRPr="00BE5FD2">
        <w:rPr>
          <w:sz w:val="20"/>
        </w:rPr>
        <w:t>10.3. Не уведомление или несвоевременное уведомление лишает соответствующую сторону права ссылаться на любое вышеуказанное обстоятельство как на основание для освобождения от исполнения обязательств.</w:t>
      </w:r>
    </w:p>
    <w:p w14:paraId="668C021B" w14:textId="77777777" w:rsidR="0026115E" w:rsidRPr="00BE5FD2" w:rsidRDefault="0026115E" w:rsidP="0026115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E5FD2">
        <w:rPr>
          <w:rFonts w:ascii="Times New Roman" w:hAnsi="Times New Roman" w:cs="Times New Roman"/>
          <w:sz w:val="20"/>
          <w:szCs w:val="20"/>
        </w:rPr>
        <w:t>10.4. Если одна из сторон оказывается не в состоянии выполнить свои обязательства по договору в течение 10 календарных дней с момента наступления обстоятельств непреодолимой силы, другая сторона имеет право расторгнуть договор.</w:t>
      </w:r>
    </w:p>
    <w:p w14:paraId="2439BE5F" w14:textId="77777777" w:rsidR="0026115E" w:rsidRPr="00BE5FD2" w:rsidRDefault="0026115E" w:rsidP="0026115E">
      <w:pPr>
        <w:pStyle w:val="a4"/>
        <w:jc w:val="center"/>
        <w:rPr>
          <w:b/>
          <w:sz w:val="20"/>
        </w:rPr>
      </w:pPr>
      <w:r w:rsidRPr="00BE5FD2">
        <w:rPr>
          <w:b/>
          <w:sz w:val="20"/>
        </w:rPr>
        <w:t>11. Прочие условия</w:t>
      </w:r>
    </w:p>
    <w:p w14:paraId="5648FFF4" w14:textId="77777777" w:rsidR="0026115E" w:rsidRPr="00BE5FD2" w:rsidRDefault="0026115E" w:rsidP="002611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E5FD2">
        <w:rPr>
          <w:rFonts w:ascii="Times New Roman" w:eastAsia="Times New Roman" w:hAnsi="Times New Roman" w:cs="Times New Roman"/>
          <w:bCs/>
          <w:sz w:val="20"/>
          <w:szCs w:val="20"/>
        </w:rPr>
        <w:t>11.1.</w:t>
      </w:r>
      <w:r w:rsidRPr="00BE5FD2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BE5FD2">
        <w:rPr>
          <w:rFonts w:ascii="Times New Roman" w:eastAsia="Times New Roman" w:hAnsi="Times New Roman" w:cs="Times New Roman"/>
          <w:sz w:val="20"/>
          <w:szCs w:val="20"/>
        </w:rPr>
        <w:t>Любые изменения и дополнения к настоящему Договору действительны лишь в случае, если они оформлены дополнительным соглашением, подписанным уполномоченными на то представителями Сторон и скреплены оттиском печатей Сторон.</w:t>
      </w:r>
    </w:p>
    <w:p w14:paraId="49900B62" w14:textId="77777777" w:rsidR="0026115E" w:rsidRPr="00BE5FD2" w:rsidRDefault="0026115E" w:rsidP="0026115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E5FD2">
        <w:rPr>
          <w:rFonts w:ascii="Times New Roman" w:eastAsia="Times New Roman" w:hAnsi="Times New Roman" w:cs="Times New Roman"/>
          <w:bCs/>
          <w:sz w:val="20"/>
          <w:szCs w:val="20"/>
        </w:rPr>
        <w:t>11</w:t>
      </w:r>
      <w:r w:rsidRPr="00BE5FD2">
        <w:rPr>
          <w:rFonts w:ascii="Times New Roman" w:eastAsia="Times New Roman" w:hAnsi="Times New Roman" w:cs="Times New Roman"/>
          <w:sz w:val="20"/>
          <w:szCs w:val="20"/>
        </w:rPr>
        <w:t>.2. Каждая из сторон гарантирует, что заключение и выполнение настоящего Договора находится в рамках ее корпоративных полномочий и должным образом оформлено всеми необходимыми решениями, не противоречит и не нарушает, не будет противоречить ее учредительным, а также другим внутренним документам, и нарушать их.</w:t>
      </w:r>
    </w:p>
    <w:p w14:paraId="36117CFA" w14:textId="77777777" w:rsidR="0026115E" w:rsidRPr="00BE5FD2" w:rsidRDefault="0026115E" w:rsidP="0026115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E5FD2">
        <w:rPr>
          <w:rFonts w:ascii="Times New Roman" w:eastAsia="Times New Roman" w:hAnsi="Times New Roman" w:cs="Times New Roman"/>
          <w:bCs/>
          <w:sz w:val="20"/>
          <w:szCs w:val="20"/>
        </w:rPr>
        <w:t>11.3. Сторон</w:t>
      </w:r>
      <w:r w:rsidRPr="00BE5FD2">
        <w:rPr>
          <w:rFonts w:ascii="Times New Roman" w:eastAsia="Times New Roman" w:hAnsi="Times New Roman" w:cs="Times New Roman"/>
          <w:sz w:val="20"/>
          <w:szCs w:val="20"/>
        </w:rPr>
        <w:t>ы не вправе передавать третьим лицам полностью или частично свои права и обязанности по настоящему Договору без предварительного письменного согласия на то другой Стороны.</w:t>
      </w:r>
    </w:p>
    <w:p w14:paraId="57F45C82" w14:textId="77777777" w:rsidR="0026115E" w:rsidRPr="00BE5FD2" w:rsidRDefault="0026115E" w:rsidP="0026115E">
      <w:pPr>
        <w:tabs>
          <w:tab w:val="left" w:pos="61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E5FD2">
        <w:rPr>
          <w:rFonts w:ascii="Times New Roman" w:eastAsia="Times New Roman" w:hAnsi="Times New Roman" w:cs="Times New Roman"/>
          <w:bCs/>
          <w:sz w:val="20"/>
          <w:szCs w:val="20"/>
        </w:rPr>
        <w:t>11</w:t>
      </w:r>
      <w:r w:rsidRPr="00BE5FD2">
        <w:rPr>
          <w:rFonts w:ascii="Times New Roman" w:eastAsia="Times New Roman" w:hAnsi="Times New Roman" w:cs="Times New Roman"/>
          <w:sz w:val="20"/>
          <w:szCs w:val="20"/>
        </w:rPr>
        <w:t>.4. В случае неисполнения условий Договора ПОСТАВЩИКОМ, в частности не поставки Товара в срок, установленный настоящим Договором, либо иного нарушения условий Договора, ПОКУПАТЕЛЬ вправе в одностороннем порядке расторгнуть Договор, без предварительного уведомления ПОСТАВЩИКА и потребовать возмещения всех причиненных убытков.</w:t>
      </w:r>
    </w:p>
    <w:p w14:paraId="548DD153" w14:textId="77777777" w:rsidR="0026115E" w:rsidRPr="00BE5FD2" w:rsidRDefault="0026115E" w:rsidP="0026115E">
      <w:pPr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BE5FD2">
        <w:rPr>
          <w:rFonts w:ascii="Times New Roman" w:eastAsia="Times New Roman" w:hAnsi="Times New Roman" w:cs="Times New Roman"/>
          <w:bCs/>
          <w:sz w:val="20"/>
          <w:szCs w:val="20"/>
        </w:rPr>
        <w:t>11</w:t>
      </w:r>
      <w:r w:rsidRPr="00BE5FD2">
        <w:rPr>
          <w:rFonts w:ascii="Times New Roman" w:eastAsia="Times New Roman" w:hAnsi="Times New Roman" w:cs="Times New Roman"/>
          <w:sz w:val="20"/>
          <w:szCs w:val="20"/>
        </w:rPr>
        <w:t xml:space="preserve">.5. </w:t>
      </w:r>
      <w:r w:rsidRPr="00BE5FD2">
        <w:rPr>
          <w:rFonts w:ascii="Times New Roman" w:eastAsia="Times New Roman" w:hAnsi="Times New Roman" w:cs="Times New Roman"/>
          <w:bCs/>
          <w:sz w:val="20"/>
          <w:szCs w:val="20"/>
        </w:rPr>
        <w:t xml:space="preserve">До осуществления поставки Товара Покупатель вправе в одностороннем порядке расторгнуть настоящий договор, с предварительным уведомлением поставщика не менее чем за 5 календарных дней. </w:t>
      </w:r>
    </w:p>
    <w:p w14:paraId="5FA43EC8" w14:textId="77777777" w:rsidR="0026115E" w:rsidRPr="00BE5FD2" w:rsidRDefault="0026115E" w:rsidP="0026115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E5FD2">
        <w:rPr>
          <w:rFonts w:ascii="Times New Roman" w:eastAsia="Times New Roman" w:hAnsi="Times New Roman" w:cs="Times New Roman"/>
          <w:bCs/>
          <w:sz w:val="20"/>
          <w:szCs w:val="20"/>
        </w:rPr>
        <w:t>11</w:t>
      </w:r>
      <w:r w:rsidRPr="00BE5FD2">
        <w:rPr>
          <w:rFonts w:ascii="Times New Roman" w:eastAsia="Times New Roman" w:hAnsi="Times New Roman" w:cs="Times New Roman"/>
          <w:sz w:val="20"/>
          <w:szCs w:val="20"/>
        </w:rPr>
        <w:t xml:space="preserve">.6. </w:t>
      </w:r>
      <w:r w:rsidRPr="00BE5FD2">
        <w:rPr>
          <w:rFonts w:ascii="Times New Roman" w:hAnsi="Times New Roman" w:cs="Times New Roman"/>
          <w:sz w:val="20"/>
          <w:szCs w:val="20"/>
        </w:rPr>
        <w:t>В случае банкротства, ликвидации, реорганизации ПОСТАВЩИКА все обязательства ПОСТАВЩИКА по настоящему Договору переходят к его правопреемнику.</w:t>
      </w:r>
    </w:p>
    <w:p w14:paraId="3B09727F" w14:textId="77777777" w:rsidR="0026115E" w:rsidRPr="00BE5FD2" w:rsidRDefault="0026115E" w:rsidP="0026115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E5FD2">
        <w:rPr>
          <w:rFonts w:ascii="Times New Roman" w:eastAsia="Times New Roman" w:hAnsi="Times New Roman" w:cs="Times New Roman"/>
          <w:bCs/>
          <w:sz w:val="20"/>
          <w:szCs w:val="20"/>
        </w:rPr>
        <w:t>11</w:t>
      </w:r>
      <w:r w:rsidRPr="00BE5FD2">
        <w:rPr>
          <w:rFonts w:ascii="Times New Roman" w:eastAsia="Times New Roman" w:hAnsi="Times New Roman" w:cs="Times New Roman"/>
          <w:sz w:val="20"/>
          <w:szCs w:val="20"/>
        </w:rPr>
        <w:t>.7. Настоящий Договор составлен в двух идентичных экземплярах на русском языке, имеющих одинаковую юридическую силу, по одному экземпляру для каждой из Сторон.</w:t>
      </w:r>
      <w:r w:rsidRPr="00BE5FD2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Pr="00BE5FD2">
        <w:rPr>
          <w:rFonts w:ascii="Times New Roman" w:eastAsia="Times New Roman" w:hAnsi="Times New Roman" w:cs="Times New Roman"/>
          <w:sz w:val="20"/>
          <w:szCs w:val="20"/>
        </w:rPr>
        <w:t>Все приложения к настоящему Договору являются его неотъемлемыми частями.</w:t>
      </w:r>
    </w:p>
    <w:p w14:paraId="747A44EE" w14:textId="77777777" w:rsidR="0026115E" w:rsidRPr="00BE5FD2" w:rsidRDefault="0026115E" w:rsidP="0026115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E5FD2">
        <w:rPr>
          <w:rFonts w:ascii="Times New Roman" w:eastAsia="Times New Roman" w:hAnsi="Times New Roman" w:cs="Times New Roman"/>
          <w:bCs/>
          <w:sz w:val="20"/>
          <w:szCs w:val="20"/>
        </w:rPr>
        <w:t>11</w:t>
      </w:r>
      <w:r w:rsidRPr="00BE5FD2">
        <w:rPr>
          <w:rFonts w:ascii="Times New Roman" w:eastAsia="Times New Roman" w:hAnsi="Times New Roman" w:cs="Times New Roman"/>
          <w:sz w:val="20"/>
          <w:szCs w:val="20"/>
        </w:rPr>
        <w:t xml:space="preserve">.8. </w:t>
      </w:r>
      <w:r w:rsidRPr="00BE5FD2">
        <w:rPr>
          <w:rFonts w:ascii="Times New Roman" w:hAnsi="Times New Roman" w:cs="Times New Roman"/>
          <w:sz w:val="20"/>
          <w:szCs w:val="20"/>
        </w:rPr>
        <w:t>Настоящий Договор вступает в силу с даты его подписания и действует до 31.12.2020 г. а в части исполнения обязательств – до момента их полного исполнения.</w:t>
      </w:r>
    </w:p>
    <w:p w14:paraId="0262AB0B" w14:textId="77777777" w:rsidR="00D31213" w:rsidRPr="00BE5FD2" w:rsidRDefault="00D31213" w:rsidP="00D312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E4872A1" w14:textId="77777777" w:rsidR="00D31213" w:rsidRPr="00BE5FD2" w:rsidRDefault="00D31213" w:rsidP="00D312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C6255B8" w14:textId="77777777" w:rsidR="00D31213" w:rsidRPr="00BE5FD2" w:rsidRDefault="00D31213" w:rsidP="00D312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37F4C69" w14:textId="59998B77" w:rsidR="00D31213" w:rsidRDefault="00D31213" w:rsidP="00D312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2882E97" w14:textId="6D70594E" w:rsidR="00BE5FD2" w:rsidRDefault="00BE5FD2" w:rsidP="00D312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A1EE852" w14:textId="5EC34351" w:rsidR="00BE5FD2" w:rsidRDefault="00BE5FD2" w:rsidP="00D312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3FA56BE" w14:textId="35DE621C" w:rsidR="00BE5FD2" w:rsidRDefault="00BE5FD2" w:rsidP="00D312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F6690A8" w14:textId="77777777" w:rsidR="00BE5FD2" w:rsidRPr="00BE5FD2" w:rsidRDefault="00BE5FD2" w:rsidP="00D312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5A32673" w14:textId="77777777" w:rsidR="00D31213" w:rsidRPr="00BE5FD2" w:rsidRDefault="00D31213" w:rsidP="00D312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F06B622" w14:textId="77777777" w:rsidR="00D31213" w:rsidRPr="00BE5FD2" w:rsidRDefault="00D31213" w:rsidP="00D312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F862493" w14:textId="77777777" w:rsidR="00D31213" w:rsidRPr="00BE5FD2" w:rsidRDefault="00D31213" w:rsidP="00D312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835D64B" w14:textId="77777777" w:rsidR="00D31213" w:rsidRPr="00BE5FD2" w:rsidRDefault="00D31213" w:rsidP="00D312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46AF29B" w14:textId="77777777" w:rsidR="00D31213" w:rsidRPr="00BE5FD2" w:rsidRDefault="00D31213" w:rsidP="00D312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5EA0BC9" w14:textId="3273DE1A" w:rsidR="00D31213" w:rsidRDefault="00D31213" w:rsidP="00D312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21C5314" w14:textId="33ABF29E" w:rsidR="00C72E06" w:rsidRDefault="00C72E06" w:rsidP="00D312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68774C2" w14:textId="397A0086" w:rsidR="00C72E06" w:rsidRDefault="00C72E06" w:rsidP="00D312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872E9BA" w14:textId="0B7D3E45" w:rsidR="008F7BFA" w:rsidRDefault="008F7BFA" w:rsidP="00D312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ECA8B4C" w14:textId="1B4EBF39" w:rsidR="008F7BFA" w:rsidRDefault="008F7BFA" w:rsidP="00D312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70AB4AA" w14:textId="30C1B81F" w:rsidR="008F7BFA" w:rsidRDefault="008F7BFA" w:rsidP="00D312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2C1595A" w14:textId="1E8D8E3D" w:rsidR="008F7BFA" w:rsidRDefault="008F7BFA" w:rsidP="00D312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7968B02" w14:textId="255FA531" w:rsidR="008F7BFA" w:rsidRDefault="008F7BFA" w:rsidP="00D312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1511DFE" w14:textId="7FF88744" w:rsidR="008F7BFA" w:rsidRDefault="008F7BFA" w:rsidP="00D312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C6A2E6A" w14:textId="77777777" w:rsidR="008F7BFA" w:rsidRDefault="008F7BFA" w:rsidP="00D312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136EFA1" w14:textId="77777777" w:rsidR="00C72E06" w:rsidRPr="00BE5FD2" w:rsidRDefault="00C72E06" w:rsidP="00D312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ED2F1F1" w14:textId="77777777" w:rsidR="00D31213" w:rsidRPr="00BE5FD2" w:rsidRDefault="00D31213" w:rsidP="00D312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EE1A281" w14:textId="77777777" w:rsidR="00D31213" w:rsidRPr="00BE5FD2" w:rsidRDefault="00D31213" w:rsidP="00D312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E5FD2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 xml:space="preserve"> Приложение № 1 </w:t>
      </w:r>
    </w:p>
    <w:p w14:paraId="41240901" w14:textId="77777777" w:rsidR="00D31213" w:rsidRPr="00BE5FD2" w:rsidRDefault="00D31213" w:rsidP="00D31213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BE5FD2">
        <w:rPr>
          <w:rFonts w:ascii="Times New Roman" w:hAnsi="Times New Roman" w:cs="Times New Roman"/>
          <w:b/>
          <w:sz w:val="20"/>
          <w:szCs w:val="20"/>
        </w:rPr>
        <w:t xml:space="preserve">к договору №________________ </w:t>
      </w:r>
    </w:p>
    <w:p w14:paraId="1E7A328C" w14:textId="77777777" w:rsidR="00D31213" w:rsidRPr="00BE5FD2" w:rsidRDefault="00D31213" w:rsidP="00D31213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BE5FD2">
        <w:rPr>
          <w:rFonts w:ascii="Times New Roman" w:hAnsi="Times New Roman" w:cs="Times New Roman"/>
          <w:b/>
          <w:sz w:val="20"/>
          <w:szCs w:val="20"/>
        </w:rPr>
        <w:t>от  _____________ 20_______ г.</w:t>
      </w:r>
    </w:p>
    <w:p w14:paraId="50F1EDC4" w14:textId="77777777" w:rsidR="00D31213" w:rsidRPr="00BE5FD2" w:rsidRDefault="00D31213" w:rsidP="00D312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"/>
        <w:gridCol w:w="8532"/>
        <w:gridCol w:w="640"/>
        <w:gridCol w:w="891"/>
      </w:tblGrid>
      <w:tr w:rsidR="00706A51" w:rsidRPr="00BE5FD2" w14:paraId="04600507" w14:textId="77777777" w:rsidTr="0041663B">
        <w:trPr>
          <w:trHeight w:val="20"/>
        </w:trPr>
        <w:tc>
          <w:tcPr>
            <w:tcW w:w="199" w:type="pct"/>
            <w:shd w:val="clear" w:color="auto" w:fill="auto"/>
            <w:vAlign w:val="center"/>
            <w:hideMark/>
          </w:tcPr>
          <w:p w14:paraId="6C3B47ED" w14:textId="77777777" w:rsidR="00706A51" w:rsidRPr="00BE5FD2" w:rsidRDefault="00706A51" w:rsidP="00B7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5F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4048" w:type="pct"/>
            <w:shd w:val="clear" w:color="auto" w:fill="auto"/>
            <w:vAlign w:val="center"/>
            <w:hideMark/>
          </w:tcPr>
          <w:p w14:paraId="39433321" w14:textId="77777777" w:rsidR="00706A51" w:rsidRPr="00BE5FD2" w:rsidRDefault="00706A51" w:rsidP="00B7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5F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31440250" w14:textId="77777777" w:rsidR="00706A51" w:rsidRPr="00BE5FD2" w:rsidRDefault="00706A51" w:rsidP="00B7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5F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448" w:type="pct"/>
            <w:shd w:val="clear" w:color="auto" w:fill="auto"/>
            <w:vAlign w:val="center"/>
            <w:hideMark/>
          </w:tcPr>
          <w:p w14:paraId="19198DC2" w14:textId="77777777" w:rsidR="00706A51" w:rsidRPr="00BE5FD2" w:rsidRDefault="00706A51" w:rsidP="00B74C8E">
            <w:pPr>
              <w:spacing w:after="0" w:line="240" w:lineRule="auto"/>
              <w:ind w:left="-91" w:firstLine="9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5F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Цена с НДС за ед. Товара (тенге)</w:t>
            </w:r>
          </w:p>
        </w:tc>
      </w:tr>
      <w:tr w:rsidR="0041663B" w:rsidRPr="00BE5FD2" w14:paraId="75469AFD" w14:textId="77777777" w:rsidTr="0041663B">
        <w:trPr>
          <w:trHeight w:val="20"/>
        </w:trPr>
        <w:tc>
          <w:tcPr>
            <w:tcW w:w="199" w:type="pct"/>
            <w:shd w:val="clear" w:color="auto" w:fill="auto"/>
            <w:vAlign w:val="center"/>
            <w:hideMark/>
          </w:tcPr>
          <w:p w14:paraId="72AD7DD6" w14:textId="77777777" w:rsidR="0041663B" w:rsidRPr="00BE5FD2" w:rsidRDefault="0041663B" w:rsidP="004166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048" w:type="pct"/>
            <w:shd w:val="clear" w:color="auto" w:fill="auto"/>
          </w:tcPr>
          <w:p w14:paraId="7A9043F3" w14:textId="77777777" w:rsidR="0041663B" w:rsidRDefault="0041663B" w:rsidP="0041663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Cs/>
                <w:sz w:val="20"/>
                <w:szCs w:val="20"/>
              </w:rPr>
              <w:t>Автокран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 тех. Хар-ками:</w:t>
            </w:r>
          </w:p>
          <w:p w14:paraId="04C15F9A" w14:textId="11AF2DE8" w:rsidR="0041663B" w:rsidRPr="0041663B" w:rsidRDefault="003C7F09" w:rsidP="0041663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17145" w:dyaOrig="9555" w14:anchorId="71C79BC1">
                <v:shape id="_x0000_i1028" type="#_x0000_t75" style="width:415.5pt;height:231pt" o:ole="">
                  <v:imagedata r:id="rId9" o:title=""/>
                </v:shape>
                <o:OLEObject Type="Embed" ProgID="PBrush" ShapeID="_x0000_i1028" DrawAspect="Content" ObjectID="_1654323201" r:id="rId17"/>
              </w:object>
            </w:r>
          </w:p>
        </w:tc>
        <w:tc>
          <w:tcPr>
            <w:tcW w:w="305" w:type="pct"/>
            <w:shd w:val="clear" w:color="auto" w:fill="auto"/>
            <w:vAlign w:val="center"/>
          </w:tcPr>
          <w:p w14:paraId="23B18488" w14:textId="385D26EF" w:rsidR="0041663B" w:rsidRPr="00BE5FD2" w:rsidRDefault="0041663B" w:rsidP="004166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8" w:type="pct"/>
            <w:shd w:val="clear" w:color="auto" w:fill="auto"/>
            <w:vAlign w:val="center"/>
          </w:tcPr>
          <w:p w14:paraId="6C362C19" w14:textId="77777777" w:rsidR="0041663B" w:rsidRPr="00BE5FD2" w:rsidRDefault="0041663B" w:rsidP="004166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1663B" w:rsidRPr="00BE5FD2" w14:paraId="0496D514" w14:textId="77777777" w:rsidTr="0041663B">
        <w:trPr>
          <w:trHeight w:val="20"/>
        </w:trPr>
        <w:tc>
          <w:tcPr>
            <w:tcW w:w="199" w:type="pct"/>
            <w:shd w:val="clear" w:color="auto" w:fill="auto"/>
            <w:vAlign w:val="center"/>
          </w:tcPr>
          <w:p w14:paraId="037BC619" w14:textId="29791A7D" w:rsidR="0041663B" w:rsidRPr="00BE5FD2" w:rsidRDefault="0041663B" w:rsidP="004166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048" w:type="pct"/>
            <w:shd w:val="clear" w:color="auto" w:fill="auto"/>
          </w:tcPr>
          <w:p w14:paraId="6650AC45" w14:textId="77777777" w:rsidR="0041663B" w:rsidRDefault="0041663B" w:rsidP="0041663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5FD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Машина бурильно-крановая 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 тех.хар-ками:</w:t>
            </w:r>
          </w:p>
          <w:p w14:paraId="3FEDD1D8" w14:textId="77777777" w:rsidR="0041663B" w:rsidRDefault="0041663B" w:rsidP="0041663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1983233" w14:textId="77777777" w:rsidR="0041663B" w:rsidRDefault="0041663B" w:rsidP="0041663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6CA8320" w14:textId="5267E20B" w:rsidR="0041663B" w:rsidRDefault="003C7F09" w:rsidP="0041663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object w:dxaOrig="17295" w:dyaOrig="14175" w14:anchorId="61DFEB3F">
                <v:shape id="_x0000_i1029" type="#_x0000_t75" style="width:355.5pt;height:291pt" o:ole="">
                  <v:imagedata r:id="rId11" o:title=""/>
                </v:shape>
                <o:OLEObject Type="Embed" ProgID="PBrush" ShapeID="_x0000_i1029" DrawAspect="Content" ObjectID="_1654323202" r:id="rId18"/>
              </w:object>
            </w:r>
          </w:p>
          <w:tbl>
            <w:tblPr>
              <w:tblW w:w="500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455"/>
              <w:gridCol w:w="2861"/>
            </w:tblGrid>
            <w:tr w:rsidR="0041663B" w:rsidRPr="001C1048" w14:paraId="71FE40A9" w14:textId="77777777" w:rsidTr="0041663B">
              <w:tc>
                <w:tcPr>
                  <w:tcW w:w="3280" w:type="pct"/>
                  <w:tcBorders>
                    <w:top w:val="nil"/>
                    <w:left w:val="nil"/>
                    <w:bottom w:val="single" w:sz="8" w:space="0" w:color="666666"/>
                    <w:right w:val="nil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2155019" w14:textId="77777777" w:rsidR="0041663B" w:rsidRPr="001C1048" w:rsidRDefault="0041663B" w:rsidP="0041663B">
                  <w:pPr>
                    <w:spacing w:after="0" w:line="240" w:lineRule="atLeast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1C104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Базовое шасси</w:t>
                  </w:r>
                </w:p>
              </w:tc>
              <w:tc>
                <w:tcPr>
                  <w:tcW w:w="1720" w:type="pct"/>
                  <w:tcBorders>
                    <w:top w:val="nil"/>
                    <w:left w:val="nil"/>
                    <w:bottom w:val="single" w:sz="8" w:space="0" w:color="666666"/>
                    <w:right w:val="nil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6AE9106" w14:textId="77777777" w:rsidR="0041663B" w:rsidRPr="001C1048" w:rsidRDefault="0041663B" w:rsidP="0041663B">
                  <w:pPr>
                    <w:spacing w:after="0" w:line="240" w:lineRule="atLeast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C104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GAZon NEXT Садко</w:t>
                  </w:r>
                </w:p>
              </w:tc>
            </w:tr>
            <w:tr w:rsidR="0041663B" w:rsidRPr="001C1048" w14:paraId="7CA0C7C6" w14:textId="77777777" w:rsidTr="0041663B">
              <w:tc>
                <w:tcPr>
                  <w:tcW w:w="3280" w:type="pct"/>
                  <w:shd w:val="clear" w:color="auto" w:fill="CCCCCC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2038E0B" w14:textId="77777777" w:rsidR="0041663B" w:rsidRPr="001C1048" w:rsidRDefault="0041663B" w:rsidP="0041663B">
                  <w:pPr>
                    <w:spacing w:after="0" w:line="240" w:lineRule="atLeast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1C1048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Глубина бурения, м</w:t>
                  </w:r>
                </w:p>
              </w:tc>
              <w:tc>
                <w:tcPr>
                  <w:tcW w:w="1720" w:type="pct"/>
                  <w:shd w:val="clear" w:color="auto" w:fill="CCCCCC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D6D13E4" w14:textId="77777777" w:rsidR="0041663B" w:rsidRPr="001C1048" w:rsidRDefault="0041663B" w:rsidP="0041663B">
                  <w:pPr>
                    <w:spacing w:after="0" w:line="240" w:lineRule="atLeast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C104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3</w:t>
                  </w:r>
                </w:p>
              </w:tc>
            </w:tr>
            <w:tr w:rsidR="0041663B" w:rsidRPr="001C1048" w14:paraId="13993CB0" w14:textId="77777777" w:rsidTr="0041663B">
              <w:trPr>
                <w:trHeight w:val="300"/>
              </w:trPr>
              <w:tc>
                <w:tcPr>
                  <w:tcW w:w="3280" w:type="pct"/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F1CEEBE" w14:textId="77777777" w:rsidR="0041663B" w:rsidRPr="001C1048" w:rsidRDefault="0041663B" w:rsidP="0041663B">
                  <w:pPr>
                    <w:spacing w:after="0" w:line="240" w:lineRule="atLeast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1C1048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lastRenderedPageBreak/>
                    <w:t>Диаметр бурения, мм</w:t>
                  </w:r>
                </w:p>
              </w:tc>
              <w:tc>
                <w:tcPr>
                  <w:tcW w:w="1720" w:type="pct"/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3FFB395" w14:textId="77777777" w:rsidR="0041663B" w:rsidRPr="001C1048" w:rsidRDefault="0041663B" w:rsidP="0041663B">
                  <w:pPr>
                    <w:spacing w:after="0" w:line="240" w:lineRule="atLeast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C104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360 – 800</w:t>
                  </w:r>
                </w:p>
              </w:tc>
            </w:tr>
            <w:tr w:rsidR="0041663B" w:rsidRPr="001C1048" w14:paraId="05A94955" w14:textId="77777777" w:rsidTr="0041663B">
              <w:trPr>
                <w:trHeight w:val="193"/>
              </w:trPr>
              <w:tc>
                <w:tcPr>
                  <w:tcW w:w="3280" w:type="pct"/>
                  <w:shd w:val="clear" w:color="auto" w:fill="CCCCCC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8B9F271" w14:textId="77777777" w:rsidR="0041663B" w:rsidRPr="001C1048" w:rsidRDefault="0041663B" w:rsidP="004166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1C1048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Тип привода вращения бур. Инструмента</w:t>
                  </w:r>
                </w:p>
              </w:tc>
              <w:tc>
                <w:tcPr>
                  <w:tcW w:w="1720" w:type="pct"/>
                  <w:shd w:val="clear" w:color="auto" w:fill="CCCCCC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096D656" w14:textId="77777777" w:rsidR="0041663B" w:rsidRPr="001C1048" w:rsidRDefault="0041663B" w:rsidP="0041663B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C104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Механический</w:t>
                  </w:r>
                </w:p>
              </w:tc>
            </w:tr>
            <w:tr w:rsidR="0041663B" w:rsidRPr="001C1048" w14:paraId="3B040460" w14:textId="77777777" w:rsidTr="0041663B">
              <w:trPr>
                <w:trHeight w:val="33"/>
              </w:trPr>
              <w:tc>
                <w:tcPr>
                  <w:tcW w:w="3280" w:type="pct"/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A6EFC2C" w14:textId="77777777" w:rsidR="0041663B" w:rsidRPr="001C1048" w:rsidRDefault="0041663B" w:rsidP="004166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1C1048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Крутящий момент вращателя, Н*м</w:t>
                  </w:r>
                </w:p>
              </w:tc>
              <w:tc>
                <w:tcPr>
                  <w:tcW w:w="1720" w:type="pct"/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ECD09F7" w14:textId="77777777" w:rsidR="0041663B" w:rsidRPr="001C1048" w:rsidRDefault="0041663B" w:rsidP="0041663B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C104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4900</w:t>
                  </w:r>
                </w:p>
              </w:tc>
            </w:tr>
            <w:tr w:rsidR="0041663B" w:rsidRPr="001C1048" w14:paraId="5D77B6BC" w14:textId="77777777" w:rsidTr="0041663B">
              <w:trPr>
                <w:trHeight w:val="33"/>
              </w:trPr>
              <w:tc>
                <w:tcPr>
                  <w:tcW w:w="3280" w:type="pct"/>
                  <w:shd w:val="clear" w:color="auto" w:fill="CCCCCC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428A0D5" w14:textId="77777777" w:rsidR="0041663B" w:rsidRPr="001C1048" w:rsidRDefault="0041663B" w:rsidP="004166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1C1048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Угол бурения, градусов</w:t>
                  </w:r>
                </w:p>
              </w:tc>
              <w:tc>
                <w:tcPr>
                  <w:tcW w:w="1720" w:type="pct"/>
                  <w:shd w:val="clear" w:color="auto" w:fill="CCCCCC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5AEC992" w14:textId="77777777" w:rsidR="0041663B" w:rsidRPr="001C1048" w:rsidRDefault="0041663B" w:rsidP="0041663B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C104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80 – 95</w:t>
                  </w:r>
                </w:p>
              </w:tc>
            </w:tr>
            <w:tr w:rsidR="0041663B" w:rsidRPr="001C1048" w14:paraId="57808A42" w14:textId="77777777" w:rsidTr="0041663B">
              <w:trPr>
                <w:trHeight w:val="33"/>
              </w:trPr>
              <w:tc>
                <w:tcPr>
                  <w:tcW w:w="3280" w:type="pct"/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4AA3C30" w14:textId="77777777" w:rsidR="0041663B" w:rsidRPr="001C1048" w:rsidRDefault="0041663B" w:rsidP="004166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1C1048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Частота вращения бур. Инструмента, об/мин</w:t>
                  </w:r>
                </w:p>
              </w:tc>
              <w:tc>
                <w:tcPr>
                  <w:tcW w:w="1720" w:type="pct"/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1D3DAE0" w14:textId="77777777" w:rsidR="0041663B" w:rsidRPr="001C1048" w:rsidRDefault="0041663B" w:rsidP="0041663B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C104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109,1; 150,6; 189,5</w:t>
                  </w:r>
                </w:p>
              </w:tc>
            </w:tr>
            <w:tr w:rsidR="0041663B" w:rsidRPr="001C1048" w14:paraId="6C6D025F" w14:textId="77777777" w:rsidTr="0041663B">
              <w:trPr>
                <w:trHeight w:val="311"/>
              </w:trPr>
              <w:tc>
                <w:tcPr>
                  <w:tcW w:w="3280" w:type="pct"/>
                  <w:shd w:val="clear" w:color="auto" w:fill="CCCCCC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944D95E" w14:textId="77777777" w:rsidR="0041663B" w:rsidRPr="001C1048" w:rsidRDefault="0041663B" w:rsidP="0041663B">
                  <w:pPr>
                    <w:spacing w:after="0" w:line="240" w:lineRule="atLeast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1C1048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Грузоподъемность кранового оборудования, кг</w:t>
                  </w:r>
                </w:p>
              </w:tc>
              <w:tc>
                <w:tcPr>
                  <w:tcW w:w="1720" w:type="pct"/>
                  <w:shd w:val="clear" w:color="auto" w:fill="CCCCCC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153F1B8" w14:textId="77777777" w:rsidR="0041663B" w:rsidRPr="001C1048" w:rsidRDefault="0041663B" w:rsidP="0041663B">
                  <w:pPr>
                    <w:spacing w:after="0" w:line="240" w:lineRule="atLeast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C104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1250</w:t>
                  </w:r>
                </w:p>
              </w:tc>
            </w:tr>
            <w:tr w:rsidR="0041663B" w:rsidRPr="001C1048" w14:paraId="1535EB49" w14:textId="77777777" w:rsidTr="0041663B">
              <w:trPr>
                <w:trHeight w:val="311"/>
              </w:trPr>
              <w:tc>
                <w:tcPr>
                  <w:tcW w:w="3280" w:type="pct"/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D00F13F" w14:textId="77777777" w:rsidR="0041663B" w:rsidRPr="001C1048" w:rsidRDefault="0041663B" w:rsidP="0041663B">
                  <w:pPr>
                    <w:spacing w:after="0" w:line="240" w:lineRule="atLeast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1C1048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Макс. Высота подъема грузового крюка, м</w:t>
                  </w:r>
                </w:p>
              </w:tc>
              <w:tc>
                <w:tcPr>
                  <w:tcW w:w="1720" w:type="pct"/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833C5BF" w14:textId="77777777" w:rsidR="0041663B" w:rsidRPr="001C1048" w:rsidRDefault="0041663B" w:rsidP="0041663B">
                  <w:pPr>
                    <w:spacing w:after="0" w:line="240" w:lineRule="atLeast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C104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6,3</w:t>
                  </w:r>
                </w:p>
              </w:tc>
            </w:tr>
            <w:tr w:rsidR="0041663B" w:rsidRPr="001C1048" w14:paraId="4BE95AFD" w14:textId="77777777" w:rsidTr="0041663B">
              <w:trPr>
                <w:trHeight w:val="311"/>
              </w:trPr>
              <w:tc>
                <w:tcPr>
                  <w:tcW w:w="3280" w:type="pct"/>
                  <w:shd w:val="clear" w:color="auto" w:fill="CCCCCC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08FFA27" w14:textId="77777777" w:rsidR="0041663B" w:rsidRPr="001C1048" w:rsidRDefault="0041663B" w:rsidP="0041663B">
                  <w:pPr>
                    <w:spacing w:after="0" w:line="240" w:lineRule="atLeast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 w:rsidRPr="001C1048"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  <w:t>Габаритные размеры в транспортном положении д*ш*в, мм</w:t>
                  </w:r>
                </w:p>
              </w:tc>
              <w:tc>
                <w:tcPr>
                  <w:tcW w:w="1720" w:type="pct"/>
                  <w:shd w:val="clear" w:color="auto" w:fill="CCCCCC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E7C9192" w14:textId="77777777" w:rsidR="0041663B" w:rsidRPr="001C1048" w:rsidRDefault="0041663B" w:rsidP="0041663B">
                  <w:pPr>
                    <w:spacing w:after="0" w:line="240" w:lineRule="atLeast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C104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6800*2345*3600</w:t>
                  </w:r>
                </w:p>
              </w:tc>
            </w:tr>
          </w:tbl>
          <w:p w14:paraId="52548AA7" w14:textId="77777777" w:rsidR="0041663B" w:rsidRPr="001C1048" w:rsidRDefault="0041663B" w:rsidP="0041663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104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14:paraId="3E6B607C" w14:textId="5DDA18F9" w:rsidR="0041663B" w:rsidRPr="00BE5FD2" w:rsidRDefault="0041663B" w:rsidP="004166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5" w:type="pct"/>
            <w:shd w:val="clear" w:color="auto" w:fill="auto"/>
            <w:vAlign w:val="center"/>
          </w:tcPr>
          <w:p w14:paraId="05D78644" w14:textId="124445D5" w:rsidR="0041663B" w:rsidRPr="00BE5FD2" w:rsidRDefault="0041663B" w:rsidP="004166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448" w:type="pct"/>
            <w:shd w:val="clear" w:color="auto" w:fill="auto"/>
            <w:vAlign w:val="center"/>
          </w:tcPr>
          <w:p w14:paraId="38468631" w14:textId="77777777" w:rsidR="0041663B" w:rsidRPr="00BE5FD2" w:rsidRDefault="0041663B" w:rsidP="004166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F4145" w:rsidRPr="00BE5FD2" w14:paraId="3C373C25" w14:textId="77777777" w:rsidTr="0041663B">
        <w:trPr>
          <w:trHeight w:val="20"/>
        </w:trPr>
        <w:tc>
          <w:tcPr>
            <w:tcW w:w="199" w:type="pct"/>
            <w:shd w:val="clear" w:color="auto" w:fill="auto"/>
            <w:vAlign w:val="center"/>
          </w:tcPr>
          <w:p w14:paraId="6AB74C44" w14:textId="25F9E60F" w:rsidR="005F4145" w:rsidRPr="00BE5FD2" w:rsidRDefault="005F4145" w:rsidP="005F4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5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048" w:type="pct"/>
            <w:shd w:val="clear" w:color="auto" w:fill="auto"/>
          </w:tcPr>
          <w:p w14:paraId="7AF3CFA8" w14:textId="77777777" w:rsidR="005F4145" w:rsidRPr="001836DC" w:rsidRDefault="005F4145" w:rsidP="005F4145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bCs/>
                <w:sz w:val="20"/>
                <w:szCs w:val="20"/>
              </w:rPr>
              <w:t>Автогидроподъемник с тех.хар-ками:</w:t>
            </w:r>
          </w:p>
          <w:p w14:paraId="767266AD" w14:textId="77777777" w:rsidR="005F4145" w:rsidRPr="001836DC" w:rsidRDefault="005F4145" w:rsidP="005F4145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1DD9E46D" w14:textId="77777777" w:rsidR="005F4145" w:rsidRPr="001836DC" w:rsidRDefault="005F4145" w:rsidP="005F414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1CDA87" w14:textId="5896FAB2" w:rsidR="005F4145" w:rsidRPr="001836DC" w:rsidRDefault="00973A71" w:rsidP="005F414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object w:dxaOrig="12615" w:dyaOrig="8565" w14:anchorId="1C72B456">
                <v:shape id="_x0000_i1030" type="#_x0000_t75" style="width:277.5pt;height:188.25pt" o:ole="">
                  <v:imagedata r:id="rId13" o:title=""/>
                </v:shape>
                <o:OLEObject Type="Embed" ProgID="PBrush" ShapeID="_x0000_i1030" DrawAspect="Content" ObjectID="_1654323203" r:id="rId19"/>
              </w:object>
            </w:r>
          </w:p>
          <w:p w14:paraId="2CF837F9" w14:textId="77777777" w:rsidR="005F4145" w:rsidRPr="001836DC" w:rsidRDefault="005F4145" w:rsidP="005F414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881782" w14:textId="0338A6AE" w:rsidR="005F4145" w:rsidRPr="001836DC" w:rsidRDefault="005F4145" w:rsidP="005F414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36D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Автогидроподъемник 18 м на базе ГАЗ </w:t>
            </w:r>
            <w:r w:rsidRPr="001836DC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NEXT</w:t>
            </w:r>
            <w:r w:rsidRPr="001836D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r w:rsidRPr="001836DC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C</w:t>
            </w:r>
            <w:r w:rsidRPr="001836D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42</w:t>
            </w:r>
            <w:r w:rsidRPr="001836DC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R</w:t>
            </w:r>
            <w:r w:rsidRPr="001836D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33.</w:t>
            </w:r>
          </w:p>
          <w:p w14:paraId="04FABE15" w14:textId="77777777" w:rsidR="005F4145" w:rsidRPr="001836DC" w:rsidRDefault="005F4145" w:rsidP="005F414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800000"/>
                <w:sz w:val="20"/>
                <w:szCs w:val="20"/>
                <w:u w:val="single"/>
              </w:rPr>
            </w:pPr>
          </w:p>
          <w:p w14:paraId="225AD5AA" w14:textId="77777777" w:rsidR="005F4145" w:rsidRPr="001836DC" w:rsidRDefault="005F4145" w:rsidP="005F4145">
            <w:pPr>
              <w:pStyle w:val="a6"/>
              <w:jc w:val="center"/>
              <w:rPr>
                <w:b/>
                <w:sz w:val="20"/>
                <w:szCs w:val="20"/>
              </w:rPr>
            </w:pPr>
          </w:p>
          <w:p w14:paraId="11C3B0C7" w14:textId="77777777" w:rsidR="005F4145" w:rsidRPr="001836DC" w:rsidRDefault="005F4145" w:rsidP="005F4145">
            <w:pPr>
              <w:keepNext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Технические характеристики шасси:</w:t>
            </w:r>
          </w:p>
          <w:p w14:paraId="1B6189DA" w14:textId="77777777" w:rsidR="005F4145" w:rsidRPr="001836DC" w:rsidRDefault="005F4145" w:rsidP="005F4145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F23595" w14:textId="77777777" w:rsidR="005F4145" w:rsidRPr="001836DC" w:rsidRDefault="005F4145" w:rsidP="005F4145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b/>
                <w:sz w:val="20"/>
                <w:szCs w:val="20"/>
              </w:rPr>
              <w:t>ДВИГАТЕЛЬ:</w:t>
            </w:r>
          </w:p>
          <w:p w14:paraId="71FE503F" w14:textId="77777777" w:rsidR="005F4145" w:rsidRPr="001836DC" w:rsidRDefault="005F4145" w:rsidP="005F4145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Модель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ЯМЗ-53441</w:t>
            </w:r>
          </w:p>
          <w:p w14:paraId="445966CA" w14:textId="77777777" w:rsidR="005F4145" w:rsidRPr="001836DC" w:rsidRDefault="005F4145" w:rsidP="005F4145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Тип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Дизельный, с турбонаддувом и охладителем надувочного воздуха</w:t>
            </w:r>
          </w:p>
          <w:p w14:paraId="34C92E6C" w14:textId="77777777" w:rsidR="005F4145" w:rsidRPr="001836DC" w:rsidRDefault="005F4145" w:rsidP="005F4145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Количество цилиндров и их расположение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4, рядное</w:t>
            </w:r>
          </w:p>
          <w:p w14:paraId="2506B350" w14:textId="77777777" w:rsidR="005F4145" w:rsidRPr="001836DC" w:rsidRDefault="005F4145" w:rsidP="005F4145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Диаметр цилиндров и ход поршня, мм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105х128</w:t>
            </w:r>
          </w:p>
          <w:p w14:paraId="0D19C1E2" w14:textId="77777777" w:rsidR="005F4145" w:rsidRPr="001836DC" w:rsidRDefault="005F4145" w:rsidP="005F4145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Рабочий объем цилиндров, л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4,43</w:t>
            </w:r>
          </w:p>
          <w:p w14:paraId="302FA8F5" w14:textId="77777777" w:rsidR="005F4145" w:rsidRPr="001836DC" w:rsidRDefault="005F4145" w:rsidP="005F4145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Степень сжатия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17,5</w:t>
            </w:r>
          </w:p>
          <w:p w14:paraId="2F719F23" w14:textId="77777777" w:rsidR="005F4145" w:rsidRPr="001836DC" w:rsidRDefault="005F4145" w:rsidP="005F4145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Максимальная мощность, кВт (л.с.)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124,2 (168,9)</w:t>
            </w:r>
          </w:p>
          <w:p w14:paraId="34F2DD47" w14:textId="77777777" w:rsidR="005F4145" w:rsidRPr="001836DC" w:rsidRDefault="005F4145" w:rsidP="005F4145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при частоте вращения коленчатого вала, об/мин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2300</w:t>
            </w:r>
          </w:p>
          <w:p w14:paraId="641FC548" w14:textId="77777777" w:rsidR="005F4145" w:rsidRPr="001836DC" w:rsidRDefault="005F4145" w:rsidP="005F4145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Максимальный крутящий момент, нетто, Н•м (кгс•м)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490 (49,9)</w:t>
            </w:r>
          </w:p>
          <w:p w14:paraId="31E048DA" w14:textId="77777777" w:rsidR="005F4145" w:rsidRPr="001836DC" w:rsidRDefault="005F4145" w:rsidP="005F4145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при частоте вращения коленчатого вала, об/мин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1200-2100</w:t>
            </w:r>
          </w:p>
          <w:p w14:paraId="0457AA0B" w14:textId="77777777" w:rsidR="005F4145" w:rsidRPr="001836DC" w:rsidRDefault="005F4145" w:rsidP="005F4145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223091E" w14:textId="77777777" w:rsidR="005F4145" w:rsidRPr="001836DC" w:rsidRDefault="005F4145" w:rsidP="005F4145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b/>
                <w:sz w:val="20"/>
                <w:szCs w:val="20"/>
              </w:rPr>
              <w:t>Комплектация:</w:t>
            </w:r>
          </w:p>
          <w:p w14:paraId="05218251" w14:textId="77777777" w:rsidR="005F4145" w:rsidRPr="001836DC" w:rsidRDefault="005F4145" w:rsidP="005F4145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Круиз-контроль</w:t>
            </w:r>
          </w:p>
          <w:p w14:paraId="71911CAA" w14:textId="77777777" w:rsidR="005F4145" w:rsidRPr="001836DC" w:rsidRDefault="005F4145" w:rsidP="005F4145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ABS + ASR (противобуксовочная система с функцией отключения)</w:t>
            </w:r>
          </w:p>
          <w:p w14:paraId="67058B49" w14:textId="77777777" w:rsidR="005F4145" w:rsidRPr="001836DC" w:rsidRDefault="005F4145" w:rsidP="005F4145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Центральный замок</w:t>
            </w:r>
          </w:p>
          <w:p w14:paraId="5ABD4E27" w14:textId="77777777" w:rsidR="005F4145" w:rsidRPr="001836DC" w:rsidRDefault="005F4145" w:rsidP="005F4145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Сигнализатор открытого положения двери</w:t>
            </w:r>
          </w:p>
          <w:p w14:paraId="2B6C17D2" w14:textId="77777777" w:rsidR="005F4145" w:rsidRPr="001836DC" w:rsidRDefault="005F4145" w:rsidP="005F4145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Электростеклоподъемники</w:t>
            </w:r>
          </w:p>
          <w:p w14:paraId="6CDA8B1C" w14:textId="77777777" w:rsidR="005F4145" w:rsidRPr="001836DC" w:rsidRDefault="005F4145" w:rsidP="005F4145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Рулевая колонка с возможностью регулировки по высоте</w:t>
            </w:r>
          </w:p>
          <w:p w14:paraId="17179760" w14:textId="77777777" w:rsidR="005F4145" w:rsidRPr="001836DC" w:rsidRDefault="005F4145" w:rsidP="005F4145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Гидроусилитель руля</w:t>
            </w:r>
          </w:p>
          <w:p w14:paraId="7F170E6B" w14:textId="77777777" w:rsidR="005F4145" w:rsidRPr="001836DC" w:rsidRDefault="005F4145" w:rsidP="005F4145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Бортовой компьютер</w:t>
            </w:r>
          </w:p>
          <w:p w14:paraId="32912931" w14:textId="77777777" w:rsidR="005F4145" w:rsidRPr="001836DC" w:rsidRDefault="005F4145" w:rsidP="005F4145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Регулируемое освещение приборной панели</w:t>
            </w:r>
          </w:p>
          <w:p w14:paraId="05E5FC45" w14:textId="77777777" w:rsidR="005F4145" w:rsidRPr="001836DC" w:rsidRDefault="005F4145" w:rsidP="005F4145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Электроподогрев наружных зеркал заднего вида</w:t>
            </w:r>
          </w:p>
          <w:p w14:paraId="630B90C5" w14:textId="77777777" w:rsidR="005F4145" w:rsidRPr="001836DC" w:rsidRDefault="005F4145" w:rsidP="005F4145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Держатели для пластиковых бутылок (4 шт.), подстаканники, ящик вещевой, карман для хранения документов формата А4 и мелких вещей, ниши для хранения мелких вещей</w:t>
            </w:r>
          </w:p>
          <w:p w14:paraId="4DBDCE20" w14:textId="77777777" w:rsidR="005F4145" w:rsidRPr="001836DC" w:rsidRDefault="005F4145" w:rsidP="005F4145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Подрессоренное водительское сиденье "Стандарт" (с подлокотником, раздельной регулировкой подушки по высоте и горизонтали, регулировкой угла наклона спинки)</w:t>
            </w:r>
          </w:p>
          <w:p w14:paraId="0599856F" w14:textId="77777777" w:rsidR="005F4145" w:rsidRPr="001836DC" w:rsidRDefault="005F4145" w:rsidP="005F4145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Подголовники сидений</w:t>
            </w:r>
          </w:p>
          <w:p w14:paraId="6DA0A4B3" w14:textId="77777777" w:rsidR="005F4145" w:rsidRPr="001836DC" w:rsidRDefault="005F4145" w:rsidP="005F4145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Аудиоподготовка (антенна, провода, динамики)</w:t>
            </w:r>
          </w:p>
          <w:p w14:paraId="46DB5BC4" w14:textId="77777777" w:rsidR="005F4145" w:rsidRPr="001836DC" w:rsidRDefault="005F4145" w:rsidP="005F4145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Салонный фильтр</w:t>
            </w:r>
          </w:p>
          <w:p w14:paraId="685C480A" w14:textId="77777777" w:rsidR="005F4145" w:rsidRPr="001836DC" w:rsidRDefault="005F4145" w:rsidP="005F4145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Система отопления и вентиляции</w:t>
            </w:r>
          </w:p>
          <w:p w14:paraId="37449FAB" w14:textId="77777777" w:rsidR="005F4145" w:rsidRPr="001836DC" w:rsidRDefault="005F4145" w:rsidP="005F4145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Стабилизаторы передней и задней подвески</w:t>
            </w:r>
          </w:p>
          <w:p w14:paraId="5EAE3C82" w14:textId="77777777" w:rsidR="005F4145" w:rsidRPr="001836DC" w:rsidRDefault="005F4145" w:rsidP="005F4145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Полноразмерное запасное колесо</w:t>
            </w:r>
          </w:p>
          <w:p w14:paraId="5D543BD0" w14:textId="77777777" w:rsidR="005F4145" w:rsidRPr="001836DC" w:rsidRDefault="005F4145" w:rsidP="005F4145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Утеплитель радиатора</w:t>
            </w:r>
          </w:p>
          <w:p w14:paraId="03878CAF" w14:textId="77777777" w:rsidR="005F4145" w:rsidRPr="001836DC" w:rsidRDefault="005F4145" w:rsidP="005F4145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Комплект инструментов</w:t>
            </w:r>
          </w:p>
          <w:p w14:paraId="022CBB31" w14:textId="77777777" w:rsidR="005F4145" w:rsidRPr="001836DC" w:rsidRDefault="005F4145" w:rsidP="005F4145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Отделения для хранения инструмента (в подножках дверей)</w:t>
            </w:r>
          </w:p>
          <w:p w14:paraId="09160153" w14:textId="77777777" w:rsidR="005F4145" w:rsidRPr="001836DC" w:rsidRDefault="005F4145" w:rsidP="005F4145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Прикуриватель, пепельница</w:t>
            </w:r>
          </w:p>
          <w:p w14:paraId="2C3D7B50" w14:textId="77777777" w:rsidR="005F4145" w:rsidRPr="001836DC" w:rsidRDefault="005F4145" w:rsidP="005F4145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Индикатор износа тормозных колодок</w:t>
            </w:r>
          </w:p>
          <w:p w14:paraId="4DB07256" w14:textId="77777777" w:rsidR="005F4145" w:rsidRPr="001836DC" w:rsidRDefault="005F4145" w:rsidP="005F4145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1836DC">
              <w:rPr>
                <w:rFonts w:ascii="Times New Roman" w:hAnsi="Times New Roman" w:cs="Times New Roman"/>
                <w:sz w:val="20"/>
                <w:szCs w:val="20"/>
              </w:rPr>
              <w:tab/>
              <w:t>Блок-фары головного света с дневными ходовыми огнями с корректором угла наклона</w:t>
            </w:r>
          </w:p>
          <w:p w14:paraId="051F2660" w14:textId="77777777" w:rsidR="005F4145" w:rsidRPr="001836DC" w:rsidRDefault="005F4145" w:rsidP="005F4145">
            <w:pPr>
              <w:keepNext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0FD37F" w14:textId="77777777" w:rsidR="005F4145" w:rsidRPr="001836DC" w:rsidRDefault="005F4145" w:rsidP="005F414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14:paraId="55315F77" w14:textId="77777777" w:rsidR="005F4145" w:rsidRPr="001836DC" w:rsidRDefault="005F4145" w:rsidP="005F414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836DC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Технические характеристики:</w:t>
            </w:r>
          </w:p>
          <w:p w14:paraId="62283823" w14:textId="77777777" w:rsidR="005F4145" w:rsidRPr="001836DC" w:rsidRDefault="005F4145" w:rsidP="005F414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tbl>
            <w:tblPr>
              <w:tblW w:w="0" w:type="auto"/>
              <w:tblBorders>
                <w:top w:val="outset" w:sz="12" w:space="0" w:color="auto"/>
                <w:left w:val="outset" w:sz="12" w:space="0" w:color="auto"/>
                <w:bottom w:val="outset" w:sz="12" w:space="0" w:color="auto"/>
                <w:right w:val="outset" w:sz="12" w:space="0" w:color="auto"/>
              </w:tblBorders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812"/>
              <w:gridCol w:w="4488"/>
            </w:tblGrid>
            <w:tr w:rsidR="005F4145" w:rsidRPr="001836DC" w14:paraId="500FA660" w14:textId="77777777" w:rsidTr="00E13EF6"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3BFE83BC" w14:textId="77777777" w:rsidR="005F4145" w:rsidRPr="001836DC" w:rsidRDefault="005F4145" w:rsidP="005F4145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Наименование параметра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2E10A827" w14:textId="77777777" w:rsidR="005F4145" w:rsidRPr="001836DC" w:rsidRDefault="005F4145" w:rsidP="005F4145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Значение параметра подъемника на шасси  </w:t>
                  </w:r>
                </w:p>
              </w:tc>
            </w:tr>
            <w:tr w:rsidR="005F4145" w:rsidRPr="001836DC" w14:paraId="37595884" w14:textId="77777777" w:rsidTr="00E13EF6"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036E9249" w14:textId="77777777" w:rsidR="005F4145" w:rsidRPr="001836DC" w:rsidRDefault="005F4145" w:rsidP="005F4145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Базовое шасси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43EEB317" w14:textId="77777777" w:rsidR="005F4145" w:rsidRPr="001836DC" w:rsidRDefault="005F4145" w:rsidP="005F4145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ГАЗ-С4</w:t>
                  </w: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  <w:t>2R33</w:t>
                  </w: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F4145" w:rsidRPr="001836DC" w14:paraId="084B29FA" w14:textId="77777777" w:rsidTr="00E13EF6"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79A58DA7" w14:textId="77777777" w:rsidR="005F4145" w:rsidRPr="001836DC" w:rsidRDefault="005F4145" w:rsidP="005F4145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Максимальная грузоподъемность люльки, кг.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5F38275E" w14:textId="77777777" w:rsidR="005F4145" w:rsidRPr="001836DC" w:rsidRDefault="005F4145" w:rsidP="005F4145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 300 </w:t>
                  </w:r>
                </w:p>
              </w:tc>
            </w:tr>
            <w:tr w:rsidR="005F4145" w:rsidRPr="001836DC" w14:paraId="5AE01318" w14:textId="77777777" w:rsidTr="00E13EF6"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469613B7" w14:textId="77777777" w:rsidR="005F4145" w:rsidRPr="001836DC" w:rsidRDefault="005F4145" w:rsidP="005F4145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Площадь люльки, м2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067F40A8" w14:textId="77777777" w:rsidR="005F4145" w:rsidRPr="001836DC" w:rsidRDefault="005F4145" w:rsidP="005F4145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 1±0,1 </w:t>
                  </w:r>
                </w:p>
              </w:tc>
            </w:tr>
            <w:tr w:rsidR="005F4145" w:rsidRPr="001836DC" w14:paraId="4ABD59D8" w14:textId="77777777" w:rsidTr="00E13EF6"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6149640C" w14:textId="77777777" w:rsidR="005F4145" w:rsidRPr="001836DC" w:rsidRDefault="005F4145" w:rsidP="005F4145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Максимальное количество людей в люльке, чел.</w:t>
                  </w:r>
                </w:p>
              </w:tc>
              <w:tc>
                <w:tcPr>
                  <w:tcW w:w="44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57900284" w14:textId="77777777" w:rsidR="005F4145" w:rsidRPr="001836DC" w:rsidRDefault="005F4145" w:rsidP="005F4145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 2 </w:t>
                  </w:r>
                </w:p>
              </w:tc>
            </w:tr>
            <w:tr w:rsidR="005F4145" w:rsidRPr="001836DC" w14:paraId="1227794C" w14:textId="77777777" w:rsidTr="00E13EF6"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5D2C8FC7" w14:textId="77777777" w:rsidR="005F4145" w:rsidRPr="001836DC" w:rsidRDefault="005F4145" w:rsidP="005F4145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Рабочая высота подъема, м, не менее </w:t>
                  </w:r>
                </w:p>
              </w:tc>
              <w:tc>
                <w:tcPr>
                  <w:tcW w:w="44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1194BD1B" w14:textId="77777777" w:rsidR="005F4145" w:rsidRPr="001836DC" w:rsidRDefault="005F4145" w:rsidP="005F4145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 18 </w:t>
                  </w:r>
                </w:p>
              </w:tc>
            </w:tr>
            <w:tr w:rsidR="005F4145" w:rsidRPr="001836DC" w14:paraId="47416B0E" w14:textId="77777777" w:rsidTr="00E13EF6"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0F650CD6" w14:textId="77777777" w:rsidR="005F4145" w:rsidRPr="001836DC" w:rsidRDefault="005F4145" w:rsidP="005F4145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Вылет стрелы, м, не более </w:t>
                  </w:r>
                </w:p>
              </w:tc>
              <w:tc>
                <w:tcPr>
                  <w:tcW w:w="44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32AA385F" w14:textId="77777777" w:rsidR="005F4145" w:rsidRPr="001836DC" w:rsidRDefault="005F4145" w:rsidP="005F4145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 12</w:t>
                  </w: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  <w:t>.</w:t>
                  </w: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</w:tr>
            <w:tr w:rsidR="005F4145" w:rsidRPr="001836DC" w14:paraId="73BAEA6F" w14:textId="77777777" w:rsidTr="00E13EF6"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33B4CA0F" w14:textId="77777777" w:rsidR="005F4145" w:rsidRPr="001836DC" w:rsidRDefault="005F4145" w:rsidP="005F4145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Угол поворота стрелы </w:t>
                  </w:r>
                </w:p>
              </w:tc>
              <w:tc>
                <w:tcPr>
                  <w:tcW w:w="44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39B87059" w14:textId="77777777" w:rsidR="005F4145" w:rsidRPr="001836DC" w:rsidRDefault="005F4145" w:rsidP="005F4145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 360° </w:t>
                  </w:r>
                </w:p>
              </w:tc>
            </w:tr>
            <w:tr w:rsidR="005F4145" w:rsidRPr="001836DC" w14:paraId="3013C81C" w14:textId="77777777" w:rsidTr="00E13EF6"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64C097F0" w14:textId="77777777" w:rsidR="005F4145" w:rsidRPr="001836DC" w:rsidRDefault="005F4145" w:rsidP="005F4145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Полная масса подъемника, кг, не более </w:t>
                  </w:r>
                </w:p>
              </w:tc>
              <w:tc>
                <w:tcPr>
                  <w:tcW w:w="44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4B91B684" w14:textId="77777777" w:rsidR="005F4145" w:rsidRPr="001836DC" w:rsidRDefault="005F4145" w:rsidP="005F4145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 7400 </w:t>
                  </w:r>
                </w:p>
              </w:tc>
            </w:tr>
            <w:tr w:rsidR="005F4145" w:rsidRPr="001836DC" w14:paraId="3ACE5913" w14:textId="77777777" w:rsidTr="00E13EF6"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01F0B211" w14:textId="77777777" w:rsidR="005F4145" w:rsidRPr="001836DC" w:rsidRDefault="005F4145" w:rsidP="005F4145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Габаритные размеры подъемника в транспортном положении, не более, мм: </w:t>
                  </w:r>
                </w:p>
              </w:tc>
              <w:tc>
                <w:tcPr>
                  <w:tcW w:w="44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09EBEC21" w14:textId="77777777" w:rsidR="005F4145" w:rsidRPr="001836DC" w:rsidRDefault="005F4145" w:rsidP="005F4145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  <w:t>7120</w:t>
                  </w: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х2</w:t>
                  </w: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  <w:t>550</w:t>
                  </w: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х3</w:t>
                  </w:r>
                  <w:r w:rsidRPr="001836DC">
                    <w:rPr>
                      <w:rFonts w:ascii="Times New Roman" w:hAnsi="Times New Roman" w:cs="Times New Roman"/>
                      <w:sz w:val="20"/>
                      <w:szCs w:val="20"/>
                      <w:lang w:val="en-US" w:eastAsia="ru-RU"/>
                    </w:rPr>
                    <w:t>311</w:t>
                  </w:r>
                </w:p>
              </w:tc>
            </w:tr>
          </w:tbl>
          <w:p w14:paraId="193C0962" w14:textId="77777777" w:rsidR="005F4145" w:rsidRPr="001836DC" w:rsidRDefault="005F4145" w:rsidP="005F4145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40B6D7" w14:textId="77777777" w:rsidR="005F4145" w:rsidRPr="001836DC" w:rsidRDefault="005F4145" w:rsidP="005F4145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14:paraId="60B31F75" w14:textId="77777777" w:rsidR="005F4145" w:rsidRPr="001836DC" w:rsidRDefault="005F4145" w:rsidP="005F4145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14:paraId="52CAC509" w14:textId="77777777" w:rsidR="005F4145" w:rsidRPr="001836DC" w:rsidRDefault="005F4145" w:rsidP="005F4145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14:paraId="47F5DBF0" w14:textId="77777777" w:rsidR="005F4145" w:rsidRPr="001836DC" w:rsidRDefault="005F4145" w:rsidP="005F414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1836DC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 wp14:anchorId="787CA018" wp14:editId="6016B53F">
                  <wp:extent cx="3495675" cy="233271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7498" cy="233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F5B694" w14:textId="2C97A2B2" w:rsidR="005F4145" w:rsidRPr="005F4145" w:rsidRDefault="005F4145" w:rsidP="005F41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836D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2342DE4" wp14:editId="06D17546">
                  <wp:extent cx="3533775" cy="4276725"/>
                  <wp:effectExtent l="0" t="0" r="9525" b="9525"/>
                  <wp:docPr id="6" name="Рисунок 6" descr="Gruzovysotnye kharakteristiki VIPO 18 gaz33086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ruzovysotnye kharakteristiki VIPO 18 gaz33086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427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" w:type="pct"/>
            <w:shd w:val="clear" w:color="auto" w:fill="auto"/>
            <w:vAlign w:val="center"/>
          </w:tcPr>
          <w:p w14:paraId="4E3A739D" w14:textId="68AB64BB" w:rsidR="005F4145" w:rsidRPr="00BE5FD2" w:rsidRDefault="005F4145" w:rsidP="005F4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448" w:type="pct"/>
            <w:shd w:val="clear" w:color="auto" w:fill="auto"/>
            <w:vAlign w:val="center"/>
          </w:tcPr>
          <w:p w14:paraId="33721FB5" w14:textId="77777777" w:rsidR="005F4145" w:rsidRPr="00BE5FD2" w:rsidRDefault="005F4145" w:rsidP="005F4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30B4C8EF" w14:textId="77777777" w:rsidR="00D31213" w:rsidRPr="00BE5FD2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E92C482" w14:textId="77777777" w:rsidR="00D31213" w:rsidRPr="00BE5FD2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F896625" w14:textId="695699C4" w:rsidR="00D31213" w:rsidRPr="00BE5FD2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E5FD2">
        <w:rPr>
          <w:rFonts w:ascii="Times New Roman" w:eastAsia="Times New Roman" w:hAnsi="Times New Roman" w:cs="Times New Roman"/>
          <w:b/>
          <w:sz w:val="20"/>
          <w:szCs w:val="20"/>
        </w:rPr>
        <w:t>Общая сумма Договора за поставляемый Товар:</w:t>
      </w:r>
      <w:r w:rsidR="00706A51">
        <w:rPr>
          <w:rFonts w:ascii="Times New Roman" w:eastAsia="Times New Roman" w:hAnsi="Times New Roman" w:cs="Times New Roman"/>
          <w:b/>
          <w:sz w:val="20"/>
          <w:szCs w:val="20"/>
        </w:rPr>
        <w:t>______________________</w:t>
      </w:r>
      <w:r w:rsidRPr="00BE5FD2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BE5FD2">
        <w:rPr>
          <w:rFonts w:ascii="Times New Roman" w:eastAsia="Times New Roman" w:hAnsi="Times New Roman" w:cs="Times New Roman"/>
          <w:sz w:val="20"/>
          <w:szCs w:val="20"/>
        </w:rPr>
        <w:t>тенге с  учетом  НДС.</w:t>
      </w:r>
    </w:p>
    <w:p w14:paraId="55209F1D" w14:textId="24D35906" w:rsidR="00D31213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E5FD2">
        <w:rPr>
          <w:rFonts w:ascii="Times New Roman" w:eastAsia="Times New Roman" w:hAnsi="Times New Roman" w:cs="Times New Roman"/>
          <w:b/>
          <w:sz w:val="20"/>
          <w:szCs w:val="20"/>
        </w:rPr>
        <w:t>Условия поставки:</w:t>
      </w:r>
      <w:r w:rsidRPr="00BE5FD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E5FD2">
        <w:rPr>
          <w:rFonts w:ascii="Times New Roman" w:eastAsia="Times New Roman" w:hAnsi="Times New Roman" w:cs="Times New Roman"/>
          <w:sz w:val="20"/>
          <w:szCs w:val="20"/>
          <w:lang w:val="en-US"/>
        </w:rPr>
        <w:t>DDP</w:t>
      </w:r>
      <w:r w:rsidRPr="00BE5FD2">
        <w:rPr>
          <w:rFonts w:ascii="Times New Roman" w:eastAsia="Times New Roman" w:hAnsi="Times New Roman" w:cs="Times New Roman"/>
          <w:sz w:val="20"/>
          <w:szCs w:val="20"/>
        </w:rPr>
        <w:t>, склад ПОКУПАТЕЛЯ</w:t>
      </w:r>
      <w:r w:rsidRPr="00BE5FD2">
        <w:rPr>
          <w:rFonts w:ascii="Times New Roman" w:hAnsi="Times New Roman" w:cs="Times New Roman"/>
          <w:sz w:val="20"/>
          <w:szCs w:val="20"/>
        </w:rPr>
        <w:t xml:space="preserve"> Республика Казахстан, город Актобе, пр. Санкибай-Батыра, 12 </w:t>
      </w:r>
      <w:r w:rsidRPr="00BE5FD2">
        <w:rPr>
          <w:rFonts w:ascii="Times New Roman" w:eastAsia="Times New Roman" w:hAnsi="Times New Roman" w:cs="Times New Roman"/>
          <w:sz w:val="20"/>
          <w:szCs w:val="20"/>
        </w:rPr>
        <w:t>согласно правилам «Инкотермс-2010».</w:t>
      </w:r>
    </w:p>
    <w:p w14:paraId="5B0B09EE" w14:textId="45B4ACEA" w:rsidR="00756A38" w:rsidRPr="00BE5FD2" w:rsidRDefault="00756A38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56A38">
        <w:rPr>
          <w:rFonts w:ascii="Times New Roman" w:hAnsi="Times New Roman" w:cs="Times New Roman"/>
          <w:b/>
          <w:bCs/>
          <w:sz w:val="20"/>
          <w:szCs w:val="20"/>
        </w:rPr>
        <w:t>Гарантийный срок эксплуатации</w:t>
      </w:r>
      <w:r>
        <w:rPr>
          <w:rFonts w:ascii="Times New Roman" w:hAnsi="Times New Roman" w:cs="Times New Roman"/>
          <w:sz w:val="20"/>
          <w:szCs w:val="20"/>
        </w:rPr>
        <w:t xml:space="preserve">: </w:t>
      </w:r>
      <w:r w:rsidR="00CB3352">
        <w:rPr>
          <w:rFonts w:ascii="Times New Roman" w:hAnsi="Times New Roman" w:cs="Times New Roman"/>
          <w:sz w:val="20"/>
          <w:szCs w:val="20"/>
        </w:rPr>
        <w:t>24</w:t>
      </w:r>
      <w:r w:rsidR="00CB3352" w:rsidRPr="00BE5FD2">
        <w:rPr>
          <w:rFonts w:ascii="Times New Roman" w:hAnsi="Times New Roman" w:cs="Times New Roman"/>
          <w:sz w:val="20"/>
          <w:szCs w:val="20"/>
        </w:rPr>
        <w:t xml:space="preserve"> месяц</w:t>
      </w:r>
      <w:r w:rsidR="00CB3352">
        <w:rPr>
          <w:rFonts w:ascii="Times New Roman" w:hAnsi="Times New Roman" w:cs="Times New Roman"/>
          <w:sz w:val="20"/>
          <w:szCs w:val="20"/>
        </w:rPr>
        <w:t>а или</w:t>
      </w:r>
      <w:r w:rsidR="00CB3352" w:rsidRPr="00BE5FD2">
        <w:rPr>
          <w:rFonts w:ascii="Times New Roman" w:hAnsi="Times New Roman" w:cs="Times New Roman"/>
          <w:sz w:val="20"/>
          <w:szCs w:val="20"/>
        </w:rPr>
        <w:t xml:space="preserve"> </w:t>
      </w:r>
      <w:r w:rsidR="00CB3352">
        <w:rPr>
          <w:rFonts w:ascii="Times New Roman" w:hAnsi="Times New Roman" w:cs="Times New Roman"/>
          <w:sz w:val="20"/>
          <w:szCs w:val="20"/>
        </w:rPr>
        <w:t>65</w:t>
      </w:r>
      <w:r w:rsidR="00CB3352" w:rsidRPr="00BE5FD2">
        <w:rPr>
          <w:rFonts w:ascii="Times New Roman" w:hAnsi="Times New Roman" w:cs="Times New Roman"/>
          <w:sz w:val="20"/>
          <w:szCs w:val="20"/>
        </w:rPr>
        <w:t> 000 км пробега в зависимости от того, какое из обстоятельств наступит раньше.</w:t>
      </w:r>
    </w:p>
    <w:p w14:paraId="5F84F72C" w14:textId="59EF85C5" w:rsidR="00D31213" w:rsidRPr="00BE5FD2" w:rsidRDefault="00D31213" w:rsidP="00D312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448B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Срок поставки: </w:t>
      </w:r>
      <w:r w:rsidR="006448BC" w:rsidRPr="00706A51">
        <w:rPr>
          <w:rFonts w:ascii="Times New Roman" w:eastAsia="Times New Roman" w:hAnsi="Times New Roman" w:cs="Times New Roman"/>
          <w:color w:val="000000"/>
          <w:sz w:val="20"/>
          <w:szCs w:val="20"/>
        </w:rPr>
        <w:t>6</w:t>
      </w:r>
      <w:r w:rsidRPr="00706A51">
        <w:rPr>
          <w:rFonts w:ascii="Times New Roman" w:eastAsia="Times New Roman" w:hAnsi="Times New Roman" w:cs="Times New Roman"/>
          <w:color w:val="000000"/>
          <w:sz w:val="20"/>
          <w:szCs w:val="20"/>
        </w:rPr>
        <w:t>0</w:t>
      </w:r>
      <w:r w:rsidRPr="006448B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календарных дней с момента подписания Договора обеими сторонами.</w:t>
      </w:r>
    </w:p>
    <w:p w14:paraId="0B0B3272" w14:textId="66A224D7" w:rsidR="00D31213" w:rsidRPr="00BE5FD2" w:rsidRDefault="00D31213" w:rsidP="00D3121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E5FD2">
        <w:rPr>
          <w:rFonts w:ascii="Times New Roman" w:eastAsia="Times New Roman" w:hAnsi="Times New Roman" w:cs="Times New Roman"/>
          <w:b/>
          <w:sz w:val="20"/>
          <w:szCs w:val="20"/>
        </w:rPr>
        <w:t>Условия оплаты:</w:t>
      </w:r>
      <w:r w:rsidRPr="00BE5FD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72E06" w:rsidRPr="00BE5FD2">
        <w:rPr>
          <w:rFonts w:ascii="Times New Roman" w:eastAsia="Times New Roman" w:hAnsi="Times New Roman" w:cs="Times New Roman"/>
          <w:sz w:val="20"/>
          <w:szCs w:val="20"/>
        </w:rPr>
        <w:t xml:space="preserve">100% общей суммы Договора оплачивается ПОКУПАТЕЛЕМ </w:t>
      </w:r>
      <w:r w:rsidR="00C72E06" w:rsidRPr="00BE5FD2">
        <w:rPr>
          <w:rFonts w:ascii="Times New Roman" w:hAnsi="Times New Roman" w:cs="Times New Roman"/>
          <w:sz w:val="20"/>
          <w:szCs w:val="20"/>
        </w:rPr>
        <w:t xml:space="preserve">не позднее 45 рабочих дней </w:t>
      </w:r>
      <w:r w:rsidR="00C72E06">
        <w:rPr>
          <w:rFonts w:ascii="Times New Roman" w:eastAsia="Times New Roman" w:hAnsi="Times New Roman" w:cs="Times New Roman"/>
          <w:sz w:val="20"/>
          <w:szCs w:val="20"/>
        </w:rPr>
        <w:t xml:space="preserve">с </w:t>
      </w:r>
      <w:r w:rsidR="005C149D">
        <w:rPr>
          <w:rFonts w:ascii="Times New Roman" w:eastAsia="Times New Roman" w:hAnsi="Times New Roman" w:cs="Times New Roman"/>
          <w:sz w:val="20"/>
          <w:szCs w:val="20"/>
        </w:rPr>
        <w:t xml:space="preserve">даты </w:t>
      </w:r>
      <w:r w:rsidR="005C149D" w:rsidRPr="00BE5FD2">
        <w:rPr>
          <w:rFonts w:ascii="Times New Roman" w:eastAsia="Times New Roman" w:hAnsi="Times New Roman" w:cs="Times New Roman"/>
          <w:sz w:val="20"/>
          <w:szCs w:val="20"/>
        </w:rPr>
        <w:t>поставки</w:t>
      </w:r>
      <w:r w:rsidR="00C72E06" w:rsidRPr="00BE5FD2">
        <w:rPr>
          <w:rFonts w:ascii="Times New Roman" w:eastAsia="Times New Roman" w:hAnsi="Times New Roman" w:cs="Times New Roman"/>
          <w:sz w:val="20"/>
          <w:szCs w:val="20"/>
        </w:rPr>
        <w:t xml:space="preserve"> Товара ПОКУПАТЕЛЮ </w:t>
      </w:r>
      <w:r w:rsidR="00C72E06">
        <w:rPr>
          <w:rFonts w:ascii="Times New Roman" w:eastAsia="Times New Roman" w:hAnsi="Times New Roman" w:cs="Times New Roman"/>
          <w:sz w:val="20"/>
          <w:szCs w:val="20"/>
        </w:rPr>
        <w:t>и по</w:t>
      </w:r>
      <w:r w:rsidR="00C72E06" w:rsidRPr="00BE5FD2">
        <w:rPr>
          <w:rFonts w:ascii="Times New Roman" w:hAnsi="Times New Roman" w:cs="Times New Roman"/>
          <w:sz w:val="20"/>
          <w:szCs w:val="20"/>
        </w:rPr>
        <w:t>дписания Сторонами подтверждающих документов.</w:t>
      </w:r>
    </w:p>
    <w:p w14:paraId="479B02A0" w14:textId="77777777" w:rsidR="00D31213" w:rsidRPr="00BE5FD2" w:rsidRDefault="00D31213" w:rsidP="00D3121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FDC6A1B" w14:textId="77777777" w:rsidR="007F61E3" w:rsidRPr="00BE5FD2" w:rsidRDefault="007F61E3" w:rsidP="007F61E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7F61E3" w:rsidRPr="00BE5FD2" w:rsidSect="00655C30">
      <w:footerReference w:type="default" r:id="rId20"/>
      <w:pgSz w:w="11906" w:h="16838"/>
      <w:pgMar w:top="709" w:right="849" w:bottom="426" w:left="567" w:header="709" w:footer="6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77265B" w14:textId="77777777" w:rsidR="00EA4B14" w:rsidRDefault="00EA4B14" w:rsidP="00DB5170">
      <w:pPr>
        <w:spacing w:after="0" w:line="240" w:lineRule="auto"/>
      </w:pPr>
      <w:r>
        <w:separator/>
      </w:r>
    </w:p>
  </w:endnote>
  <w:endnote w:type="continuationSeparator" w:id="0">
    <w:p w14:paraId="17C88B9E" w14:textId="77777777" w:rsidR="00EA4B14" w:rsidRDefault="00EA4B14" w:rsidP="00DB5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343C23" w14:textId="77777777" w:rsidR="00EA4B14" w:rsidRDefault="00EA4B14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</w:rPr>
      <w:t>Страница</w:t>
    </w:r>
    <w:r>
      <w:rPr>
        <w:color w:val="8496B0" w:themeColor="text2" w:themeTint="99"/>
        <w:sz w:val="24"/>
        <w:szCs w:val="24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noProof/>
        <w:color w:val="323E4F" w:themeColor="text2" w:themeShade="BF"/>
        <w:sz w:val="24"/>
        <w:szCs w:val="24"/>
      </w:rPr>
      <w:t>19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noProof/>
        <w:color w:val="323E4F" w:themeColor="text2" w:themeShade="BF"/>
        <w:sz w:val="24"/>
        <w:szCs w:val="24"/>
      </w:rPr>
      <w:t>21</w:t>
    </w:r>
    <w:r>
      <w:rPr>
        <w:color w:val="323E4F" w:themeColor="text2" w:themeShade="BF"/>
        <w:sz w:val="24"/>
        <w:szCs w:val="24"/>
      </w:rPr>
      <w:fldChar w:fldCharType="end"/>
    </w:r>
  </w:p>
  <w:p w14:paraId="6BF3CCCD" w14:textId="77777777" w:rsidR="00EA4B14" w:rsidRDefault="00EA4B14" w:rsidP="00DC50A5">
    <w:pPr>
      <w:pStyle w:val="a6"/>
      <w:tabs>
        <w:tab w:val="clear" w:pos="4677"/>
        <w:tab w:val="clear" w:pos="9355"/>
        <w:tab w:val="left" w:pos="14617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E9EEAC" w14:textId="77777777" w:rsidR="00EA4B14" w:rsidRDefault="00EA4B14" w:rsidP="00DB5170">
      <w:pPr>
        <w:spacing w:after="0" w:line="240" w:lineRule="auto"/>
      </w:pPr>
      <w:r>
        <w:separator/>
      </w:r>
    </w:p>
  </w:footnote>
  <w:footnote w:type="continuationSeparator" w:id="0">
    <w:p w14:paraId="6EC7FC67" w14:textId="77777777" w:rsidR="00EA4B14" w:rsidRDefault="00EA4B14" w:rsidP="00DB51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7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98CE9F0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5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47B0EA3"/>
    <w:multiLevelType w:val="hybridMultilevel"/>
    <w:tmpl w:val="217C0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9C743E"/>
    <w:multiLevelType w:val="multilevel"/>
    <w:tmpl w:val="913295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073A746D"/>
    <w:multiLevelType w:val="hybridMultilevel"/>
    <w:tmpl w:val="8C9CE2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BF0636"/>
    <w:multiLevelType w:val="hybridMultilevel"/>
    <w:tmpl w:val="70DAB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C0649F"/>
    <w:multiLevelType w:val="hybridMultilevel"/>
    <w:tmpl w:val="0DE435B2"/>
    <w:lvl w:ilvl="0" w:tplc="B52A99F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3B2372E"/>
    <w:multiLevelType w:val="hybridMultilevel"/>
    <w:tmpl w:val="2730B9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AB4704"/>
    <w:multiLevelType w:val="hybridMultilevel"/>
    <w:tmpl w:val="217C0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4A111F"/>
    <w:multiLevelType w:val="multilevel"/>
    <w:tmpl w:val="EE70C0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C6811A0"/>
    <w:multiLevelType w:val="multilevel"/>
    <w:tmpl w:val="B2B8B3E6"/>
    <w:lvl w:ilvl="0">
      <w:start w:val="1"/>
      <w:numFmt w:val="bullet"/>
      <w:lvlText w:val="-"/>
      <w:lvlJc w:val="left"/>
      <w:pPr>
        <w:ind w:left="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49587526"/>
    <w:multiLevelType w:val="multilevel"/>
    <w:tmpl w:val="10DAC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2744163"/>
    <w:multiLevelType w:val="hybridMultilevel"/>
    <w:tmpl w:val="217C0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215FF6"/>
    <w:multiLevelType w:val="multilevel"/>
    <w:tmpl w:val="7938C68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B47C59"/>
    <w:multiLevelType w:val="hybridMultilevel"/>
    <w:tmpl w:val="E862906C"/>
    <w:lvl w:ilvl="0" w:tplc="745A291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1"/>
  </w:num>
  <w:num w:numId="2">
    <w:abstractNumId w:val="10"/>
  </w:num>
  <w:num w:numId="3">
    <w:abstractNumId w:val="15"/>
  </w:num>
  <w:num w:numId="4">
    <w:abstractNumId w:val="6"/>
  </w:num>
  <w:num w:numId="5">
    <w:abstractNumId w:val="12"/>
  </w:num>
  <w:num w:numId="6">
    <w:abstractNumId w:val="5"/>
  </w:num>
  <w:num w:numId="7">
    <w:abstractNumId w:val="8"/>
  </w:num>
  <w:num w:numId="8">
    <w:abstractNumId w:val="14"/>
  </w:num>
  <w:num w:numId="9">
    <w:abstractNumId w:val="1"/>
  </w:num>
  <w:num w:numId="10">
    <w:abstractNumId w:val="2"/>
  </w:num>
  <w:num w:numId="11">
    <w:abstractNumId w:val="4"/>
  </w:num>
  <w:num w:numId="12">
    <w:abstractNumId w:val="3"/>
  </w:num>
  <w:num w:numId="13">
    <w:abstractNumId w:val="9"/>
  </w:num>
  <w:num w:numId="14">
    <w:abstractNumId w:val="7"/>
  </w:num>
  <w:num w:numId="15">
    <w:abstractNumId w:val="13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141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0168"/>
    <w:rsid w:val="00031537"/>
    <w:rsid w:val="0004466B"/>
    <w:rsid w:val="00046761"/>
    <w:rsid w:val="00053D3D"/>
    <w:rsid w:val="000558E4"/>
    <w:rsid w:val="00066DE8"/>
    <w:rsid w:val="000A20FF"/>
    <w:rsid w:val="000A380E"/>
    <w:rsid w:val="000B52BE"/>
    <w:rsid w:val="000D3871"/>
    <w:rsid w:val="000E54A3"/>
    <w:rsid w:val="000E7843"/>
    <w:rsid w:val="000F32AD"/>
    <w:rsid w:val="00133C71"/>
    <w:rsid w:val="00134094"/>
    <w:rsid w:val="001420DB"/>
    <w:rsid w:val="0014236F"/>
    <w:rsid w:val="00147B7B"/>
    <w:rsid w:val="00147FF5"/>
    <w:rsid w:val="001552AA"/>
    <w:rsid w:val="0015705E"/>
    <w:rsid w:val="00164586"/>
    <w:rsid w:val="00167EA6"/>
    <w:rsid w:val="001727D1"/>
    <w:rsid w:val="00182911"/>
    <w:rsid w:val="001836DC"/>
    <w:rsid w:val="0019066C"/>
    <w:rsid w:val="001A291F"/>
    <w:rsid w:val="001B0638"/>
    <w:rsid w:val="001B4477"/>
    <w:rsid w:val="001C1048"/>
    <w:rsid w:val="001C48DE"/>
    <w:rsid w:val="001C6EB9"/>
    <w:rsid w:val="001D7DFC"/>
    <w:rsid w:val="001E2CB4"/>
    <w:rsid w:val="001E5A4B"/>
    <w:rsid w:val="001E61C7"/>
    <w:rsid w:val="001E6E88"/>
    <w:rsid w:val="00207141"/>
    <w:rsid w:val="00224CCB"/>
    <w:rsid w:val="002316C0"/>
    <w:rsid w:val="00255E4E"/>
    <w:rsid w:val="0026023A"/>
    <w:rsid w:val="0026115E"/>
    <w:rsid w:val="002822BA"/>
    <w:rsid w:val="002945F2"/>
    <w:rsid w:val="002A19C1"/>
    <w:rsid w:val="002A4740"/>
    <w:rsid w:val="002B25E9"/>
    <w:rsid w:val="002C4B66"/>
    <w:rsid w:val="002D1B5B"/>
    <w:rsid w:val="002D4CE9"/>
    <w:rsid w:val="002D77A5"/>
    <w:rsid w:val="002E6B37"/>
    <w:rsid w:val="003016BC"/>
    <w:rsid w:val="00312EAA"/>
    <w:rsid w:val="0033041B"/>
    <w:rsid w:val="00334EE9"/>
    <w:rsid w:val="00335BAA"/>
    <w:rsid w:val="003371B9"/>
    <w:rsid w:val="003468D3"/>
    <w:rsid w:val="003533AC"/>
    <w:rsid w:val="00357025"/>
    <w:rsid w:val="00360168"/>
    <w:rsid w:val="003A186E"/>
    <w:rsid w:val="003A5E33"/>
    <w:rsid w:val="003C50C5"/>
    <w:rsid w:val="003C5D49"/>
    <w:rsid w:val="003C7F09"/>
    <w:rsid w:val="003E21A6"/>
    <w:rsid w:val="003E42C6"/>
    <w:rsid w:val="003E4C45"/>
    <w:rsid w:val="003F3507"/>
    <w:rsid w:val="003F681A"/>
    <w:rsid w:val="004025FA"/>
    <w:rsid w:val="00410506"/>
    <w:rsid w:val="0041663B"/>
    <w:rsid w:val="00440496"/>
    <w:rsid w:val="00470A1C"/>
    <w:rsid w:val="004902E6"/>
    <w:rsid w:val="004B1B7B"/>
    <w:rsid w:val="004B6304"/>
    <w:rsid w:val="00501F5D"/>
    <w:rsid w:val="005025AB"/>
    <w:rsid w:val="005045E4"/>
    <w:rsid w:val="0051309B"/>
    <w:rsid w:val="005202EA"/>
    <w:rsid w:val="00523661"/>
    <w:rsid w:val="00523AE8"/>
    <w:rsid w:val="00524585"/>
    <w:rsid w:val="0052654C"/>
    <w:rsid w:val="00530AB8"/>
    <w:rsid w:val="00543C10"/>
    <w:rsid w:val="00562277"/>
    <w:rsid w:val="00595160"/>
    <w:rsid w:val="005A0F5E"/>
    <w:rsid w:val="005A235B"/>
    <w:rsid w:val="005C149D"/>
    <w:rsid w:val="005C3CE1"/>
    <w:rsid w:val="005D02D6"/>
    <w:rsid w:val="005F4145"/>
    <w:rsid w:val="00623BB4"/>
    <w:rsid w:val="00624F98"/>
    <w:rsid w:val="006448BC"/>
    <w:rsid w:val="0064566E"/>
    <w:rsid w:val="00645FB4"/>
    <w:rsid w:val="00646865"/>
    <w:rsid w:val="00647AB5"/>
    <w:rsid w:val="00654430"/>
    <w:rsid w:val="00654740"/>
    <w:rsid w:val="00655C30"/>
    <w:rsid w:val="00686973"/>
    <w:rsid w:val="006A4D93"/>
    <w:rsid w:val="006C29D1"/>
    <w:rsid w:val="006E33A9"/>
    <w:rsid w:val="006E51DA"/>
    <w:rsid w:val="00706A51"/>
    <w:rsid w:val="007109E1"/>
    <w:rsid w:val="00715DEF"/>
    <w:rsid w:val="00720364"/>
    <w:rsid w:val="00742318"/>
    <w:rsid w:val="007454FE"/>
    <w:rsid w:val="00745A9C"/>
    <w:rsid w:val="00745AAC"/>
    <w:rsid w:val="00747362"/>
    <w:rsid w:val="00756A38"/>
    <w:rsid w:val="007750F5"/>
    <w:rsid w:val="007831F3"/>
    <w:rsid w:val="007A3A3A"/>
    <w:rsid w:val="007A520E"/>
    <w:rsid w:val="007A53D5"/>
    <w:rsid w:val="007A610C"/>
    <w:rsid w:val="007A7D82"/>
    <w:rsid w:val="007B4042"/>
    <w:rsid w:val="007D4257"/>
    <w:rsid w:val="007E02B3"/>
    <w:rsid w:val="007E11E7"/>
    <w:rsid w:val="007E3070"/>
    <w:rsid w:val="007F61E3"/>
    <w:rsid w:val="007F74FA"/>
    <w:rsid w:val="00805D4D"/>
    <w:rsid w:val="00812A00"/>
    <w:rsid w:val="00830F6C"/>
    <w:rsid w:val="00863EFF"/>
    <w:rsid w:val="00864D6F"/>
    <w:rsid w:val="008928C5"/>
    <w:rsid w:val="008A700A"/>
    <w:rsid w:val="008D5B52"/>
    <w:rsid w:val="008E1276"/>
    <w:rsid w:val="008F3918"/>
    <w:rsid w:val="008F7BFA"/>
    <w:rsid w:val="00905D0A"/>
    <w:rsid w:val="00913600"/>
    <w:rsid w:val="00923508"/>
    <w:rsid w:val="00936F9A"/>
    <w:rsid w:val="00953BF8"/>
    <w:rsid w:val="009633C7"/>
    <w:rsid w:val="00973A71"/>
    <w:rsid w:val="00980773"/>
    <w:rsid w:val="00981A55"/>
    <w:rsid w:val="00982CA3"/>
    <w:rsid w:val="00987B99"/>
    <w:rsid w:val="00995235"/>
    <w:rsid w:val="009B4A2F"/>
    <w:rsid w:val="009D6C98"/>
    <w:rsid w:val="009E0634"/>
    <w:rsid w:val="009E3A9C"/>
    <w:rsid w:val="009E72A3"/>
    <w:rsid w:val="009F2FF1"/>
    <w:rsid w:val="009F3328"/>
    <w:rsid w:val="00A02E2D"/>
    <w:rsid w:val="00A05062"/>
    <w:rsid w:val="00A06814"/>
    <w:rsid w:val="00A400F3"/>
    <w:rsid w:val="00A40803"/>
    <w:rsid w:val="00A434BC"/>
    <w:rsid w:val="00A4767E"/>
    <w:rsid w:val="00A51FDC"/>
    <w:rsid w:val="00A658F1"/>
    <w:rsid w:val="00A66B26"/>
    <w:rsid w:val="00A67F66"/>
    <w:rsid w:val="00A75268"/>
    <w:rsid w:val="00A92240"/>
    <w:rsid w:val="00A97AE7"/>
    <w:rsid w:val="00AA2E7D"/>
    <w:rsid w:val="00AA38F1"/>
    <w:rsid w:val="00AB5D97"/>
    <w:rsid w:val="00AD0E43"/>
    <w:rsid w:val="00AE1E45"/>
    <w:rsid w:val="00AF6702"/>
    <w:rsid w:val="00B0221B"/>
    <w:rsid w:val="00B1497A"/>
    <w:rsid w:val="00B20FC9"/>
    <w:rsid w:val="00B22D1F"/>
    <w:rsid w:val="00B25E64"/>
    <w:rsid w:val="00B33920"/>
    <w:rsid w:val="00B46A39"/>
    <w:rsid w:val="00B5319D"/>
    <w:rsid w:val="00B55280"/>
    <w:rsid w:val="00B62877"/>
    <w:rsid w:val="00B62CB3"/>
    <w:rsid w:val="00B74C8E"/>
    <w:rsid w:val="00B76C49"/>
    <w:rsid w:val="00B832D1"/>
    <w:rsid w:val="00B85869"/>
    <w:rsid w:val="00B9481B"/>
    <w:rsid w:val="00BA1145"/>
    <w:rsid w:val="00BA636A"/>
    <w:rsid w:val="00BA6395"/>
    <w:rsid w:val="00BB3247"/>
    <w:rsid w:val="00BB3F19"/>
    <w:rsid w:val="00BC0A1F"/>
    <w:rsid w:val="00BD29E8"/>
    <w:rsid w:val="00BE31E5"/>
    <w:rsid w:val="00BE418A"/>
    <w:rsid w:val="00BE5FD2"/>
    <w:rsid w:val="00BE7C85"/>
    <w:rsid w:val="00BF437C"/>
    <w:rsid w:val="00C31ECB"/>
    <w:rsid w:val="00C41D6C"/>
    <w:rsid w:val="00C43335"/>
    <w:rsid w:val="00C4539C"/>
    <w:rsid w:val="00C51A1E"/>
    <w:rsid w:val="00C54F6F"/>
    <w:rsid w:val="00C62CAB"/>
    <w:rsid w:val="00C72E06"/>
    <w:rsid w:val="00C8579C"/>
    <w:rsid w:val="00C86095"/>
    <w:rsid w:val="00C94227"/>
    <w:rsid w:val="00C94A5D"/>
    <w:rsid w:val="00CB17EF"/>
    <w:rsid w:val="00CB3352"/>
    <w:rsid w:val="00CB603C"/>
    <w:rsid w:val="00CE2136"/>
    <w:rsid w:val="00CF6C6B"/>
    <w:rsid w:val="00D05575"/>
    <w:rsid w:val="00D074E9"/>
    <w:rsid w:val="00D15C33"/>
    <w:rsid w:val="00D24871"/>
    <w:rsid w:val="00D26102"/>
    <w:rsid w:val="00D31213"/>
    <w:rsid w:val="00D31C69"/>
    <w:rsid w:val="00D45382"/>
    <w:rsid w:val="00D63440"/>
    <w:rsid w:val="00D66AA7"/>
    <w:rsid w:val="00D76134"/>
    <w:rsid w:val="00D86F53"/>
    <w:rsid w:val="00D9602F"/>
    <w:rsid w:val="00DA5809"/>
    <w:rsid w:val="00DB5170"/>
    <w:rsid w:val="00DC50A5"/>
    <w:rsid w:val="00DD5146"/>
    <w:rsid w:val="00DE084C"/>
    <w:rsid w:val="00DE28B8"/>
    <w:rsid w:val="00DF2D1C"/>
    <w:rsid w:val="00DF737E"/>
    <w:rsid w:val="00E01800"/>
    <w:rsid w:val="00E04091"/>
    <w:rsid w:val="00E10FFA"/>
    <w:rsid w:val="00E11CA5"/>
    <w:rsid w:val="00E14608"/>
    <w:rsid w:val="00E2155E"/>
    <w:rsid w:val="00E33B18"/>
    <w:rsid w:val="00E35C9E"/>
    <w:rsid w:val="00E46A82"/>
    <w:rsid w:val="00E50E16"/>
    <w:rsid w:val="00E52659"/>
    <w:rsid w:val="00E6135E"/>
    <w:rsid w:val="00E61ACC"/>
    <w:rsid w:val="00E66AA4"/>
    <w:rsid w:val="00E70DF0"/>
    <w:rsid w:val="00E83FB7"/>
    <w:rsid w:val="00EA166D"/>
    <w:rsid w:val="00EA4B14"/>
    <w:rsid w:val="00EA79BC"/>
    <w:rsid w:val="00EB2444"/>
    <w:rsid w:val="00EB6E82"/>
    <w:rsid w:val="00EC35FB"/>
    <w:rsid w:val="00ED02C9"/>
    <w:rsid w:val="00EF2D3E"/>
    <w:rsid w:val="00F06209"/>
    <w:rsid w:val="00F0789D"/>
    <w:rsid w:val="00F24883"/>
    <w:rsid w:val="00F40555"/>
    <w:rsid w:val="00F57833"/>
    <w:rsid w:val="00F708EA"/>
    <w:rsid w:val="00F82A69"/>
    <w:rsid w:val="00F85ACF"/>
    <w:rsid w:val="00F964CC"/>
    <w:rsid w:val="00FC4759"/>
    <w:rsid w:val="00FD0F40"/>
    <w:rsid w:val="00FD3989"/>
    <w:rsid w:val="00FE60A3"/>
    <w:rsid w:val="00FF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4542D98D"/>
  <w15:chartTrackingRefBased/>
  <w15:docId w15:val="{4E7E7297-D866-427D-823E-8596686FF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B3F1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670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F332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3FB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0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0">
    <w:name w:val="s0"/>
    <w:basedOn w:val="a0"/>
    <w:rsid w:val="00623BB4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s00">
    <w:name w:val="s00"/>
    <w:basedOn w:val="a0"/>
    <w:rsid w:val="00623BB4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4">
    <w:name w:val="Body Text"/>
    <w:basedOn w:val="a"/>
    <w:link w:val="a5"/>
    <w:rsid w:val="00623BB4"/>
    <w:pPr>
      <w:tabs>
        <w:tab w:val="left" w:pos="0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623BB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er"/>
    <w:basedOn w:val="a"/>
    <w:link w:val="a7"/>
    <w:unhideWhenUsed/>
    <w:rsid w:val="0068697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7">
    <w:name w:val="Нижний колонтитул Знак"/>
    <w:basedOn w:val="a0"/>
    <w:link w:val="a6"/>
    <w:rsid w:val="0068697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8">
    <w:name w:val="List Paragraph"/>
    <w:basedOn w:val="a"/>
    <w:uiPriority w:val="34"/>
    <w:qFormat/>
    <w:rsid w:val="000558E4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9">
    <w:name w:val="annotation reference"/>
    <w:basedOn w:val="a0"/>
    <w:uiPriority w:val="99"/>
    <w:semiHidden/>
    <w:unhideWhenUsed/>
    <w:rsid w:val="000A380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0A380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0A380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0A380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0A380E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0A38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0A380E"/>
    <w:rPr>
      <w:rFonts w:ascii="Segoe UI" w:hAnsi="Segoe UI" w:cs="Segoe UI"/>
      <w:sz w:val="18"/>
      <w:szCs w:val="18"/>
    </w:rPr>
  </w:style>
  <w:style w:type="character" w:customStyle="1" w:styleId="af0">
    <w:name w:val="Основной текст_"/>
    <w:basedOn w:val="a0"/>
    <w:link w:val="11"/>
    <w:locked/>
    <w:rsid w:val="000A380E"/>
    <w:rPr>
      <w:rFonts w:ascii="Arial Unicode MS" w:eastAsia="Arial Unicode MS" w:hAnsi="Arial Unicode MS" w:cs="Arial Unicode MS"/>
      <w:sz w:val="17"/>
      <w:szCs w:val="17"/>
      <w:shd w:val="clear" w:color="auto" w:fill="FFFFFF"/>
    </w:rPr>
  </w:style>
  <w:style w:type="paragraph" w:customStyle="1" w:styleId="11">
    <w:name w:val="Основной текст1"/>
    <w:basedOn w:val="a"/>
    <w:link w:val="af0"/>
    <w:rsid w:val="000A380E"/>
    <w:pPr>
      <w:widowControl w:val="0"/>
      <w:shd w:val="clear" w:color="auto" w:fill="FFFFFF"/>
      <w:spacing w:after="0" w:line="0" w:lineRule="atLeast"/>
      <w:ind w:hanging="260"/>
    </w:pPr>
    <w:rPr>
      <w:rFonts w:ascii="Arial Unicode MS" w:eastAsia="Arial Unicode MS" w:hAnsi="Arial Unicode MS" w:cs="Arial Unicode MS"/>
      <w:sz w:val="17"/>
      <w:szCs w:val="17"/>
    </w:rPr>
  </w:style>
  <w:style w:type="character" w:customStyle="1" w:styleId="4">
    <w:name w:val="Основной текст (4)_"/>
    <w:basedOn w:val="a0"/>
    <w:link w:val="40"/>
    <w:locked/>
    <w:rsid w:val="000A380E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0A380E"/>
    <w:pPr>
      <w:widowControl w:val="0"/>
      <w:shd w:val="clear" w:color="auto" w:fill="FFFFFF"/>
      <w:spacing w:before="180" w:after="0" w:line="247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1 Знак"/>
    <w:basedOn w:val="a0"/>
    <w:link w:val="1"/>
    <w:rsid w:val="00BB3F19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f1">
    <w:name w:val="header"/>
    <w:basedOn w:val="a"/>
    <w:link w:val="af2"/>
    <w:uiPriority w:val="99"/>
    <w:unhideWhenUsed/>
    <w:rsid w:val="00DB51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DB5170"/>
  </w:style>
  <w:style w:type="character" w:styleId="af3">
    <w:name w:val="Hyperlink"/>
    <w:basedOn w:val="a0"/>
    <w:uiPriority w:val="99"/>
    <w:unhideWhenUsed/>
    <w:rsid w:val="001552AA"/>
    <w:rPr>
      <w:color w:val="0000FF"/>
      <w:u w:val="single"/>
    </w:rPr>
  </w:style>
  <w:style w:type="paragraph" w:styleId="af4">
    <w:name w:val="Body Text Indent"/>
    <w:basedOn w:val="a"/>
    <w:link w:val="af5"/>
    <w:uiPriority w:val="99"/>
    <w:semiHidden/>
    <w:unhideWhenUsed/>
    <w:rsid w:val="00B0221B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B0221B"/>
  </w:style>
  <w:style w:type="character" w:customStyle="1" w:styleId="s1">
    <w:name w:val="s1"/>
    <w:basedOn w:val="a0"/>
    <w:rsid w:val="00B0221B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paragraph" w:styleId="af6">
    <w:name w:val="Subtitle"/>
    <w:basedOn w:val="a"/>
    <w:link w:val="af7"/>
    <w:qFormat/>
    <w:rsid w:val="00B0221B"/>
    <w:pPr>
      <w:spacing w:after="0" w:line="240" w:lineRule="auto"/>
      <w:jc w:val="center"/>
    </w:pPr>
    <w:rPr>
      <w:rFonts w:ascii="Times New Roman CYR" w:eastAsia="Times New Roman" w:hAnsi="Times New Roman CYR" w:cs="Times New Roman"/>
      <w:b/>
      <w:caps/>
      <w:sz w:val="24"/>
      <w:szCs w:val="20"/>
      <w:lang w:eastAsia="ru-RU"/>
    </w:rPr>
  </w:style>
  <w:style w:type="character" w:customStyle="1" w:styleId="af7">
    <w:name w:val="Подзаголовок Знак"/>
    <w:basedOn w:val="a0"/>
    <w:link w:val="af6"/>
    <w:rsid w:val="00B0221B"/>
    <w:rPr>
      <w:rFonts w:ascii="Times New Roman CYR" w:eastAsia="Times New Roman" w:hAnsi="Times New Roman CYR" w:cs="Times New Roman"/>
      <w:b/>
      <w:caps/>
      <w:sz w:val="24"/>
      <w:szCs w:val="20"/>
      <w:lang w:eastAsia="ru-RU"/>
    </w:rPr>
  </w:style>
  <w:style w:type="paragraph" w:customStyle="1" w:styleId="TimesNewRoman">
    <w:name w:val="Обычный + Times New Roman"/>
    <w:aliases w:val="По ширине,После:  0 пт"/>
    <w:basedOn w:val="a"/>
    <w:rsid w:val="00B0221B"/>
    <w:pPr>
      <w:spacing w:after="0" w:line="276" w:lineRule="auto"/>
    </w:pPr>
    <w:rPr>
      <w:rFonts w:ascii="Times New Roman" w:eastAsia="Times New Roman" w:hAnsi="Times New Roman" w:cs="Times New Roman"/>
      <w:b/>
      <w:lang w:eastAsia="ru-RU"/>
    </w:rPr>
  </w:style>
  <w:style w:type="paragraph" w:styleId="af8">
    <w:name w:val="No Spacing"/>
    <w:link w:val="af9"/>
    <w:uiPriority w:val="1"/>
    <w:qFormat/>
    <w:rsid w:val="00B0221B"/>
    <w:pPr>
      <w:spacing w:after="0" w:line="240" w:lineRule="auto"/>
    </w:pPr>
    <w:rPr>
      <w:rFonts w:ascii="Calibri" w:eastAsia="Calibri" w:hAnsi="Calibri" w:cs="Times New Roman"/>
    </w:rPr>
  </w:style>
  <w:style w:type="paragraph" w:styleId="31">
    <w:name w:val="Body Text Indent 3"/>
    <w:basedOn w:val="a"/>
    <w:link w:val="32"/>
    <w:uiPriority w:val="99"/>
    <w:semiHidden/>
    <w:unhideWhenUsed/>
    <w:rsid w:val="00B0221B"/>
    <w:pPr>
      <w:spacing w:after="120" w:line="276" w:lineRule="auto"/>
      <w:ind w:left="283"/>
    </w:pPr>
    <w:rPr>
      <w:rFonts w:eastAsiaTheme="minorEastAsia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B0221B"/>
    <w:rPr>
      <w:rFonts w:eastAsiaTheme="minorEastAsi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unhideWhenUsed/>
    <w:rsid w:val="00B0221B"/>
    <w:pPr>
      <w:spacing w:after="120" w:line="480" w:lineRule="auto"/>
    </w:pPr>
    <w:rPr>
      <w:rFonts w:ascii="Calibri" w:eastAsia="Times New Roman" w:hAnsi="Calibri" w:cs="Times New Roman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B0221B"/>
    <w:rPr>
      <w:rFonts w:ascii="Calibri" w:eastAsia="Times New Roman" w:hAnsi="Calibri" w:cs="Times New Roman"/>
      <w:lang w:eastAsia="ru-RU"/>
    </w:rPr>
  </w:style>
  <w:style w:type="paragraph" w:styleId="23">
    <w:name w:val="Body Text Indent 2"/>
    <w:basedOn w:val="a"/>
    <w:link w:val="24"/>
    <w:uiPriority w:val="99"/>
    <w:unhideWhenUsed/>
    <w:rsid w:val="00B0221B"/>
    <w:pPr>
      <w:spacing w:after="120" w:line="480" w:lineRule="auto"/>
      <w:ind w:left="283"/>
    </w:pPr>
    <w:rPr>
      <w:rFonts w:eastAsiaTheme="minorEastAsia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B0221B"/>
    <w:rPr>
      <w:rFonts w:eastAsiaTheme="minorEastAsia"/>
      <w:lang w:eastAsia="ru-RU"/>
    </w:rPr>
  </w:style>
  <w:style w:type="character" w:customStyle="1" w:styleId="FontStyle18">
    <w:name w:val="Font Style18"/>
    <w:uiPriority w:val="99"/>
    <w:rsid w:val="00B0221B"/>
    <w:rPr>
      <w:rFonts w:ascii="Times New Roman" w:hAnsi="Times New Roman" w:cs="Times New Roman" w:hint="default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AF670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fa">
    <w:name w:val="Strong"/>
    <w:basedOn w:val="a0"/>
    <w:uiPriority w:val="22"/>
    <w:qFormat/>
    <w:rsid w:val="00AF6702"/>
    <w:rPr>
      <w:b/>
      <w:bCs/>
    </w:rPr>
  </w:style>
  <w:style w:type="character" w:styleId="afb">
    <w:name w:val="Emphasis"/>
    <w:basedOn w:val="a0"/>
    <w:qFormat/>
    <w:rsid w:val="009633C7"/>
    <w:rPr>
      <w:i/>
      <w:iCs/>
    </w:rPr>
  </w:style>
  <w:style w:type="character" w:customStyle="1" w:styleId="af9">
    <w:name w:val="Без интервала Знак"/>
    <w:basedOn w:val="a0"/>
    <w:link w:val="af8"/>
    <w:uiPriority w:val="1"/>
    <w:rsid w:val="00DC50A5"/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uiPriority w:val="9"/>
    <w:rsid w:val="009F332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pcabel">
    <w:name w:val="tipcabel"/>
    <w:basedOn w:val="a0"/>
    <w:rsid w:val="007F74FA"/>
  </w:style>
  <w:style w:type="character" w:customStyle="1" w:styleId="50">
    <w:name w:val="Заголовок 5 Знак"/>
    <w:basedOn w:val="a0"/>
    <w:link w:val="5"/>
    <w:uiPriority w:val="9"/>
    <w:semiHidden/>
    <w:rsid w:val="00E83FB7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afc">
    <w:name w:val="Normal (Web)"/>
    <w:basedOn w:val="a"/>
    <w:uiPriority w:val="99"/>
    <w:semiHidden/>
    <w:unhideWhenUsed/>
    <w:rsid w:val="009E06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0">
    <w:name w:val="Основной текст с отступом 31"/>
    <w:basedOn w:val="a"/>
    <w:rsid w:val="0026115E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28bf8a64b8551e1msonormal">
    <w:name w:val="228bf8a64b8551e1msonormal"/>
    <w:basedOn w:val="a"/>
    <w:rsid w:val="001C1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78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4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ergosystema.kz/uploads/tenders/shablon/shablonru.docx" TargetMode="External"/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D6702-B661-41C5-8B47-D04724E75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5269</Words>
  <Characters>30036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omts_a</dc:creator>
  <cp:keywords/>
  <dc:description/>
  <cp:lastModifiedBy>omts_a</cp:lastModifiedBy>
  <cp:revision>5</cp:revision>
  <cp:lastPrinted>2020-06-22T04:27:00Z</cp:lastPrinted>
  <dcterms:created xsi:type="dcterms:W3CDTF">2020-06-19T06:24:00Z</dcterms:created>
  <dcterms:modified xsi:type="dcterms:W3CDTF">2020-06-22T04:27:00Z</dcterms:modified>
</cp:coreProperties>
</file>