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A0C4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891896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FD05ED0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7D222B7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38A6F18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0D4B06E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Форма 1</w:t>
      </w:r>
    </w:p>
    <w:p w14:paraId="4A813517" w14:textId="77777777" w:rsidR="00224CCB" w:rsidRPr="00891896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DE97FC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B797636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B8E364" w14:textId="77777777" w:rsidR="00360168" w:rsidRPr="00891896" w:rsidRDefault="00360168" w:rsidP="004050A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891896">
        <w:rPr>
          <w:rFonts w:ascii="Times New Roman" w:hAnsi="Times New Roman" w:cs="Times New Roman"/>
          <w:sz w:val="20"/>
          <w:szCs w:val="20"/>
        </w:rPr>
        <w:t>.</w:t>
      </w:r>
    </w:p>
    <w:p w14:paraId="1779CDC4" w14:textId="77777777" w:rsidR="00A83B20" w:rsidRPr="00891896" w:rsidRDefault="00A83B20" w:rsidP="00A83B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9"/>
        <w:gridCol w:w="4106"/>
      </w:tblGrid>
      <w:tr w:rsidR="00A83B20" w:rsidRPr="00891896" w14:paraId="27731F4D" w14:textId="77777777" w:rsidTr="00C62FB9">
        <w:trPr>
          <w:trHeight w:val="516"/>
          <w:jc w:val="center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79FB0" w14:textId="77777777" w:rsidR="00A83B20" w:rsidRPr="00891896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15B" w14:textId="6429BC74" w:rsidR="00A83B20" w:rsidRPr="00891896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872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от 04.05.2020 г.</w:t>
            </w:r>
          </w:p>
        </w:tc>
      </w:tr>
      <w:tr w:rsidR="00A83B20" w:rsidRPr="00891896" w14:paraId="0E67D51D" w14:textId="77777777" w:rsidTr="00C62FB9">
        <w:trPr>
          <w:trHeight w:val="516"/>
          <w:jc w:val="center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48C24" w14:textId="77777777" w:rsidR="00A83B20" w:rsidRPr="00891896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947" w14:textId="6535EFBF" w:rsidR="00A83B20" w:rsidRPr="00891896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</w:tbl>
    <w:p w14:paraId="3A95756F" w14:textId="77777777" w:rsidR="004050AB" w:rsidRPr="00891896" w:rsidRDefault="004050AB" w:rsidP="004050AB">
      <w:pPr>
        <w:tabs>
          <w:tab w:val="left" w:pos="5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4"/>
        <w:gridCol w:w="1146"/>
        <w:gridCol w:w="2374"/>
        <w:gridCol w:w="2630"/>
        <w:gridCol w:w="2331"/>
      </w:tblGrid>
      <w:tr w:rsidR="00A83B20" w:rsidRPr="00891896" w14:paraId="1A4B5345" w14:textId="77777777" w:rsidTr="004630C6">
        <w:tc>
          <w:tcPr>
            <w:tcW w:w="782" w:type="pct"/>
            <w:shd w:val="clear" w:color="auto" w:fill="FFFF00"/>
            <w:vAlign w:val="center"/>
          </w:tcPr>
          <w:p w14:paraId="12C703C3" w14:textId="77777777" w:rsidR="00A83B20" w:rsidRPr="00891896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570" w:type="pct"/>
            <w:shd w:val="clear" w:color="auto" w:fill="FFFF00"/>
            <w:vAlign w:val="center"/>
          </w:tcPr>
          <w:p w14:paraId="75BFDE2C" w14:textId="73D8C527" w:rsidR="00A83B20" w:rsidRPr="00891896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</w:t>
            </w:r>
            <w:proofErr w:type="spellStart"/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1" w:type="pct"/>
            <w:shd w:val="clear" w:color="auto" w:fill="FFFF00"/>
            <w:vAlign w:val="center"/>
          </w:tcPr>
          <w:p w14:paraId="77E7FA8C" w14:textId="120F731D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1983BB3B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6DB28F56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7631CC54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308" w:type="pct"/>
            <w:shd w:val="clear" w:color="auto" w:fill="FFFF00"/>
            <w:vAlign w:val="center"/>
          </w:tcPr>
          <w:p w14:paraId="6F78968B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00343F39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6F6A1065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5303F6B7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159" w:type="pct"/>
            <w:shd w:val="clear" w:color="auto" w:fill="FFFF00"/>
            <w:vAlign w:val="center"/>
          </w:tcPr>
          <w:p w14:paraId="5A1CB4A7" w14:textId="77777777" w:rsidR="00A83B20" w:rsidRPr="00891896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FD3A60" w:rsidRPr="00891896" w14:paraId="4B583772" w14:textId="77777777" w:rsidTr="004630C6">
        <w:trPr>
          <w:trHeight w:val="397"/>
        </w:trPr>
        <w:tc>
          <w:tcPr>
            <w:tcW w:w="782" w:type="pct"/>
            <w:vAlign w:val="center"/>
          </w:tcPr>
          <w:p w14:paraId="56C6476C" w14:textId="7E1EFE0E" w:rsidR="00FD3A60" w:rsidRPr="00891896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Бензин АИ-92, </w:t>
            </w:r>
            <w:proofErr w:type="gramStart"/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технического описания</w:t>
            </w:r>
            <w:proofErr w:type="gramEnd"/>
          </w:p>
          <w:p w14:paraId="0FAECD68" w14:textId="77777777" w:rsidR="00FD3A60" w:rsidRPr="00891896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15731304" w14:textId="3AAC94F8" w:rsidR="00FD3A60" w:rsidRPr="00891896" w:rsidRDefault="004630C6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3680</w:t>
            </w:r>
            <w:r w:rsidR="00FD3A60"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</w:t>
            </w:r>
          </w:p>
        </w:tc>
        <w:tc>
          <w:tcPr>
            <w:tcW w:w="1181" w:type="pct"/>
            <w:vAlign w:val="center"/>
          </w:tcPr>
          <w:p w14:paraId="400ADA16" w14:textId="0A307138" w:rsidR="00FD3A60" w:rsidRPr="00891896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1308" w:type="pct"/>
            <w:vAlign w:val="center"/>
          </w:tcPr>
          <w:p w14:paraId="7B5D4685" w14:textId="172BAEE5" w:rsidR="00FD3A60" w:rsidRPr="00891896" w:rsidRDefault="004630C6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488 225,6</w:t>
            </w:r>
          </w:p>
        </w:tc>
        <w:tc>
          <w:tcPr>
            <w:tcW w:w="1159" w:type="pct"/>
            <w:vAlign w:val="center"/>
          </w:tcPr>
          <w:p w14:paraId="446755ED" w14:textId="77777777" w:rsidR="00FD3A60" w:rsidRPr="00891896" w:rsidRDefault="00FD3A60" w:rsidP="00FD3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>100% о</w:t>
            </w: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</w:tbl>
    <w:p w14:paraId="4301F93F" w14:textId="77777777" w:rsidR="00360168" w:rsidRPr="0089189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70BF4B" w14:textId="17638735" w:rsidR="000020F4" w:rsidRPr="00891896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891896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891896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891896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891896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891896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891896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информации, указанной в п. 67 вышеуказанных Правил.</w:t>
      </w:r>
    </w:p>
    <w:p w14:paraId="4F676A33" w14:textId="77777777" w:rsidR="00360168" w:rsidRPr="00891896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4D620B15" w14:textId="77777777" w:rsidR="00360168" w:rsidRPr="00891896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454FF554" w14:textId="77777777" w:rsidR="00B5319D" w:rsidRPr="00891896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891896">
        <w:rPr>
          <w:rFonts w:ascii="Times New Roman" w:hAnsi="Times New Roman" w:cs="Times New Roman"/>
          <w:sz w:val="20"/>
          <w:szCs w:val="20"/>
        </w:rPr>
        <w:t>обеспечение в</w:t>
      </w:r>
      <w:r w:rsidRPr="00891896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891896">
        <w:rPr>
          <w:rStyle w:val="s0"/>
          <w:sz w:val="20"/>
          <w:szCs w:val="20"/>
        </w:rPr>
        <w:t>одного</w:t>
      </w:r>
      <w:r w:rsidRPr="00891896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891896">
        <w:rPr>
          <w:rStyle w:val="s00"/>
          <w:sz w:val="20"/>
          <w:szCs w:val="20"/>
        </w:rPr>
        <w:t>товаров, работ и услуг</w:t>
      </w:r>
      <w:r w:rsidRPr="00891896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891896">
        <w:rPr>
          <w:rFonts w:ascii="Times New Roman" w:hAnsi="Times New Roman" w:cs="Times New Roman"/>
          <w:sz w:val="20"/>
          <w:szCs w:val="20"/>
        </w:rPr>
        <w:t>.</w:t>
      </w:r>
    </w:p>
    <w:p w14:paraId="2783630C" w14:textId="77777777" w:rsidR="00623BB4" w:rsidRPr="00891896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4C3756" w:rsidRPr="00891896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891896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767B7A6E" w14:textId="77777777" w:rsidR="00623BB4" w:rsidRPr="00891896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891896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891896">
        <w:rPr>
          <w:rFonts w:ascii="Times New Roman" w:hAnsi="Times New Roman" w:cs="Times New Roman"/>
          <w:sz w:val="20"/>
          <w:szCs w:val="20"/>
        </w:rPr>
        <w:t>.</w:t>
      </w: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891896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891896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891896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891896">
        <w:rPr>
          <w:rFonts w:ascii="Times New Roman" w:hAnsi="Times New Roman" w:cs="Times New Roman"/>
          <w:sz w:val="20"/>
          <w:szCs w:val="20"/>
        </w:rPr>
        <w:t>2694803</w:t>
      </w:r>
      <w:r w:rsidRPr="00891896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891896">
        <w:rPr>
          <w:rFonts w:ascii="Times New Roman" w:hAnsi="Times New Roman" w:cs="Times New Roman"/>
          <w:sz w:val="20"/>
          <w:szCs w:val="20"/>
        </w:rPr>
        <w:t>22030028</w:t>
      </w:r>
      <w:r w:rsidR="005202EA" w:rsidRPr="00891896">
        <w:rPr>
          <w:rFonts w:ascii="Times New Roman" w:hAnsi="Times New Roman" w:cs="Times New Roman"/>
          <w:sz w:val="20"/>
          <w:szCs w:val="20"/>
        </w:rPr>
        <w:t xml:space="preserve">, </w:t>
      </w:r>
      <w:r w:rsidRPr="00891896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891896">
        <w:rPr>
          <w:rFonts w:ascii="Times New Roman" w:hAnsi="Times New Roman" w:cs="Times New Roman"/>
          <w:sz w:val="20"/>
          <w:szCs w:val="20"/>
        </w:rPr>
        <w:t>Актобе, БИК</w:t>
      </w: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891896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A14BB34" w14:textId="77777777" w:rsidR="00623BB4" w:rsidRPr="00891896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085EB3CD" w14:textId="77777777" w:rsidR="00623BB4" w:rsidRPr="00891896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4248754" w14:textId="77777777" w:rsidR="00623BB4" w:rsidRPr="00891896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891896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786882C5" w14:textId="77777777" w:rsidR="00623BB4" w:rsidRPr="00891896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5C6DB6ED" w14:textId="77777777" w:rsidR="00623BB4" w:rsidRPr="00891896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780F8992" w14:textId="21AEFFF6" w:rsidR="00360168" w:rsidRPr="00891896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 xml:space="preserve">в срок </w:t>
      </w:r>
      <w:r w:rsidRPr="003E650A">
        <w:rPr>
          <w:rFonts w:ascii="Times New Roman" w:hAnsi="Times New Roman" w:cs="Times New Roman"/>
          <w:sz w:val="20"/>
          <w:szCs w:val="20"/>
        </w:rPr>
        <w:t xml:space="preserve">до </w:t>
      </w:r>
      <w:r w:rsidR="001D2289">
        <w:rPr>
          <w:rFonts w:ascii="Times New Roman" w:hAnsi="Times New Roman" w:cs="Times New Roman"/>
          <w:sz w:val="20"/>
          <w:szCs w:val="20"/>
        </w:rPr>
        <w:t>09</w:t>
      </w:r>
      <w:r w:rsidR="004B1B7B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3E650A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1B7B" w:rsidRPr="003E650A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F0789D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3E650A">
        <w:rPr>
          <w:rFonts w:ascii="Times New Roman" w:hAnsi="Times New Roman" w:cs="Times New Roman"/>
          <w:b/>
          <w:bCs/>
          <w:sz w:val="20"/>
          <w:szCs w:val="20"/>
        </w:rPr>
        <w:t>минут «</w:t>
      </w:r>
      <w:r w:rsidR="001D2289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A02E2D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1D2289">
        <w:rPr>
          <w:rFonts w:ascii="Times New Roman" w:hAnsi="Times New Roman" w:cs="Times New Roman"/>
          <w:b/>
          <w:bCs/>
          <w:sz w:val="20"/>
          <w:szCs w:val="20"/>
        </w:rPr>
        <w:t>мая</w:t>
      </w:r>
      <w:r w:rsidR="004B1B7B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277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3E650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83B20" w:rsidRPr="003E650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3E650A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3E650A">
        <w:rPr>
          <w:rFonts w:ascii="Times New Roman" w:hAnsi="Times New Roman" w:cs="Times New Roman"/>
          <w:sz w:val="20"/>
          <w:szCs w:val="20"/>
        </w:rPr>
        <w:t xml:space="preserve"> - </w:t>
      </w:r>
      <w:r w:rsidRPr="003E650A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</w:t>
      </w:r>
      <w:r w:rsidRPr="00891896">
        <w:rPr>
          <w:rFonts w:ascii="Times New Roman" w:hAnsi="Times New Roman" w:cs="Times New Roman"/>
          <w:sz w:val="20"/>
          <w:szCs w:val="20"/>
        </w:rPr>
        <w:t xml:space="preserve"> дивизии, 42, кабинет № 400, ОМТС.</w:t>
      </w:r>
    </w:p>
    <w:p w14:paraId="071DA053" w14:textId="29D081D0" w:rsidR="00360168" w:rsidRPr="003E650A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lastRenderedPageBreak/>
        <w:t xml:space="preserve">Конверты с тендерными (конкурсными) заявками </w:t>
      </w:r>
      <w:r w:rsidRPr="003E650A">
        <w:rPr>
          <w:rFonts w:ascii="Times New Roman" w:hAnsi="Times New Roman" w:cs="Times New Roman"/>
          <w:sz w:val="20"/>
          <w:szCs w:val="20"/>
        </w:rPr>
        <w:t>вскрываются</w:t>
      </w:r>
      <w:r w:rsidR="00562277" w:rsidRPr="003E650A">
        <w:rPr>
          <w:rFonts w:ascii="Times New Roman" w:hAnsi="Times New Roman" w:cs="Times New Roman"/>
          <w:sz w:val="20"/>
          <w:szCs w:val="20"/>
        </w:rPr>
        <w:t xml:space="preserve"> </w:t>
      </w:r>
      <w:r w:rsidR="001D2289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952D6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часов 00 минут «</w:t>
      </w:r>
      <w:r w:rsidR="001D2289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1952D6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proofErr w:type="gramStart"/>
      <w:r w:rsidR="001D2289">
        <w:rPr>
          <w:rFonts w:ascii="Times New Roman" w:hAnsi="Times New Roman" w:cs="Times New Roman"/>
          <w:b/>
          <w:bCs/>
          <w:sz w:val="20"/>
          <w:szCs w:val="20"/>
        </w:rPr>
        <w:t>мая</w:t>
      </w:r>
      <w:r w:rsidR="00F16C62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952D6" w:rsidRPr="003E650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83B20" w:rsidRPr="003E650A">
        <w:rPr>
          <w:rFonts w:ascii="Times New Roman" w:hAnsi="Times New Roman" w:cs="Times New Roman"/>
          <w:b/>
          <w:bCs/>
          <w:sz w:val="20"/>
          <w:szCs w:val="20"/>
        </w:rPr>
        <w:t>20</w:t>
      </w:r>
      <w:proofErr w:type="gramEnd"/>
      <w:r w:rsidR="001952D6" w:rsidRPr="003E650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3E650A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3E650A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169C546A" w14:textId="77777777" w:rsidR="00360168" w:rsidRPr="00891896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50A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</w:t>
      </w:r>
      <w:r w:rsidRPr="00891896">
        <w:rPr>
          <w:rFonts w:ascii="Times New Roman" w:hAnsi="Times New Roman" w:cs="Times New Roman"/>
          <w:sz w:val="20"/>
          <w:szCs w:val="20"/>
        </w:rPr>
        <w:t xml:space="preserve"> (конкурсной)</w:t>
      </w:r>
      <w:r w:rsidR="00224CCB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891896">
        <w:rPr>
          <w:rFonts w:ascii="Times New Roman" w:hAnsi="Times New Roman" w:cs="Times New Roman"/>
          <w:sz w:val="20"/>
          <w:szCs w:val="20"/>
        </w:rPr>
        <w:t>.</w:t>
      </w:r>
    </w:p>
    <w:p w14:paraId="065F2C32" w14:textId="77777777" w:rsidR="00623BB4" w:rsidRPr="00891896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891896">
        <w:rPr>
          <w:rFonts w:ascii="Times New Roman" w:hAnsi="Times New Roman" w:cs="Times New Roman"/>
          <w:sz w:val="20"/>
          <w:szCs w:val="20"/>
        </w:rPr>
        <w:t>–</w:t>
      </w:r>
      <w:r w:rsidR="00623BB4" w:rsidRPr="00891896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891896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891896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891896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89189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891896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89189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891896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0C2F2ACC" w14:textId="77777777" w:rsidR="005202EA" w:rsidRPr="00891896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891896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891896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C7694F" w:rsidRPr="00891896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8918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89832B" w14:textId="77777777" w:rsidR="005202EA" w:rsidRPr="00891896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9BECC" w14:textId="77777777" w:rsidR="00360168" w:rsidRPr="00891896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3F995819" w14:textId="77777777" w:rsidR="00360168" w:rsidRPr="00891896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78D59590" w14:textId="77777777" w:rsidR="00360168" w:rsidRPr="00891896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34D7B764" w14:textId="77777777" w:rsidR="00360168" w:rsidRPr="00891896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250F23F8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4B05DA51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3D8126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EFC57B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0CDE79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E9CE19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EFFBCC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1E7EC4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D5FFD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70E222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0F1056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2C6F86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3B463B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2F8EE3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3D48AA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1F7ADC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42482E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5299C8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1F1F82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5A5166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A9C0BE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758DAB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07052E" w14:textId="7256CA24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95BDD8" w14:textId="39A0B733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A0EE0D" w14:textId="69D95059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EC4830" w14:textId="1D617121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DCDE3" w14:textId="77777777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348BB7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FBF819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7AF3F4" w14:textId="3F10C92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01A6AD" w14:textId="1463F598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D18B48" w14:textId="56D92970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17972F" w14:textId="780FDCAF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921406" w14:textId="6616D3C3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C6D8C7" w14:textId="2B770437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E9751F" w14:textId="0A3ED026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C409E3" w14:textId="49BC1943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220A56" w14:textId="44F36DC4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C6E0F4" w14:textId="6DB0C7EE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F2E6C1" w14:textId="4E8B462A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0FA11C" w14:textId="02A47F93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BEDA0E" w14:textId="63C03902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57DE1D" w14:textId="25F0D6F4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30F02" w14:textId="10137454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62819F" w14:textId="3F139910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E3CEA8" w14:textId="577BE6AF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4DB7E4" w14:textId="77777777" w:rsidR="001D2289" w:rsidRDefault="001D228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235457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C1E00D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C77AED" w14:textId="77777777" w:rsidR="004630C6" w:rsidRDefault="004630C6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0AF958" w14:textId="7DBD4330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F0C932F" w14:textId="77777777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07779B2" w14:textId="77777777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28472D0" w14:textId="77777777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E356489" w14:textId="41EC33BA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Форма 2</w:t>
      </w:r>
    </w:p>
    <w:p w14:paraId="1D893B04" w14:textId="34A9D721" w:rsidR="00A83B20" w:rsidRPr="00891896" w:rsidRDefault="00A83B2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5EC6D7" w14:textId="77777777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8918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69E5A61" w14:textId="77777777" w:rsidR="00686973" w:rsidRPr="00891896" w:rsidRDefault="00686973" w:rsidP="00686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32" w:type="pct"/>
        <w:jc w:val="center"/>
        <w:tblLook w:val="04A0" w:firstRow="1" w:lastRow="0" w:firstColumn="1" w:lastColumn="0" w:noHBand="0" w:noVBand="1"/>
      </w:tblPr>
      <w:tblGrid>
        <w:gridCol w:w="4816"/>
        <w:gridCol w:w="5102"/>
      </w:tblGrid>
      <w:tr w:rsidR="00A83B20" w:rsidRPr="00891896" w14:paraId="24448280" w14:textId="77777777" w:rsidTr="00773051">
        <w:trPr>
          <w:trHeight w:val="349"/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33FE2616" w14:textId="1C096EBA" w:rsidR="00A83B20" w:rsidRPr="00891896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72" w:type="pct"/>
            <w:vAlign w:val="center"/>
          </w:tcPr>
          <w:p w14:paraId="3807F4BB" w14:textId="69326421" w:rsidR="00A83B20" w:rsidRPr="00891896" w:rsidRDefault="00872A21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от 04.05.2020 г.</w:t>
            </w:r>
          </w:p>
        </w:tc>
      </w:tr>
      <w:tr w:rsidR="00A83B20" w:rsidRPr="00891896" w14:paraId="100BDEE5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2B5400E7" w14:textId="6E455E12" w:rsidR="00A83B20" w:rsidRPr="00891896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72" w:type="pct"/>
            <w:vAlign w:val="center"/>
          </w:tcPr>
          <w:p w14:paraId="50B377E8" w14:textId="7636DC43" w:rsidR="00A83B20" w:rsidRPr="00891896" w:rsidRDefault="00A83B20" w:rsidP="00A83B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  <w:tr w:rsidR="00891896" w:rsidRPr="00891896" w14:paraId="1308A2A8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682DB3B8" w14:textId="5D397D66" w:rsidR="00891896" w:rsidRPr="00891896" w:rsidRDefault="00891896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  <w:proofErr w:type="spellStart"/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14:paraId="3C548F42" w14:textId="018C8B99" w:rsidR="00891896" w:rsidRPr="00891896" w:rsidRDefault="00891896" w:rsidP="00A83B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020F4" w:rsidRPr="00891896" w14:paraId="3E972B05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734F36CC" w14:textId="77777777" w:rsidR="000020F4" w:rsidRPr="00891896" w:rsidRDefault="000020F4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14:paraId="40F62932" w14:textId="2AD14CBC" w:rsidR="000020F4" w:rsidRPr="00891896" w:rsidRDefault="000020F4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Бензин АИ-92, </w:t>
            </w:r>
            <w:proofErr w:type="gramStart"/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технического описания</w:t>
            </w:r>
            <w:proofErr w:type="gramEnd"/>
          </w:p>
        </w:tc>
      </w:tr>
      <w:tr w:rsidR="000020F4" w:rsidRPr="00891896" w14:paraId="731203F4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485A4013" w14:textId="77777777" w:rsidR="000020F4" w:rsidRPr="00891896" w:rsidRDefault="000020F4" w:rsidP="0000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72" w:type="pct"/>
            <w:shd w:val="clear" w:color="auto" w:fill="FFFFFF" w:themeFill="background1"/>
          </w:tcPr>
          <w:p w14:paraId="4958E9E6" w14:textId="3A799998" w:rsidR="000020F4" w:rsidRPr="00891896" w:rsidRDefault="000020F4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Бензин АИ-92, </w:t>
            </w:r>
            <w:proofErr w:type="gramStart"/>
            <w:r w:rsidRPr="0089189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технического описания</w:t>
            </w:r>
            <w:proofErr w:type="gramEnd"/>
          </w:p>
        </w:tc>
      </w:tr>
      <w:tr w:rsidR="00F708EA" w:rsidRPr="00891896" w14:paraId="443C8825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152E9AF5" w14:textId="77777777" w:rsidR="00F708EA" w:rsidRPr="0089189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72" w:type="pct"/>
            <w:vAlign w:val="center"/>
          </w:tcPr>
          <w:p w14:paraId="37FB7176" w14:textId="77777777" w:rsidR="00F708EA" w:rsidRPr="00891896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891896" w14:paraId="0B8BDB70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613FC9D5" w14:textId="77777777" w:rsidR="00F708EA" w:rsidRPr="0089189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72" w:type="pct"/>
            <w:vAlign w:val="center"/>
          </w:tcPr>
          <w:p w14:paraId="672EDAC6" w14:textId="7B19C888" w:rsidR="003E42C6" w:rsidRPr="00891896" w:rsidRDefault="004630C6" w:rsidP="0046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3 680</w:t>
            </w:r>
          </w:p>
        </w:tc>
      </w:tr>
      <w:tr w:rsidR="00F708EA" w:rsidRPr="00891896" w14:paraId="0CBDDAF8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0F6E14AF" w14:textId="77777777" w:rsidR="00F708EA" w:rsidRPr="0089189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72" w:type="pct"/>
            <w:vAlign w:val="center"/>
          </w:tcPr>
          <w:p w14:paraId="0D1C2B82" w14:textId="77777777" w:rsidR="00F708EA" w:rsidRPr="00891896" w:rsidRDefault="00934625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</w:tr>
      <w:tr w:rsidR="00F708EA" w:rsidRPr="00891896" w14:paraId="21B65402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6A860D2B" w14:textId="77777777" w:rsidR="00F708EA" w:rsidRPr="0089189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72" w:type="pct"/>
            <w:vAlign w:val="center"/>
          </w:tcPr>
          <w:p w14:paraId="33B429DA" w14:textId="787A251A" w:rsidR="00C86095" w:rsidRPr="00891896" w:rsidRDefault="0093462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смарт-карт через заправочную сеть потенциального поставщика в </w:t>
            </w:r>
            <w:r w:rsidR="004630C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4630C6">
              <w:rPr>
                <w:rFonts w:ascii="Times New Roman" w:hAnsi="Times New Roman" w:cs="Times New Roman"/>
                <w:sz w:val="20"/>
                <w:szCs w:val="20"/>
              </w:rPr>
              <w:t>Кенкияк</w:t>
            </w:r>
            <w:proofErr w:type="spellEnd"/>
            <w:r w:rsidR="004630C6">
              <w:rPr>
                <w:rFonts w:ascii="Times New Roman" w:hAnsi="Times New Roman" w:cs="Times New Roman"/>
                <w:sz w:val="20"/>
                <w:szCs w:val="20"/>
              </w:rPr>
              <w:t xml:space="preserve"> (Актюбинская область).</w:t>
            </w:r>
          </w:p>
        </w:tc>
      </w:tr>
      <w:tr w:rsidR="00F708EA" w:rsidRPr="00891896" w14:paraId="3EC7E4D8" w14:textId="77777777" w:rsidTr="00773051">
        <w:trPr>
          <w:jc w:val="center"/>
        </w:trPr>
        <w:tc>
          <w:tcPr>
            <w:tcW w:w="2428" w:type="pct"/>
            <w:shd w:val="clear" w:color="auto" w:fill="FFFF00"/>
            <w:vAlign w:val="center"/>
          </w:tcPr>
          <w:p w14:paraId="6AC192F6" w14:textId="77777777" w:rsidR="00F708EA" w:rsidRPr="0089189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72" w:type="pct"/>
            <w:vAlign w:val="center"/>
          </w:tcPr>
          <w:p w14:paraId="1F2FD716" w14:textId="1F93488E" w:rsidR="00934625" w:rsidRPr="00891896" w:rsidRDefault="00934625" w:rsidP="004630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передачи карт: </w:t>
            </w: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календарных дней с момента </w:t>
            </w:r>
            <w:r w:rsidR="004B30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подписания договор обеими сторонами.</w:t>
            </w:r>
          </w:p>
          <w:p w14:paraId="095B3A2B" w14:textId="51E91330" w:rsidR="00934625" w:rsidRPr="00891896" w:rsidRDefault="00934625" w:rsidP="004630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пополнения карт:</w:t>
            </w: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30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по 20 л.</w:t>
            </w:r>
          </w:p>
          <w:p w14:paraId="39B87C8D" w14:textId="77777777" w:rsidR="00410506" w:rsidRDefault="00934625" w:rsidP="004630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выдачи Товара:</w:t>
            </w: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незамедлительно при обращении на АЗС</w:t>
            </w:r>
            <w:r w:rsidR="004B30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D32890" w14:textId="336C52BA" w:rsidR="004B3021" w:rsidRPr="00891896" w:rsidRDefault="004B3021" w:rsidP="00773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пополнения:</w:t>
            </w: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01.07.2020г. по 31.12.2020 г.</w:t>
            </w:r>
            <w:r w:rsidR="0077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</w:t>
            </w:r>
            <w:proofErr w:type="spellStart"/>
            <w:r w:rsidR="0077305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невыбора</w:t>
            </w:r>
            <w:proofErr w:type="spellEnd"/>
            <w:r w:rsidR="0077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заявленного объема в указанные сроки, срок реализации автоматически продлевается до </w:t>
            </w:r>
            <w:proofErr w:type="gramStart"/>
            <w:r w:rsidR="00773051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момента  полного</w:t>
            </w:r>
            <w:proofErr w:type="gramEnd"/>
            <w:r w:rsidR="0077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выбора заявленного объема Покупателем.</w:t>
            </w:r>
          </w:p>
        </w:tc>
      </w:tr>
      <w:tr w:rsidR="00F708EA" w:rsidRPr="00891896" w14:paraId="2A1F0FC1" w14:textId="77777777" w:rsidTr="00773051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5A305B8" w14:textId="77777777" w:rsidR="00F708EA" w:rsidRPr="00891896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891896" w14:paraId="4EB6DE45" w14:textId="77777777" w:rsidTr="00773051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4AC2387" w14:textId="49910EF5" w:rsidR="00934625" w:rsidRPr="00891896" w:rsidRDefault="00934625" w:rsidP="0093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заправочных станций </w:t>
            </w:r>
            <w:r w:rsidR="004630C6" w:rsidRPr="008918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630C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4630C6">
              <w:rPr>
                <w:rFonts w:ascii="Times New Roman" w:hAnsi="Times New Roman" w:cs="Times New Roman"/>
                <w:sz w:val="20"/>
                <w:szCs w:val="20"/>
              </w:rPr>
              <w:t>Кенкияк</w:t>
            </w:r>
            <w:proofErr w:type="spellEnd"/>
            <w:r w:rsidR="004630C6">
              <w:rPr>
                <w:rFonts w:ascii="Times New Roman" w:hAnsi="Times New Roman" w:cs="Times New Roman"/>
                <w:sz w:val="20"/>
                <w:szCs w:val="20"/>
              </w:rPr>
              <w:t xml:space="preserve"> (Актюбинская область).</w:t>
            </w:r>
          </w:p>
          <w:p w14:paraId="5ADB9F4C" w14:textId="77777777" w:rsidR="00DC6F44" w:rsidRPr="00891896" w:rsidRDefault="00DC6F44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99"/>
              <w:gridCol w:w="1293"/>
            </w:tblGrid>
            <w:tr w:rsidR="000020F4" w:rsidRPr="00891896" w14:paraId="4CA85E5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67B1BB9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</w:t>
                  </w:r>
                  <w:r w:rsidR="00096873" w:rsidRPr="008918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бензина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BE35E60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0020F4" w:rsidRPr="00891896" w14:paraId="1420F5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2391FA7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802BE7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0020F4" w:rsidRPr="00891896" w14:paraId="3625235D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F769B92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3AFDBE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0020F4" w:rsidRPr="00891896" w14:paraId="78589C9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9CA693F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5347425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0020F4" w:rsidRPr="00891896" w14:paraId="22B24829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A7CFF89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8641625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0020F4" w:rsidRPr="00891896" w14:paraId="6BA8029A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C8701A5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256EBFC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0020F4" w:rsidRPr="00891896" w14:paraId="68FC623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778C8E8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FC0229A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0020F4" w:rsidRPr="00891896" w14:paraId="1E15421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5516E0A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0FF75219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0020F4" w:rsidRPr="00891896" w14:paraId="15D35167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095C20D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C42480F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020F4" w:rsidRPr="00891896" w14:paraId="37F1816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66E689E6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5452036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0020F4" w:rsidRPr="00891896" w14:paraId="452C6F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6FEE2DA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B519E23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0020F4" w:rsidRPr="00891896" w14:paraId="5309AB9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54BE1940" w14:textId="77777777" w:rsidR="000020F4" w:rsidRPr="00891896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BDB9C58" w14:textId="77777777" w:rsidR="000020F4" w:rsidRPr="00891896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3C6D780F" w14:textId="3C7D71C5" w:rsidR="000020F4" w:rsidRDefault="000020F4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hAnsi="Times New Roman" w:cs="Times New Roman"/>
                <w:sz w:val="20"/>
                <w:szCs w:val="20"/>
              </w:rPr>
              <w:t>Гарантийный срок – 12 месяцев.</w:t>
            </w:r>
          </w:p>
          <w:p w14:paraId="338264EA" w14:textId="77777777" w:rsidR="00B47E94" w:rsidRDefault="00B47E94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643D" w14:textId="77777777" w:rsidR="00B47E94" w:rsidRPr="00891896" w:rsidRDefault="00B47E94" w:rsidP="00B47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 о</w:t>
            </w:r>
            <w:r w:rsidRPr="00891896">
              <w:rPr>
                <w:rFonts w:ascii="Times New Roman" w:hAnsi="Times New Roman"/>
                <w:sz w:val="20"/>
                <w:szCs w:val="20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  <w:p w14:paraId="3509A976" w14:textId="4EA3B7F5" w:rsidR="00B47E94" w:rsidRPr="00891896" w:rsidRDefault="00B47E94" w:rsidP="00167E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3EA93C8" w14:textId="593416BA" w:rsidR="00A83B20" w:rsidRPr="00891896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58CAD1" w14:textId="6F698752" w:rsidR="00A83B20" w:rsidRPr="00891896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7BE5717D" w14:textId="7E23EE6F" w:rsidR="008A50DF" w:rsidRPr="00891896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891896">
        <w:rPr>
          <w:rFonts w:ascii="Times New Roman" w:eastAsia="SimSun" w:hAnsi="Times New Roman"/>
          <w:caps w:val="0"/>
          <w:sz w:val="20"/>
          <w:lang w:eastAsia="zh-CN"/>
        </w:rPr>
        <w:lastRenderedPageBreak/>
        <w:t xml:space="preserve">ПРОЕКТ ДОГОВОРА ЗАКУПОК К </w:t>
      </w:r>
      <w:proofErr w:type="spellStart"/>
      <w:r w:rsidRPr="00891896">
        <w:rPr>
          <w:rFonts w:ascii="Times New Roman" w:eastAsia="SimSun" w:hAnsi="Times New Roman"/>
          <w:caps w:val="0"/>
          <w:sz w:val="20"/>
          <w:lang w:eastAsia="zh-CN"/>
        </w:rPr>
        <w:t>ЛОТу</w:t>
      </w:r>
      <w:proofErr w:type="spellEnd"/>
      <w:r w:rsidRPr="00891896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2C3FB2BC" w14:textId="77777777" w:rsidR="00AF504D" w:rsidRPr="00891896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2B8A68C" w14:textId="77777777" w:rsidR="00AF504D" w:rsidRPr="00891896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ДОГОВОР №____________________</w:t>
      </w:r>
    </w:p>
    <w:p w14:paraId="20DA10F1" w14:textId="77777777" w:rsidR="00AF504D" w:rsidRPr="00891896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купли-продажи нефтепродуктов по карточной системе</w:t>
      </w:r>
    </w:p>
    <w:p w14:paraId="68C8BD59" w14:textId="1205B83C" w:rsidR="00AF504D" w:rsidRPr="00891896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91896">
        <w:rPr>
          <w:rFonts w:ascii="Times New Roman" w:hAnsi="Times New Roman" w:cs="Times New Roman"/>
          <w:sz w:val="20"/>
          <w:szCs w:val="20"/>
        </w:rPr>
        <w:t>г.Актобе</w:t>
      </w:r>
      <w:proofErr w:type="spellEnd"/>
      <w:r w:rsidRPr="00891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_____________________ 20____ г.</w:t>
      </w:r>
    </w:p>
    <w:p w14:paraId="7814EA54" w14:textId="77777777" w:rsidR="00AF504D" w:rsidRPr="00891896" w:rsidRDefault="00AF504D" w:rsidP="00AF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E810A" w14:textId="77777777" w:rsidR="00AF504D" w:rsidRPr="00891896" w:rsidRDefault="00AF504D" w:rsidP="00AF504D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891896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891896">
        <w:rPr>
          <w:sz w:val="20"/>
          <w:szCs w:val="20"/>
        </w:rPr>
        <w:t xml:space="preserve"> </w:t>
      </w:r>
      <w:r w:rsidRPr="00891896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0B594576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A77C3" w14:textId="77777777" w:rsidR="00AF504D" w:rsidRPr="00891896" w:rsidRDefault="00AF504D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891896">
        <w:rPr>
          <w:rFonts w:ascii="Times New Roman" w:hAnsi="Times New Roman" w:cs="Times New Roman"/>
          <w:b/>
          <w:bCs/>
          <w:sz w:val="20"/>
          <w:szCs w:val="20"/>
        </w:rPr>
        <w:t>ТЕРМИНЫ, ИСПОЛЬЗУЕМЫЕ В НАСТОЯЩЕМ ДОГОВОРЕ:</w:t>
      </w:r>
    </w:p>
    <w:p w14:paraId="44616103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  <w:u w:val="single"/>
        </w:rPr>
        <w:t>Автозаправочная станция</w:t>
      </w:r>
      <w:r w:rsidRPr="00891896">
        <w:rPr>
          <w:rFonts w:ascii="Times New Roman" w:hAnsi="Times New Roman" w:cs="Times New Roman"/>
          <w:bCs/>
          <w:sz w:val="20"/>
          <w:szCs w:val="20"/>
        </w:rPr>
        <w:t xml:space="preserve"> (далее - АЗС) </w:t>
      </w:r>
      <w:proofErr w:type="gramStart"/>
      <w:r w:rsidRPr="00891896">
        <w:rPr>
          <w:rFonts w:ascii="Times New Roman" w:hAnsi="Times New Roman" w:cs="Times New Roman"/>
          <w:bCs/>
          <w:sz w:val="20"/>
          <w:szCs w:val="20"/>
        </w:rPr>
        <w:t>- это</w:t>
      </w:r>
      <w:proofErr w:type="gramEnd"/>
      <w:r w:rsidRPr="00891896">
        <w:rPr>
          <w:rFonts w:ascii="Times New Roman" w:hAnsi="Times New Roman" w:cs="Times New Roman"/>
          <w:bCs/>
          <w:sz w:val="20"/>
          <w:szCs w:val="20"/>
        </w:rPr>
        <w:t xml:space="preserve">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реализации, на которых Владелец карты вправе получить Товар посредством предъявления карты в соответствии с условиями Договора;</w:t>
      </w:r>
    </w:p>
    <w:p w14:paraId="66D37C97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«Карта»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пластиковая карта, представляющая собой персонифицированное техническое средство учёта передачи Товара на АЗС Продавца, со встроенной электронной микросхемой (чип), содержащей информацию о зачисленном количестве Товара, в пределах которой Владелец Карты вправе получить Товар на АЗС. </w:t>
      </w:r>
    </w:p>
    <w:p w14:paraId="5A5F9827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«Нефтепродукты»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- бензин;</w:t>
      </w:r>
    </w:p>
    <w:p w14:paraId="205CEE35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 xml:space="preserve">«Блокирование    </w:t>
      </w:r>
      <w:proofErr w:type="gramStart"/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Карты»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891896">
        <w:rPr>
          <w:rFonts w:ascii="Times New Roman" w:hAnsi="Times New Roman" w:cs="Times New Roman"/>
          <w:sz w:val="20"/>
          <w:szCs w:val="20"/>
        </w:rPr>
        <w:t xml:space="preserve">-   принятие    Продавцом    необходимых 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14:paraId="282B1928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«Владелец Карты»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Покупатель или иное третье лицо, владеющее Картой, полученной Покупателем в рамках Договора.</w:t>
      </w:r>
    </w:p>
    <w:p w14:paraId="1870EC53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«Литровый кошелек»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условный персональный счет Покупателя, на который Продавцом зачисляется определенный вид и количество Товара, подлежащего передаче на АЗС Владельцу Карты в порядке, установленном Договором.</w:t>
      </w:r>
    </w:p>
    <w:p w14:paraId="3F26E8FF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«Детализированный отчет»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выписка по Карте Покупателя, формируемая Продавцом и отражающая все транзакции, произведённые Владельцем Карты.</w:t>
      </w:r>
    </w:p>
    <w:p w14:paraId="52C544FE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«Заявка»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количестве и виде Товара на Карте Покупателя. Заявка является основанием для пополнения Карты Покупателя.</w:t>
      </w:r>
    </w:p>
    <w:p w14:paraId="74F4B39D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«Пополнение Карты»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зачисление заявленного количества Товара определенного вида на Карту Покупателя.</w:t>
      </w:r>
    </w:p>
    <w:p w14:paraId="6A9B8B17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«ПИН код»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АЗС.</w:t>
      </w:r>
    </w:p>
    <w:p w14:paraId="6C33D156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«Товар»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бензин, передаваемый Владельцу Карты на АЗС, в порядке, установленном в Договоре. Единица измерения Товара – литр.</w:t>
      </w:r>
    </w:p>
    <w:p w14:paraId="1AF2C43C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«Партия Товара»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количество (объем) нефтепродуктов, поставляемое в сроки, предусмотренные в Приложении №1 к Договору.</w:t>
      </w:r>
    </w:p>
    <w:p w14:paraId="6E5EEC2A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«Транзакция»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операция с Картой, проводимая представителем Продавца при предъявлении Владельцем Карты на АЗС, представляющая собой списание Товара с Карты, при передаче Товара Владельцу Карты. </w:t>
      </w:r>
    </w:p>
    <w:p w14:paraId="4A96F434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«Утрата Карты»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любое выбытие Карты из владения Покупателя (Владельца), в том числе кража, порча, утеря и т.п.</w:t>
      </w:r>
    </w:p>
    <w:p w14:paraId="1C234CEE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«Абонентский сектор/</w:t>
      </w:r>
      <w:r w:rsidRPr="008918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Центр продаж»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(далее АС/ЦП) </w:t>
      </w:r>
      <w:proofErr w:type="gramStart"/>
      <w:r w:rsidRPr="00891896">
        <w:rPr>
          <w:rFonts w:ascii="Times New Roman" w:hAnsi="Times New Roman" w:cs="Times New Roman"/>
          <w:sz w:val="20"/>
          <w:szCs w:val="20"/>
        </w:rPr>
        <w:t>-  структурную</w:t>
      </w:r>
      <w:proofErr w:type="gramEnd"/>
      <w:r w:rsidRPr="00891896">
        <w:rPr>
          <w:rFonts w:ascii="Times New Roman" w:hAnsi="Times New Roman" w:cs="Times New Roman"/>
          <w:sz w:val="20"/>
          <w:szCs w:val="20"/>
        </w:rPr>
        <w:t xml:space="preserve"> подразделение Продавца, в котором производится выдача, замена, блокирование карт, а также иное обслуживание в порядке, предусмотренном условиями Договора.</w:t>
      </w:r>
    </w:p>
    <w:p w14:paraId="114AF85E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«Пополнение в</w:t>
      </w:r>
      <w:r w:rsidRPr="008918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АС/ЦП»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зачисление заявленного Покупателем количества и вида Товара на Карту, при предъявлении  карты в соответствующем  АС/ЦП, где производилась ее выдача, в порядке, предусмотренном Договором.</w:t>
      </w:r>
    </w:p>
    <w:p w14:paraId="0426E094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«Черный список»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- список блокированных карт, формируемый Продавцом в своей электронной базе данных, по основаниям, указанным в Договоре.</w:t>
      </w:r>
    </w:p>
    <w:p w14:paraId="62824A9B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  <w:u w:val="single"/>
        </w:rPr>
        <w:t>«Отложенное пополнение»</w:t>
      </w:r>
      <w:r w:rsidRPr="00891896">
        <w:rPr>
          <w:rFonts w:ascii="Times New Roman" w:hAnsi="Times New Roman" w:cs="Times New Roman"/>
          <w:sz w:val="20"/>
          <w:szCs w:val="20"/>
        </w:rPr>
        <w:t xml:space="preserve"> – автоматическое пополнение Карты без непосредственного предъявления карты в АС/ЦП.  </w:t>
      </w:r>
    </w:p>
    <w:p w14:paraId="3B750908" w14:textId="77777777" w:rsidR="009214A4" w:rsidRPr="00891896" w:rsidRDefault="009214A4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840E4" w14:textId="77777777" w:rsidR="00AF504D" w:rsidRPr="00891896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500E1B28" w14:textId="77777777" w:rsidR="00AF504D" w:rsidRPr="00891896" w:rsidRDefault="00AF504D" w:rsidP="00AF504D">
      <w:pPr>
        <w:widowControl w:val="0"/>
        <w:shd w:val="clear" w:color="auto" w:fill="FFFFFF"/>
        <w:tabs>
          <w:tab w:val="left" w:pos="54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1.1. Продавец на условиях, определенных настоящим Договором, обязуется отпускать, а Покупатель оплачивать и принимать нефтепродукты (далее-Товар) на АЗС по всей территории Республики Казахстан. </w:t>
      </w:r>
    </w:p>
    <w:p w14:paraId="4834AD70" w14:textId="77777777" w:rsidR="00AF504D" w:rsidRPr="00891896" w:rsidRDefault="00AF504D" w:rsidP="00AF5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1.2. Право собственности на Товар переходит к Покупателю с момента пополнения Карты. В обязанности Продавца в момент отпуска Товара не входит проверка обоснованности владения картой, лицом ее предъявившим.</w:t>
      </w:r>
    </w:p>
    <w:p w14:paraId="27EE8EB6" w14:textId="77777777" w:rsidR="00AF504D" w:rsidRPr="00891896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1.3. Вид и количество Товара с использованием Карты определяется Покупателем в Заявке, подаваемой в порядке, установленном настоящим Договором.</w:t>
      </w:r>
    </w:p>
    <w:p w14:paraId="05E59A9C" w14:textId="77777777" w:rsidR="00AF504D" w:rsidRPr="00891896" w:rsidRDefault="00AF504D" w:rsidP="00AF50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ПРИЁМ - ПЕРЕДАЧА КАРТ</w:t>
      </w:r>
    </w:p>
    <w:p w14:paraId="546918E1" w14:textId="77777777" w:rsidR="00AF504D" w:rsidRPr="00891896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2.1. Передача Карты Продавцом и их приёмка уполномоченным представителем Покупателя, осуществляется по расходной накладной, подписываемой Сторонами, в течение 5 (пяти) рабочих дней с момента подачи Покупателем </w:t>
      </w:r>
      <w:r w:rsidRPr="00891896">
        <w:rPr>
          <w:rFonts w:ascii="Times New Roman" w:hAnsi="Times New Roman" w:cs="Times New Roman"/>
          <w:sz w:val="20"/>
          <w:szCs w:val="20"/>
        </w:rPr>
        <w:lastRenderedPageBreak/>
        <w:t>Заявки.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14:paraId="5EEC5125" w14:textId="77777777" w:rsidR="00AF504D" w:rsidRPr="00891896" w:rsidRDefault="00AF504D" w:rsidP="00AF504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2.2. В случае утраты Карты, Товар по которой не получен, Покупатель вправе ее восстановить при условии блокирования утраченной Карты на основании письменного заявления Покупателя, направленного посредством факсимильной связи/электронной почты с последующим предоставлением оригинала Продавцу. Восстановление Карты производится по истечении 5 (пяти) рабочих дней с момента получения указанного заявления Продавцом. </w:t>
      </w:r>
    </w:p>
    <w:p w14:paraId="2AF1D761" w14:textId="77777777" w:rsidR="00AF504D" w:rsidRPr="00891896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2.3. При восстановлении утраченной Карты в порядке, определенном в п. 2.2. настоящего Договора, восстановлению подлежит часть количества и вида Товара оставшиеся на соответствующем счете на момент блокирования Карты. </w:t>
      </w:r>
    </w:p>
    <w:p w14:paraId="1AE05D09" w14:textId="77777777" w:rsidR="00AF504D" w:rsidRPr="00891896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2.4. Полученные в рамках настоящего Договора Карты, должны надлежащим образом храниться и использоваться Владельцами Карт по их прямому назначению.     </w:t>
      </w:r>
    </w:p>
    <w:p w14:paraId="2C5DEFF9" w14:textId="77777777" w:rsidR="00AF504D" w:rsidRPr="00891896" w:rsidRDefault="00AF504D" w:rsidP="00AF504D">
      <w:pPr>
        <w:shd w:val="clear" w:color="auto" w:fill="FFFFFF"/>
        <w:tabs>
          <w:tab w:val="left" w:pos="569"/>
        </w:tabs>
        <w:spacing w:after="0" w:line="240" w:lineRule="auto"/>
        <w:ind w:left="-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896">
        <w:rPr>
          <w:rFonts w:ascii="Times New Roman" w:hAnsi="Times New Roman" w:cs="Times New Roman"/>
          <w:b/>
          <w:bCs/>
          <w:sz w:val="20"/>
          <w:szCs w:val="20"/>
        </w:rPr>
        <w:t>3. ПРИЕМ И ПЕРЕДАЧА ТОВАРА</w:t>
      </w:r>
    </w:p>
    <w:p w14:paraId="2ACBE4CC" w14:textId="77777777" w:rsidR="00AF504D" w:rsidRPr="00891896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3.1. Передача Товара Покупателю осуществляется в месте его нахождения на АЗС Продавца, путем заправки автотранспортных средств, посредством обязательного предъявления Карты на АЗС для проведения транзакций. </w:t>
      </w:r>
    </w:p>
    <w:p w14:paraId="6B152892" w14:textId="77777777" w:rsidR="00AF504D" w:rsidRPr="00891896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3.2. Отпуск Товара осуществляется только при предъявлении Карты и наборе ПИН кода Карты на электронных устройствах Продавца, при наличии зачисленного количества определенного вида Товара на Карту. </w:t>
      </w:r>
    </w:p>
    <w:p w14:paraId="25C2474D" w14:textId="77777777" w:rsidR="00AF504D" w:rsidRPr="00891896" w:rsidRDefault="00AF504D" w:rsidP="00AF504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3.3. Пополнение Карты (исполнение Заявки Покупателя) Продавцом осуществляется в течение 1 (одного) рабочего дня со дня получения Заявки Продавцом.</w:t>
      </w:r>
    </w:p>
    <w:p w14:paraId="29361BEE" w14:textId="77777777" w:rsidR="00AF504D" w:rsidRPr="00891896" w:rsidRDefault="00AF504D" w:rsidP="00AF504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3.4. Передача (отпуск) Товара Владельцу Карты осуществляется на АЗС при предъявлении Владельцем Карты в количестве и виде, зачисленном в установленном порядке на Карту.</w:t>
      </w:r>
    </w:p>
    <w:p w14:paraId="1BDA53D4" w14:textId="77777777" w:rsidR="00AF504D" w:rsidRPr="00891896" w:rsidRDefault="00AF504D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3.5. Передача (отпуск) Товара Владельцу Карты осуществляется на АЗС при предъявлении Владельцем Карты в течение срока реализации соответствующего пополнения.</w:t>
      </w:r>
    </w:p>
    <w:p w14:paraId="21CEA1BE" w14:textId="77777777" w:rsidR="00AF504D" w:rsidRPr="00891896" w:rsidRDefault="00AF504D" w:rsidP="00AF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Форма расчета, цена Товара, сумма Договора</w:t>
      </w:r>
    </w:p>
    <w:p w14:paraId="0F1FB292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sz w:val="20"/>
          <w:szCs w:val="20"/>
        </w:rPr>
        <w:t>4.1. Сумма Договора указана в Приложение №1 и включает в себя НДС по ставке 12%, стоимость Товара и стоимость расходов Продавца, связанных с выполнением условий настоящего Договора.</w:t>
      </w:r>
    </w:p>
    <w:p w14:paraId="4E123586" w14:textId="77777777" w:rsidR="00AF504D" w:rsidRPr="00891896" w:rsidRDefault="00AF504D" w:rsidP="00AF504D">
      <w:pPr>
        <w:pStyle w:val="a4"/>
        <w:rPr>
          <w:sz w:val="20"/>
        </w:rPr>
      </w:pPr>
      <w:r w:rsidRPr="00891896">
        <w:rPr>
          <w:sz w:val="20"/>
        </w:rPr>
        <w:t>4.2. Цена за единицу Товара (цена Товара) указана в Приложение №1 к Договору, являющегося неотъемлемой его частью.</w:t>
      </w:r>
    </w:p>
    <w:p w14:paraId="2B9C2F25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4.3. Цена Товара является фиксированной и не может меняться в Сторону увеличения ни при каких обстоятельствах. Не являются основанием для изменения цены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21C973A3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4.4. Валюта Договора и валюта </w:t>
      </w:r>
      <w:proofErr w:type="gramStart"/>
      <w:r w:rsidRPr="00891896">
        <w:rPr>
          <w:rFonts w:ascii="Times New Roman" w:eastAsia="Times New Roman" w:hAnsi="Times New Roman" w:cs="Times New Roman"/>
          <w:sz w:val="20"/>
          <w:szCs w:val="20"/>
        </w:rPr>
        <w:t>платежа  -</w:t>
      </w:r>
      <w:proofErr w:type="gramEnd"/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тенге. </w:t>
      </w:r>
    </w:p>
    <w:p w14:paraId="4865FBD9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4.5. Расчеты за поставленный по настоящему Договору Товар осуществляются ПОКУПАТЕЛЕМ безналичным платежом на банковский счет </w:t>
      </w:r>
      <w:proofErr w:type="gramStart"/>
      <w:r w:rsidRPr="00891896">
        <w:rPr>
          <w:rFonts w:ascii="Times New Roman" w:eastAsia="Times New Roman" w:hAnsi="Times New Roman" w:cs="Times New Roman"/>
          <w:sz w:val="20"/>
          <w:szCs w:val="20"/>
        </w:rPr>
        <w:t>Продавца</w:t>
      </w:r>
      <w:proofErr w:type="gramEnd"/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указанный в настоящем Договоре в следующем порядке:</w:t>
      </w:r>
    </w:p>
    <w:p w14:paraId="0B7B8030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sz w:val="20"/>
          <w:szCs w:val="20"/>
        </w:rPr>
        <w:t>4.6. Датой платежа Стороны признают дату поступления денежных средств на банковский счет Продавца.</w:t>
      </w:r>
    </w:p>
    <w:p w14:paraId="1BF16870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sz w:val="20"/>
          <w:szCs w:val="20"/>
        </w:rPr>
        <w:t>4.7.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14:paraId="1740509B" w14:textId="77777777" w:rsidR="00AF504D" w:rsidRPr="00891896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5. ПОРЯДОК РАСЧЕТОВ</w:t>
      </w:r>
    </w:p>
    <w:p w14:paraId="1960FB77" w14:textId="77777777" w:rsidR="00AF504D" w:rsidRPr="00891896" w:rsidRDefault="00AF504D" w:rsidP="00AF504D">
      <w:pPr>
        <w:tabs>
          <w:tab w:val="left" w:pos="546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5.1.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Продавца.</w:t>
      </w:r>
    </w:p>
    <w:p w14:paraId="389BBDB4" w14:textId="77777777" w:rsidR="00AF504D" w:rsidRPr="00891896" w:rsidRDefault="00AF504D" w:rsidP="00AF504D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891896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891896">
        <w:rPr>
          <w:rFonts w:ascii="Times New Roman" w:hAnsi="Times New Roman"/>
          <w:sz w:val="20"/>
          <w:szCs w:val="20"/>
        </w:rPr>
        <w:t>Оплата Товара осуществляется Покупателем в течение 45 рабочих дней с момента получения Карт и подписания обеими сторонами Акта приема-передачи.</w:t>
      </w:r>
    </w:p>
    <w:p w14:paraId="49C96214" w14:textId="77777777" w:rsidR="00AF504D" w:rsidRPr="00891896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5.4. Датой платежа Стороны признают дату списания денежных средств с банковского счета Покупателя.</w:t>
      </w:r>
    </w:p>
    <w:p w14:paraId="4DC4823D" w14:textId="77777777" w:rsidR="00AF504D" w:rsidRPr="00891896" w:rsidRDefault="00AF504D" w:rsidP="00AF504D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КОЛИЧЕСТВО И КАЧЕСТВО ПОСТАВЛЯЕМОГО ТОВАРА</w:t>
      </w:r>
    </w:p>
    <w:p w14:paraId="06C54A5C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896">
        <w:rPr>
          <w:rFonts w:ascii="Times New Roman" w:hAnsi="Times New Roman" w:cs="Times New Roman"/>
          <w:color w:val="000000"/>
          <w:sz w:val="20"/>
          <w:szCs w:val="20"/>
        </w:rPr>
        <w:t>6.1.</w:t>
      </w:r>
      <w:r w:rsidRPr="00891896">
        <w:rPr>
          <w:rFonts w:ascii="Times New Roman" w:hAnsi="Times New Roman" w:cs="Times New Roman"/>
          <w:sz w:val="20"/>
          <w:szCs w:val="20"/>
        </w:rPr>
        <w:t xml:space="preserve"> Продавец</w:t>
      </w:r>
      <w:r w:rsidRPr="00891896">
        <w:rPr>
          <w:rFonts w:ascii="Times New Roman" w:hAnsi="Times New Roman" w:cs="Times New Roman"/>
          <w:color w:val="000000"/>
          <w:sz w:val="20"/>
          <w:szCs w:val="20"/>
        </w:rPr>
        <w:t xml:space="preserve"> гарантирует Покупателю, что к</w:t>
      </w:r>
      <w:r w:rsidRPr="00891896">
        <w:rPr>
          <w:rFonts w:ascii="Times New Roman" w:hAnsi="Times New Roman" w:cs="Times New Roman"/>
          <w:sz w:val="20"/>
          <w:szCs w:val="20"/>
        </w:rPr>
        <w:t>ачество, ассортимент и маркировка</w:t>
      </w:r>
      <w:r w:rsidRPr="00891896">
        <w:rPr>
          <w:rFonts w:ascii="Times New Roman" w:hAnsi="Times New Roman" w:cs="Times New Roman"/>
          <w:color w:val="000000"/>
          <w:sz w:val="20"/>
          <w:szCs w:val="20"/>
        </w:rPr>
        <w:t xml:space="preserve"> поставляемого им </w:t>
      </w:r>
      <w:r w:rsidRPr="00891896">
        <w:rPr>
          <w:rFonts w:ascii="Times New Roman" w:hAnsi="Times New Roman" w:cs="Times New Roman"/>
          <w:sz w:val="20"/>
          <w:szCs w:val="20"/>
        </w:rPr>
        <w:t>Товар</w:t>
      </w:r>
      <w:r w:rsidRPr="00891896">
        <w:rPr>
          <w:rFonts w:ascii="Times New Roman" w:hAnsi="Times New Roman" w:cs="Times New Roman"/>
          <w:color w:val="000000"/>
          <w:sz w:val="20"/>
          <w:szCs w:val="20"/>
        </w:rPr>
        <w:t xml:space="preserve">а соответствует действующим стандартам и требованиям ГОСТ, </w:t>
      </w:r>
      <w:r w:rsidRPr="00891896">
        <w:rPr>
          <w:rFonts w:ascii="Times New Roman" w:hAnsi="Times New Roman" w:cs="Times New Roman"/>
          <w:sz w:val="20"/>
          <w:szCs w:val="20"/>
        </w:rPr>
        <w:t>техническим условиям, удостоверяется соответствующими документами предприятия изготовителя</w:t>
      </w:r>
      <w:r w:rsidRPr="00891896">
        <w:rPr>
          <w:rFonts w:ascii="Times New Roman" w:hAnsi="Times New Roman" w:cs="Times New Roman"/>
          <w:color w:val="000000"/>
          <w:sz w:val="20"/>
          <w:szCs w:val="20"/>
        </w:rPr>
        <w:t xml:space="preserve"> и подтверждается сертификатом качества и сертификатом соответствия. </w:t>
      </w:r>
    </w:p>
    <w:p w14:paraId="59C269FC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6.2. Количество поставляемого Товара определяется Приложением №1 к Договору, являющимся неотъемлемой его частью.</w:t>
      </w:r>
    </w:p>
    <w:p w14:paraId="1268DC17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6.3. Претензии по количеству Товара могут быть заявлены Покупателем в течение 14 рабочих дней с момента получения Товара Покупателем.</w:t>
      </w:r>
    </w:p>
    <w:p w14:paraId="5BD01547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6.4. Претензии по качеству выявленным недостаткам Товара могут быть заявлены Покупателем, в течение гарантийного срока, указанного в п. 6 настоящего Договора. </w:t>
      </w:r>
    </w:p>
    <w:p w14:paraId="58CD241A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7. ГАРАНТИИ</w:t>
      </w:r>
    </w:p>
    <w:p w14:paraId="50EED515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срок, который указывается в Приложении №1 к Договору, являющееся неотъемлемой его частью.</w:t>
      </w:r>
      <w:r w:rsidRPr="00891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</w:t>
      </w:r>
    </w:p>
    <w:p w14:paraId="75716616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7.2. В случае выявления Покупателем в течение гарантийного срока факта некачественного Товара (далее – недостатков Товара), Покупатель в течение пяти рабочих дней с момента обнаружения письменно уведомляет об этом Продавца. </w:t>
      </w:r>
    </w:p>
    <w:p w14:paraId="1A664392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7.3. Продавец, получивший уведомление от Покупателя, в течение пяти рабочих дней обеспечивает явку своего представителя по адресу, указанному Покупателем для подтверждения (опровержения) факта выявления Товара ненадлежащего качества.</w:t>
      </w:r>
    </w:p>
    <w:p w14:paraId="603AE8F7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lastRenderedPageBreak/>
        <w:t>7.4. В случае неявки представителя Продавца для проведения совместного осмотра в срок, указанный в п. 7.3. Договора либо отказа Представителя Продавца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F083D05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7.5. Акт выявленных недостатков имеет полную юридическую силу для Продавца, является достаточным подтверждением требований Покупателя и основанием для Продавца к устранению выявленных недостатков либо замене Товара на Товар надлежащего качества.</w:t>
      </w:r>
    </w:p>
    <w:p w14:paraId="0A19DB3C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91896">
        <w:rPr>
          <w:rFonts w:ascii="Times New Roman" w:eastAsia="SimSun" w:hAnsi="Times New Roman" w:cs="Times New Roman"/>
          <w:sz w:val="20"/>
          <w:szCs w:val="20"/>
          <w:lang w:eastAsia="zh-CN"/>
        </w:rPr>
        <w:t>7.6. При выявлении недостатков (дефектов) Товара в течение гарантийного срока Продавец обязан за свой счет заменить Товар ненадлежащего качества в течение 15 рабочих дней с момента получения уведомления от Покупателя.</w:t>
      </w:r>
    </w:p>
    <w:p w14:paraId="1CFC4E49" w14:textId="77777777" w:rsidR="00AF504D" w:rsidRPr="00891896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8. ОТВЕТСТВЕННОСТЬ СТОРОН И ПОРЯДОК РАЗРЕШЕНИЯ СПОРОВ</w:t>
      </w:r>
    </w:p>
    <w:p w14:paraId="165416EC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8.1. Стороны несут ответственность по настоящему Договору в соответствии с действующим законодательством Республики Казахстан и условиями настоящего Договора.</w:t>
      </w:r>
    </w:p>
    <w:p w14:paraId="33000B64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8.2. В случае отказа Продавца от исполнения всех или части обязательств по настоящему Договору, либо расторжения настоящего Договора по инициативе Продавца или Покупателя, по причине ненадлежащего исполнения Продавцом условий настоящего Договора,</w:t>
      </w:r>
      <w:r w:rsidRPr="00891896">
        <w:rPr>
          <w:rFonts w:ascii="Times New Roman" w:hAnsi="Times New Roman" w:cs="Times New Roman"/>
          <w:bCs/>
          <w:color w:val="000000"/>
          <w:sz w:val="20"/>
          <w:szCs w:val="20"/>
          <w:lang w:val="ru-MD"/>
        </w:rPr>
        <w:t xml:space="preserve"> Продавец</w:t>
      </w:r>
      <w:r w:rsidRPr="00891896">
        <w:rPr>
          <w:rFonts w:ascii="Times New Roman" w:hAnsi="Times New Roman" w:cs="Times New Roman"/>
          <w:sz w:val="20"/>
          <w:szCs w:val="20"/>
        </w:rPr>
        <w:t xml:space="preserve"> в трёхдневный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23C1C2E3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8.3. В случае нарушения Сторонами сроков поставки или оплаты виновная Сторона уплачивает второй Стороне пеню (неустойку) в размере 0,1 % от суммы непоставленного либо недопоставленного Товара или от суммы неоплаченного Товара за каждый день просрочки.</w:t>
      </w:r>
    </w:p>
    <w:p w14:paraId="5B5E43D9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8.4. В случае, если Продавец, получив уведомление Покупателя, не заменит Товар ненадлежащего </w:t>
      </w:r>
      <w:proofErr w:type="gramStart"/>
      <w:r w:rsidRPr="00891896">
        <w:rPr>
          <w:rFonts w:ascii="Times New Roman" w:hAnsi="Times New Roman" w:cs="Times New Roman"/>
          <w:sz w:val="20"/>
          <w:szCs w:val="20"/>
        </w:rPr>
        <w:t>качества  в</w:t>
      </w:r>
      <w:proofErr w:type="gramEnd"/>
      <w:r w:rsidRPr="00891896">
        <w:rPr>
          <w:rFonts w:ascii="Times New Roman" w:hAnsi="Times New Roman" w:cs="Times New Roman"/>
          <w:sz w:val="20"/>
          <w:szCs w:val="20"/>
        </w:rPr>
        <w:t xml:space="preserve"> сроки, установленные п.п.7.6.  настоящего Договора, Продавец уплачивает Покупателю штраф в размере 10% от общей суммы договора и пеню в размере 0,1% от общей суммы Договора за каждый день просрочки. кроме того, Покупатель вправе применить меры по приобретению Товара надлежащего качества и удержать сумму понесенных расходов из суммы, подлежащей к оплате по настоящему Договору или взыскать потраченную сумму с Продавца в судебном порядке.</w:t>
      </w:r>
    </w:p>
    <w:p w14:paraId="4A5DBD50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8.5. Покупатель </w:t>
      </w:r>
      <w:r w:rsidRPr="00891896">
        <w:rPr>
          <w:rFonts w:ascii="Times New Roman" w:hAnsi="Times New Roman" w:cs="Times New Roman"/>
          <w:color w:val="000000"/>
          <w:sz w:val="20"/>
          <w:szCs w:val="20"/>
        </w:rPr>
        <w:t>вправе в безакцептном порядке удержать сумму начисленной пени, штрафа (неустойки) из суммы, подлежащей оплате Продавцу за фактически поставленный Товар по настоящему Договору.</w:t>
      </w:r>
    </w:p>
    <w:p w14:paraId="09348BF8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8.6. Уплата неустойки не освобождает Стороны от исполнения обязательств или устранения нарушений по настоящему Договору.</w:t>
      </w:r>
    </w:p>
    <w:p w14:paraId="3FEA5DC5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8.7. При не подтверждении в ходе встречных налоговых проверок взаиморасчетов с Покупателем, Продавец обязуется возместить все убытки, связанные с не возмещением из бюджета сумм НДС по счетам-фактурам, выставленным Продавцом по настоящему Договору.</w:t>
      </w:r>
    </w:p>
    <w:p w14:paraId="1D1C1CA5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8.8. Поставщик обязан выставить счет-фактуру по отгруженным Товарам не ранее даты совершения оборота и не позднее пяти дней после даты совершения оборота по реализации. Датой совершения оборота является дата перехода права собственности на поставленный Товар по настоящему Договору.</w:t>
      </w:r>
    </w:p>
    <w:p w14:paraId="5A83A3C2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8.9. Все разногласия, которые могут возникнуть, Стороны решают путем переговоров. В случае                       не достижения соглашения Сторонами споры решаются в суде в соответствии с действующим законодательством Республики Казахстан.</w:t>
      </w:r>
    </w:p>
    <w:p w14:paraId="072E1DB3" w14:textId="77777777" w:rsidR="00AF504D" w:rsidRPr="00891896" w:rsidRDefault="00AF504D" w:rsidP="00AF504D">
      <w:pPr>
        <w:tabs>
          <w:tab w:val="left" w:pos="2520"/>
        </w:tabs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9. СРОК ДЕЙСТВИЯ ДОГОВОРА</w:t>
      </w:r>
    </w:p>
    <w:p w14:paraId="0F3615CD" w14:textId="4A060573" w:rsidR="00AF504D" w:rsidRPr="00891896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 даты его подписания и действует до </w:t>
      </w:r>
      <w:r w:rsidR="00480661" w:rsidRPr="00891896">
        <w:rPr>
          <w:rFonts w:ascii="Times New Roman" w:hAnsi="Times New Roman" w:cs="Times New Roman"/>
          <w:sz w:val="20"/>
          <w:szCs w:val="20"/>
        </w:rPr>
        <w:t>31.12.2020 г.</w:t>
      </w:r>
      <w:r w:rsidRPr="00891896">
        <w:rPr>
          <w:rFonts w:ascii="Times New Roman" w:hAnsi="Times New Roman" w:cs="Times New Roman"/>
          <w:sz w:val="20"/>
          <w:szCs w:val="20"/>
        </w:rPr>
        <w:t xml:space="preserve"> а в части исполнения обязательств – до момента их полного исполнения.</w:t>
      </w:r>
    </w:p>
    <w:p w14:paraId="28EF0EAC" w14:textId="77777777" w:rsidR="00AF504D" w:rsidRPr="00891896" w:rsidRDefault="00AF504D" w:rsidP="00AF504D">
      <w:pPr>
        <w:tabs>
          <w:tab w:val="left" w:pos="0"/>
        </w:tabs>
        <w:spacing w:after="0" w:line="240" w:lineRule="auto"/>
        <w:ind w:left="1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10. РАССМОТЕРНИЕ СПОРОВ</w:t>
      </w:r>
    </w:p>
    <w:p w14:paraId="7612B4F9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10.1.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46B5A227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10.2. В случае не достижения согласия Сторон в решении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411A8903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 xml:space="preserve">10.3.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3206FF93" w14:textId="77777777" w:rsidR="00AF504D" w:rsidRPr="00891896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11. ПРОЧИЕ УСЛОВИЯ</w:t>
      </w:r>
    </w:p>
    <w:p w14:paraId="518768D1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Cs/>
          <w:sz w:val="20"/>
          <w:szCs w:val="20"/>
        </w:rPr>
        <w:t>11.1.</w:t>
      </w:r>
      <w:r w:rsidRPr="00891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совершены в письменной форме и подписаны уполномоченными на то представителями Сторон.</w:t>
      </w:r>
    </w:p>
    <w:p w14:paraId="52CCFF87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11.2.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D73C393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bCs/>
          <w:sz w:val="20"/>
          <w:szCs w:val="20"/>
        </w:rPr>
        <w:t>11.3. Сторон</w:t>
      </w:r>
      <w:r w:rsidRPr="00891896">
        <w:rPr>
          <w:rFonts w:ascii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7D229698" w14:textId="77777777" w:rsidR="00AF504D" w:rsidRPr="00891896" w:rsidRDefault="00AF504D" w:rsidP="00AF50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11.4. В случае неисполнения условий Договора Продавцом,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Продавца и потребовать возмещения всех причиненных убытков.</w:t>
      </w:r>
    </w:p>
    <w:p w14:paraId="32F84E44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t>11.5. Договор, за исключением п.п.11.4., может быть расторгнут только в случаях, предусмотренных действующим законодательством Республики Казахстан.</w:t>
      </w:r>
    </w:p>
    <w:p w14:paraId="7ADF42B8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hAnsi="Times New Roman" w:cs="Times New Roman"/>
          <w:sz w:val="20"/>
          <w:szCs w:val="20"/>
        </w:rPr>
        <w:lastRenderedPageBreak/>
        <w:t>11.6.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8918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1896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620F79A3" w14:textId="77777777" w:rsidR="00AF504D" w:rsidRPr="00891896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896">
        <w:rPr>
          <w:rFonts w:ascii="Times New Roman" w:hAnsi="Times New Roman" w:cs="Times New Roman"/>
          <w:b/>
          <w:sz w:val="20"/>
          <w:szCs w:val="20"/>
        </w:rPr>
        <w:t>12. ЮРИДИЧЕСКИЕ АДРЕСА СТОРОН:</w:t>
      </w:r>
    </w:p>
    <w:p w14:paraId="31376787" w14:textId="75A10208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3CD7DD26" w14:textId="404BD88A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38BF08E4" w14:textId="13C4D5BE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0148955F" w14:textId="58970B97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35A494E5" w14:textId="05F0EFDC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072E7629" w14:textId="1C77AEF4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367F98FD" w14:textId="581CED49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68C7FF61" w14:textId="5B9D21B9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3623AF38" w14:textId="77777777" w:rsidR="00480661" w:rsidRPr="00891896" w:rsidRDefault="00480661" w:rsidP="00AF504D">
      <w:pPr>
        <w:pStyle w:val="a4"/>
        <w:jc w:val="center"/>
        <w:rPr>
          <w:b/>
          <w:sz w:val="20"/>
        </w:rPr>
      </w:pPr>
    </w:p>
    <w:p w14:paraId="358B6642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3FDEBF01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5F5258B6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752225AA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3A0BEC03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7669EF4D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590E505C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152DCF23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197032E8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005DA2CF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233B9F57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415C92AA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1773659E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410E1A6B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5518414D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1E8E1D49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4D064C17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05A1EEA4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304CCCB7" w14:textId="0B948A63" w:rsidR="00AF504D" w:rsidRDefault="00AF504D" w:rsidP="00AF504D">
      <w:pPr>
        <w:pStyle w:val="a4"/>
        <w:jc w:val="center"/>
        <w:rPr>
          <w:b/>
          <w:sz w:val="20"/>
        </w:rPr>
      </w:pPr>
    </w:p>
    <w:p w14:paraId="5C8DA24C" w14:textId="5AA6A412" w:rsidR="001D2289" w:rsidRDefault="001D2289" w:rsidP="00AF504D">
      <w:pPr>
        <w:pStyle w:val="a4"/>
        <w:jc w:val="center"/>
        <w:rPr>
          <w:b/>
          <w:sz w:val="20"/>
        </w:rPr>
      </w:pPr>
    </w:p>
    <w:p w14:paraId="45F119EF" w14:textId="4D7CC608" w:rsidR="001D2289" w:rsidRDefault="001D2289" w:rsidP="00AF504D">
      <w:pPr>
        <w:pStyle w:val="a4"/>
        <w:jc w:val="center"/>
        <w:rPr>
          <w:b/>
          <w:sz w:val="20"/>
        </w:rPr>
      </w:pPr>
    </w:p>
    <w:p w14:paraId="46C60370" w14:textId="357EB40F" w:rsidR="001D2289" w:rsidRDefault="001D2289" w:rsidP="00AF504D">
      <w:pPr>
        <w:pStyle w:val="a4"/>
        <w:jc w:val="center"/>
        <w:rPr>
          <w:b/>
          <w:sz w:val="20"/>
        </w:rPr>
      </w:pPr>
    </w:p>
    <w:p w14:paraId="58CE6B28" w14:textId="01F1B0DB" w:rsidR="001D2289" w:rsidRDefault="001D2289" w:rsidP="00AF504D">
      <w:pPr>
        <w:pStyle w:val="a4"/>
        <w:jc w:val="center"/>
        <w:rPr>
          <w:b/>
          <w:sz w:val="20"/>
        </w:rPr>
      </w:pPr>
    </w:p>
    <w:p w14:paraId="301A7470" w14:textId="01F1ACFC" w:rsidR="001D2289" w:rsidRDefault="001D2289" w:rsidP="00AF504D">
      <w:pPr>
        <w:pStyle w:val="a4"/>
        <w:jc w:val="center"/>
        <w:rPr>
          <w:b/>
          <w:sz w:val="20"/>
        </w:rPr>
      </w:pPr>
    </w:p>
    <w:p w14:paraId="2F85DDD2" w14:textId="3D9B8374" w:rsidR="001D2289" w:rsidRDefault="001D2289" w:rsidP="00AF504D">
      <w:pPr>
        <w:pStyle w:val="a4"/>
        <w:jc w:val="center"/>
        <w:rPr>
          <w:b/>
          <w:sz w:val="20"/>
        </w:rPr>
      </w:pPr>
    </w:p>
    <w:p w14:paraId="120ED289" w14:textId="5DAF79A1" w:rsidR="001D2289" w:rsidRDefault="001D2289" w:rsidP="00AF504D">
      <w:pPr>
        <w:pStyle w:val="a4"/>
        <w:jc w:val="center"/>
        <w:rPr>
          <w:b/>
          <w:sz w:val="20"/>
        </w:rPr>
      </w:pPr>
    </w:p>
    <w:p w14:paraId="2FDA079B" w14:textId="5A629149" w:rsidR="001D2289" w:rsidRDefault="001D2289" w:rsidP="00AF504D">
      <w:pPr>
        <w:pStyle w:val="a4"/>
        <w:jc w:val="center"/>
        <w:rPr>
          <w:b/>
          <w:sz w:val="20"/>
        </w:rPr>
      </w:pPr>
    </w:p>
    <w:p w14:paraId="126C7E68" w14:textId="673A09EF" w:rsidR="001D2289" w:rsidRDefault="001D2289" w:rsidP="00AF504D">
      <w:pPr>
        <w:pStyle w:val="a4"/>
        <w:jc w:val="center"/>
        <w:rPr>
          <w:b/>
          <w:sz w:val="20"/>
        </w:rPr>
      </w:pPr>
    </w:p>
    <w:p w14:paraId="389C11D5" w14:textId="77777777" w:rsidR="001D2289" w:rsidRPr="00891896" w:rsidRDefault="001D2289" w:rsidP="00AF504D">
      <w:pPr>
        <w:pStyle w:val="a4"/>
        <w:jc w:val="center"/>
        <w:rPr>
          <w:b/>
          <w:sz w:val="20"/>
        </w:rPr>
      </w:pPr>
    </w:p>
    <w:p w14:paraId="0D5658BB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4496C604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67375740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511B1D3F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183DE26A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1923BEE6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0B5F2E7D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5D8715F9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2262E3E0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46CCC9DD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3968F3AF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0A595698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205BCCC7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7CCBB3AC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2DB8D555" w14:textId="2C41B129" w:rsidR="00AF504D" w:rsidRDefault="00AF504D" w:rsidP="00AF504D">
      <w:pPr>
        <w:pStyle w:val="a4"/>
        <w:jc w:val="center"/>
        <w:rPr>
          <w:b/>
          <w:sz w:val="20"/>
        </w:rPr>
      </w:pPr>
    </w:p>
    <w:p w14:paraId="6F364690" w14:textId="103DE5E5" w:rsidR="00773051" w:rsidRDefault="00773051" w:rsidP="00AF504D">
      <w:pPr>
        <w:pStyle w:val="a4"/>
        <w:jc w:val="center"/>
        <w:rPr>
          <w:b/>
          <w:sz w:val="20"/>
        </w:rPr>
      </w:pPr>
    </w:p>
    <w:p w14:paraId="31A9451B" w14:textId="45CCD827" w:rsidR="00773051" w:rsidRDefault="00773051" w:rsidP="00AF504D">
      <w:pPr>
        <w:pStyle w:val="a4"/>
        <w:jc w:val="center"/>
        <w:rPr>
          <w:b/>
          <w:sz w:val="20"/>
        </w:rPr>
      </w:pPr>
    </w:p>
    <w:p w14:paraId="5E8D249C" w14:textId="67C269B5" w:rsidR="00773051" w:rsidRDefault="00773051" w:rsidP="00AF504D">
      <w:pPr>
        <w:pStyle w:val="a4"/>
        <w:jc w:val="center"/>
        <w:rPr>
          <w:b/>
          <w:sz w:val="20"/>
        </w:rPr>
      </w:pPr>
    </w:p>
    <w:p w14:paraId="285E3A51" w14:textId="77777777" w:rsidR="00773051" w:rsidRPr="00891896" w:rsidRDefault="00773051" w:rsidP="00AF504D">
      <w:pPr>
        <w:pStyle w:val="a4"/>
        <w:jc w:val="center"/>
        <w:rPr>
          <w:b/>
          <w:sz w:val="20"/>
        </w:rPr>
      </w:pPr>
    </w:p>
    <w:p w14:paraId="26DCDD7F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022A0CC9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22391E9D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04582B3B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457F37C5" w14:textId="77777777" w:rsidR="00AF504D" w:rsidRPr="00891896" w:rsidRDefault="00AF504D" w:rsidP="00AF504D">
      <w:pPr>
        <w:pStyle w:val="a4"/>
        <w:jc w:val="center"/>
        <w:rPr>
          <w:b/>
          <w:sz w:val="20"/>
        </w:rPr>
      </w:pPr>
    </w:p>
    <w:p w14:paraId="3C8B6964" w14:textId="77777777" w:rsidR="00AF504D" w:rsidRPr="00891896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Приложение №1 </w:t>
      </w:r>
    </w:p>
    <w:p w14:paraId="4B56FF96" w14:textId="77777777" w:rsidR="00AF504D" w:rsidRPr="00891896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891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№_____-</w:t>
      </w:r>
      <w:r w:rsidRPr="008918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Z</w:t>
      </w:r>
    </w:p>
    <w:p w14:paraId="63980AA9" w14:textId="640BD934" w:rsidR="00AF504D" w:rsidRPr="00891896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от «___</w:t>
      </w:r>
      <w:proofErr w:type="gramStart"/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_»_</w:t>
      </w:r>
      <w:proofErr w:type="gramEnd"/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______________20___г.</w:t>
      </w:r>
    </w:p>
    <w:p w14:paraId="5ADDE82F" w14:textId="77777777" w:rsidR="00AF504D" w:rsidRPr="00891896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95"/>
        <w:gridCol w:w="1301"/>
        <w:gridCol w:w="1012"/>
        <w:gridCol w:w="1524"/>
      </w:tblGrid>
      <w:tr w:rsidR="00480661" w:rsidRPr="00891896" w14:paraId="3B17A3D6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0E213768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2B574C93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217B4B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06F88A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E79A0B9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480661" w:rsidRPr="00891896" w14:paraId="1C2A4830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14F51F4A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1ABE057E" w14:textId="77777777" w:rsidR="00480661" w:rsidRPr="00891896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АИ-92 с </w:t>
            </w:r>
            <w:proofErr w:type="spellStart"/>
            <w:proofErr w:type="gramStart"/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>тех.харками</w:t>
            </w:r>
            <w:proofErr w:type="spellEnd"/>
            <w:proofErr w:type="gramEnd"/>
            <w:r w:rsidRPr="008918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6E581AD" w14:textId="77777777" w:rsidR="00480661" w:rsidRPr="00891896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1293"/>
            </w:tblGrid>
            <w:tr w:rsidR="00480661" w:rsidRPr="00891896" w14:paraId="2E64E510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DAC8797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EDA791B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480661" w:rsidRPr="00891896" w14:paraId="5238BD0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FB471FF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8864602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480661" w:rsidRPr="00891896" w14:paraId="481C01D1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5B88A96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A97C8C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480661" w:rsidRPr="00891896" w14:paraId="3DD65A9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57E8B9C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2BED3F7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480661" w:rsidRPr="00891896" w14:paraId="085670E8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35EEF22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C08CABC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480661" w:rsidRPr="00891896" w14:paraId="7BF2442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7362941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D98C8F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480661" w:rsidRPr="00891896" w14:paraId="646C5FE6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2D9643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7EA5930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480661" w:rsidRPr="00891896" w14:paraId="158A03FA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CA7F61D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2997E2B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480661" w:rsidRPr="00891896" w14:paraId="3A1D5E7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AC744D1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9A7EC33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80661" w:rsidRPr="00891896" w14:paraId="75C83B0F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3BE7B90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D9705DA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480661" w:rsidRPr="00891896" w14:paraId="586DE885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D8E9780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256D675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480661" w:rsidRPr="00891896" w14:paraId="4C7DAE8E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B7E21FF" w14:textId="77777777" w:rsidR="00480661" w:rsidRPr="00891896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0EAD86E" w14:textId="77777777" w:rsidR="00480661" w:rsidRPr="00891896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18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0C9E5914" w14:textId="77777777" w:rsidR="00480661" w:rsidRPr="00891896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1CC0AE4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18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0D4677" w14:textId="639388D7" w:rsidR="00480661" w:rsidRPr="00891896" w:rsidRDefault="004630C6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954FAE8" w14:textId="77777777" w:rsidR="00480661" w:rsidRPr="00891896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14:paraId="0A43A822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95E968" w14:textId="77777777" w:rsidR="00AF504D" w:rsidRPr="00891896" w:rsidRDefault="00AF504D" w:rsidP="004B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() тенге </w:t>
      </w:r>
      <w:proofErr w:type="gramStart"/>
      <w:r w:rsidRPr="00891896">
        <w:rPr>
          <w:rFonts w:ascii="Times New Roman" w:eastAsia="Times New Roman" w:hAnsi="Times New Roman" w:cs="Times New Roman"/>
          <w:sz w:val="20"/>
          <w:szCs w:val="20"/>
        </w:rPr>
        <w:t>с  учетом</w:t>
      </w:r>
      <w:proofErr w:type="gramEnd"/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НДС. </w:t>
      </w:r>
    </w:p>
    <w:p w14:paraId="105393CE" w14:textId="47005B4A" w:rsidR="004B3021" w:rsidRPr="00891896" w:rsidRDefault="004B3021" w:rsidP="004B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Срок реализации пополнения: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 01.07.2020г. по 31.12.2020 г.</w:t>
      </w:r>
      <w:r w:rsidR="00773051">
        <w:rPr>
          <w:rFonts w:ascii="Times New Roman" w:eastAsia="Times New Roman" w:hAnsi="Times New Roman" w:cs="Times New Roman"/>
          <w:sz w:val="20"/>
          <w:szCs w:val="20"/>
        </w:rPr>
        <w:t xml:space="preserve"> В случае </w:t>
      </w:r>
      <w:proofErr w:type="spellStart"/>
      <w:r w:rsidR="00773051">
        <w:rPr>
          <w:rFonts w:ascii="Times New Roman" w:eastAsia="Times New Roman" w:hAnsi="Times New Roman" w:cs="Times New Roman"/>
          <w:sz w:val="20"/>
          <w:szCs w:val="20"/>
        </w:rPr>
        <w:t>невыбора</w:t>
      </w:r>
      <w:proofErr w:type="spellEnd"/>
      <w:r w:rsidR="00773051">
        <w:rPr>
          <w:rFonts w:ascii="Times New Roman" w:eastAsia="Times New Roman" w:hAnsi="Times New Roman" w:cs="Times New Roman"/>
          <w:sz w:val="20"/>
          <w:szCs w:val="20"/>
        </w:rPr>
        <w:t xml:space="preserve"> заявленного объема в указанные сроки, срок реализации автоматически продлевается до </w:t>
      </w:r>
      <w:proofErr w:type="gramStart"/>
      <w:r w:rsidR="00773051">
        <w:rPr>
          <w:rFonts w:ascii="Times New Roman" w:eastAsia="Times New Roman" w:hAnsi="Times New Roman" w:cs="Times New Roman"/>
          <w:sz w:val="20"/>
          <w:szCs w:val="20"/>
        </w:rPr>
        <w:t>момента  полного</w:t>
      </w:r>
      <w:proofErr w:type="gramEnd"/>
      <w:r w:rsidR="00773051">
        <w:rPr>
          <w:rFonts w:ascii="Times New Roman" w:eastAsia="Times New Roman" w:hAnsi="Times New Roman" w:cs="Times New Roman"/>
          <w:sz w:val="20"/>
          <w:szCs w:val="20"/>
        </w:rPr>
        <w:t xml:space="preserve"> выбора заявленного объема Покупателем.</w:t>
      </w:r>
    </w:p>
    <w:p w14:paraId="76B2E6F6" w14:textId="15957584" w:rsidR="00480661" w:rsidRPr="00891896" w:rsidRDefault="00480661" w:rsidP="004B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Гарантийный срок:</w:t>
      </w:r>
      <w:r w:rsidRPr="0089189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12 месяцев.</w:t>
      </w:r>
    </w:p>
    <w:p w14:paraId="7280658B" w14:textId="77777777" w:rsidR="004B3021" w:rsidRDefault="004B3021" w:rsidP="004B30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передачи карт: 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5 календарных дней с момента </w:t>
      </w:r>
      <w:r>
        <w:rPr>
          <w:rFonts w:ascii="Times New Roman" w:eastAsia="Times New Roman" w:hAnsi="Times New Roman" w:cs="Times New Roman"/>
          <w:sz w:val="20"/>
          <w:szCs w:val="20"/>
        </w:rPr>
        <w:t>подписания договор обеими сторонами.</w:t>
      </w:r>
    </w:p>
    <w:p w14:paraId="13143DA9" w14:textId="605330B4" w:rsidR="004B3021" w:rsidRPr="00891896" w:rsidRDefault="004B3021" w:rsidP="004B30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Срок пополнения карт: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ежедневно по 20 л.</w:t>
      </w:r>
    </w:p>
    <w:p w14:paraId="7C55B4EA" w14:textId="2DC50DE0" w:rsidR="00AF504D" w:rsidRPr="00891896" w:rsidRDefault="004B3021" w:rsidP="004B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Срок выдачи Товара: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незамедлительно при обращении на АЗС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A6F36" w14:textId="77777777" w:rsidR="00AF504D" w:rsidRPr="00891896" w:rsidRDefault="00AF504D" w:rsidP="004B3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96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891896">
        <w:rPr>
          <w:rFonts w:ascii="Times New Roman" w:eastAsia="Times New Roman" w:hAnsi="Times New Roman" w:cs="Times New Roman"/>
          <w:sz w:val="20"/>
          <w:szCs w:val="20"/>
        </w:rPr>
        <w:t xml:space="preserve"> 100% о</w:t>
      </w:r>
      <w:r w:rsidRPr="00891896">
        <w:rPr>
          <w:rFonts w:ascii="Times New Roman" w:hAnsi="Times New Roman"/>
          <w:sz w:val="20"/>
          <w:szCs w:val="20"/>
        </w:rPr>
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</w:r>
    </w:p>
    <w:p w14:paraId="4E5974B6" w14:textId="77777777" w:rsidR="00AF504D" w:rsidRPr="00891896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54F6A7" w14:textId="0FB5D08E" w:rsidR="00AF504D" w:rsidRPr="00891896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D0E818C" w14:textId="408CA6E9" w:rsidR="00480661" w:rsidRPr="00891896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EEC0452" w14:textId="6F6EA929" w:rsidR="00480661" w:rsidRPr="00891896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35C6EFA" w14:textId="0C1A21A6" w:rsidR="00480661" w:rsidRPr="00891896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18992F4" w14:textId="75D77693" w:rsidR="00480661" w:rsidRPr="00891896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5ECE0BB" w14:textId="4B766589" w:rsidR="00480661" w:rsidRPr="00891896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221F6D" w14:textId="77777777" w:rsidR="00480661" w:rsidRPr="00891896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B8743E6" w14:textId="77777777" w:rsidR="00AF504D" w:rsidRPr="00891896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F44C997" w14:textId="77777777" w:rsidR="00AF504D" w:rsidRPr="00891896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sectPr w:rsidR="00AF504D" w:rsidRPr="00891896" w:rsidSect="00773051">
      <w:footerReference w:type="default" r:id="rId9"/>
      <w:pgSz w:w="11906" w:h="16838"/>
      <w:pgMar w:top="709" w:right="707" w:bottom="709" w:left="1134" w:header="709" w:footer="6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4884" w14:textId="77777777" w:rsidR="00A83B20" w:rsidRDefault="00A83B20" w:rsidP="00DB5170">
      <w:pPr>
        <w:spacing w:after="0" w:line="240" w:lineRule="auto"/>
      </w:pPr>
      <w:r>
        <w:separator/>
      </w:r>
    </w:p>
  </w:endnote>
  <w:endnote w:type="continuationSeparator" w:id="0">
    <w:p w14:paraId="099EF382" w14:textId="77777777" w:rsidR="00A83B20" w:rsidRDefault="00A83B20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556D" w14:textId="77777777" w:rsidR="00A83B20" w:rsidRDefault="00A83B2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49F53E11" w14:textId="77777777" w:rsidR="00A83B20" w:rsidRDefault="00A83B20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F407" w14:textId="77777777" w:rsidR="00A83B20" w:rsidRDefault="00A83B20" w:rsidP="00DB5170">
      <w:pPr>
        <w:spacing w:after="0" w:line="240" w:lineRule="auto"/>
      </w:pPr>
      <w:r>
        <w:separator/>
      </w:r>
    </w:p>
  </w:footnote>
  <w:footnote w:type="continuationSeparator" w:id="0">
    <w:p w14:paraId="73651D95" w14:textId="77777777" w:rsidR="00A83B20" w:rsidRDefault="00A83B20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CE"/>
    <w:multiLevelType w:val="hybridMultilevel"/>
    <w:tmpl w:val="1E3EB8C8"/>
    <w:lvl w:ilvl="0" w:tplc="081EC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B720AF"/>
    <w:multiLevelType w:val="multilevel"/>
    <w:tmpl w:val="335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E0583"/>
    <w:multiLevelType w:val="hybridMultilevel"/>
    <w:tmpl w:val="DAC66AEC"/>
    <w:lvl w:ilvl="0" w:tplc="497A567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85C2A"/>
    <w:multiLevelType w:val="multilevel"/>
    <w:tmpl w:val="DD24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20F4"/>
    <w:rsid w:val="00031537"/>
    <w:rsid w:val="000558E4"/>
    <w:rsid w:val="00066DE8"/>
    <w:rsid w:val="00096873"/>
    <w:rsid w:val="000A380E"/>
    <w:rsid w:val="000B52BE"/>
    <w:rsid w:val="000C3D03"/>
    <w:rsid w:val="00134094"/>
    <w:rsid w:val="001420DB"/>
    <w:rsid w:val="00147B7B"/>
    <w:rsid w:val="001552AA"/>
    <w:rsid w:val="0015705E"/>
    <w:rsid w:val="00167EA6"/>
    <w:rsid w:val="0019066C"/>
    <w:rsid w:val="001952D6"/>
    <w:rsid w:val="001A291F"/>
    <w:rsid w:val="001B0638"/>
    <w:rsid w:val="001C6EB9"/>
    <w:rsid w:val="001D2289"/>
    <w:rsid w:val="001D7DFC"/>
    <w:rsid w:val="001E5A4B"/>
    <w:rsid w:val="001E61C7"/>
    <w:rsid w:val="00200450"/>
    <w:rsid w:val="00207141"/>
    <w:rsid w:val="00224CCB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335BAA"/>
    <w:rsid w:val="003371B9"/>
    <w:rsid w:val="003468D3"/>
    <w:rsid w:val="003533AC"/>
    <w:rsid w:val="00360168"/>
    <w:rsid w:val="003E21A6"/>
    <w:rsid w:val="003E42C6"/>
    <w:rsid w:val="003E4C45"/>
    <w:rsid w:val="003E650A"/>
    <w:rsid w:val="003F681A"/>
    <w:rsid w:val="004050AB"/>
    <w:rsid w:val="00410506"/>
    <w:rsid w:val="00440496"/>
    <w:rsid w:val="004630C6"/>
    <w:rsid w:val="00470A1C"/>
    <w:rsid w:val="00480661"/>
    <w:rsid w:val="004902E6"/>
    <w:rsid w:val="004B1B7B"/>
    <w:rsid w:val="004B3021"/>
    <w:rsid w:val="004C3756"/>
    <w:rsid w:val="004E10D9"/>
    <w:rsid w:val="004E2169"/>
    <w:rsid w:val="0051309B"/>
    <w:rsid w:val="005202EA"/>
    <w:rsid w:val="00521198"/>
    <w:rsid w:val="00523661"/>
    <w:rsid w:val="00524585"/>
    <w:rsid w:val="00530AB8"/>
    <w:rsid w:val="00543C10"/>
    <w:rsid w:val="00562277"/>
    <w:rsid w:val="00595160"/>
    <w:rsid w:val="005979C1"/>
    <w:rsid w:val="005A0F5E"/>
    <w:rsid w:val="005A235B"/>
    <w:rsid w:val="005D02D6"/>
    <w:rsid w:val="00623BB4"/>
    <w:rsid w:val="00624F98"/>
    <w:rsid w:val="00645FB4"/>
    <w:rsid w:val="00647AB5"/>
    <w:rsid w:val="00654430"/>
    <w:rsid w:val="0066425C"/>
    <w:rsid w:val="00670C35"/>
    <w:rsid w:val="00686973"/>
    <w:rsid w:val="006A4D93"/>
    <w:rsid w:val="006C29D1"/>
    <w:rsid w:val="006E33A9"/>
    <w:rsid w:val="007109E1"/>
    <w:rsid w:val="00715DEF"/>
    <w:rsid w:val="00742318"/>
    <w:rsid w:val="00745A9C"/>
    <w:rsid w:val="00754042"/>
    <w:rsid w:val="00773051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72A21"/>
    <w:rsid w:val="00872D82"/>
    <w:rsid w:val="00891896"/>
    <w:rsid w:val="008928C5"/>
    <w:rsid w:val="008A50DF"/>
    <w:rsid w:val="008A700A"/>
    <w:rsid w:val="008D5B52"/>
    <w:rsid w:val="008E1276"/>
    <w:rsid w:val="008F3918"/>
    <w:rsid w:val="00905D0A"/>
    <w:rsid w:val="00913600"/>
    <w:rsid w:val="009214A4"/>
    <w:rsid w:val="00934625"/>
    <w:rsid w:val="009633C7"/>
    <w:rsid w:val="00982574"/>
    <w:rsid w:val="00982CA3"/>
    <w:rsid w:val="00987B99"/>
    <w:rsid w:val="009E72A3"/>
    <w:rsid w:val="009F2FF1"/>
    <w:rsid w:val="009F3328"/>
    <w:rsid w:val="00A02E2D"/>
    <w:rsid w:val="00A05062"/>
    <w:rsid w:val="00A06814"/>
    <w:rsid w:val="00A400F3"/>
    <w:rsid w:val="00A4767E"/>
    <w:rsid w:val="00A51FDC"/>
    <w:rsid w:val="00A658F1"/>
    <w:rsid w:val="00A66B26"/>
    <w:rsid w:val="00A67F66"/>
    <w:rsid w:val="00A75268"/>
    <w:rsid w:val="00A83B20"/>
    <w:rsid w:val="00A92240"/>
    <w:rsid w:val="00AA2E7D"/>
    <w:rsid w:val="00AA38F1"/>
    <w:rsid w:val="00AB5D97"/>
    <w:rsid w:val="00AF504D"/>
    <w:rsid w:val="00AF6702"/>
    <w:rsid w:val="00B0221B"/>
    <w:rsid w:val="00B22D1F"/>
    <w:rsid w:val="00B47E94"/>
    <w:rsid w:val="00B5319D"/>
    <w:rsid w:val="00B76C49"/>
    <w:rsid w:val="00B832D1"/>
    <w:rsid w:val="00B85869"/>
    <w:rsid w:val="00B9569D"/>
    <w:rsid w:val="00BA636A"/>
    <w:rsid w:val="00BA6395"/>
    <w:rsid w:val="00BB3247"/>
    <w:rsid w:val="00BB3F19"/>
    <w:rsid w:val="00BE31E5"/>
    <w:rsid w:val="00BE418A"/>
    <w:rsid w:val="00BE7C85"/>
    <w:rsid w:val="00BF28B5"/>
    <w:rsid w:val="00BF437C"/>
    <w:rsid w:val="00C31ECB"/>
    <w:rsid w:val="00C40C92"/>
    <w:rsid w:val="00C54F6F"/>
    <w:rsid w:val="00C62FB9"/>
    <w:rsid w:val="00C7694F"/>
    <w:rsid w:val="00C86095"/>
    <w:rsid w:val="00C94A5D"/>
    <w:rsid w:val="00CB17EF"/>
    <w:rsid w:val="00CB2D07"/>
    <w:rsid w:val="00CB5CA0"/>
    <w:rsid w:val="00CB603C"/>
    <w:rsid w:val="00CE2136"/>
    <w:rsid w:val="00CF6C6B"/>
    <w:rsid w:val="00D05575"/>
    <w:rsid w:val="00D26102"/>
    <w:rsid w:val="00D63440"/>
    <w:rsid w:val="00D76134"/>
    <w:rsid w:val="00D83D4D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E04091"/>
    <w:rsid w:val="00E10FFA"/>
    <w:rsid w:val="00E11CA5"/>
    <w:rsid w:val="00E13541"/>
    <w:rsid w:val="00E2155E"/>
    <w:rsid w:val="00E33B18"/>
    <w:rsid w:val="00E46A82"/>
    <w:rsid w:val="00E50E16"/>
    <w:rsid w:val="00E61ACC"/>
    <w:rsid w:val="00E83FB7"/>
    <w:rsid w:val="00E97DD2"/>
    <w:rsid w:val="00EA166D"/>
    <w:rsid w:val="00EA79BC"/>
    <w:rsid w:val="00EB6E82"/>
    <w:rsid w:val="00ED02C9"/>
    <w:rsid w:val="00EF2D3E"/>
    <w:rsid w:val="00F06209"/>
    <w:rsid w:val="00F0789D"/>
    <w:rsid w:val="00F16C62"/>
    <w:rsid w:val="00F24883"/>
    <w:rsid w:val="00F56061"/>
    <w:rsid w:val="00F57833"/>
    <w:rsid w:val="00F708EA"/>
    <w:rsid w:val="00F73518"/>
    <w:rsid w:val="00F85ACF"/>
    <w:rsid w:val="00F964CC"/>
    <w:rsid w:val="00FC02E4"/>
    <w:rsid w:val="00FC4759"/>
    <w:rsid w:val="00FD0F40"/>
    <w:rsid w:val="00FD29DA"/>
    <w:rsid w:val="00FD3989"/>
    <w:rsid w:val="00FD3A60"/>
    <w:rsid w:val="00FD5FDD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5A421DB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D433-5FCF-4E5F-8054-66206014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3</cp:revision>
  <cp:lastPrinted>2020-05-06T03:52:00Z</cp:lastPrinted>
  <dcterms:created xsi:type="dcterms:W3CDTF">2020-05-06T03:52:00Z</dcterms:created>
  <dcterms:modified xsi:type="dcterms:W3CDTF">2020-05-06T03:52:00Z</dcterms:modified>
</cp:coreProperties>
</file>