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AC4F9" w14:textId="77777777" w:rsidR="00360168" w:rsidRPr="00D4205E" w:rsidRDefault="00360168"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bookmarkStart w:id="0" w:name="_Hlk22631956"/>
      <w:r w:rsidRPr="00D4205E">
        <w:rPr>
          <w:rFonts w:ascii="Times New Roman" w:hAnsi="Times New Roman" w:cs="Times New Roman"/>
          <w:sz w:val="20"/>
          <w:szCs w:val="20"/>
        </w:rPr>
        <w:t>Приложение 3</w:t>
      </w:r>
    </w:p>
    <w:p w14:paraId="72C37B5E" w14:textId="77777777" w:rsidR="00360168" w:rsidRPr="00D4205E" w:rsidRDefault="00360168"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r w:rsidRPr="00D4205E">
        <w:rPr>
          <w:rFonts w:ascii="Times New Roman" w:hAnsi="Times New Roman" w:cs="Times New Roman"/>
          <w:sz w:val="20"/>
          <w:szCs w:val="20"/>
        </w:rPr>
        <w:t>к Правилам осуществления</w:t>
      </w:r>
    </w:p>
    <w:p w14:paraId="5060A91A" w14:textId="77777777" w:rsidR="00360168" w:rsidRPr="00D4205E" w:rsidRDefault="00360168"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r w:rsidRPr="00D4205E">
        <w:rPr>
          <w:rFonts w:ascii="Times New Roman" w:hAnsi="Times New Roman" w:cs="Times New Roman"/>
          <w:sz w:val="20"/>
          <w:szCs w:val="20"/>
        </w:rPr>
        <w:t>деятельности субъектами</w:t>
      </w:r>
    </w:p>
    <w:p w14:paraId="27443046" w14:textId="77777777" w:rsidR="00360168" w:rsidRPr="00D4205E" w:rsidRDefault="00360168"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r w:rsidRPr="00D4205E">
        <w:rPr>
          <w:rFonts w:ascii="Times New Roman" w:hAnsi="Times New Roman" w:cs="Times New Roman"/>
          <w:sz w:val="20"/>
          <w:szCs w:val="20"/>
        </w:rPr>
        <w:t>естественных монополий</w:t>
      </w:r>
    </w:p>
    <w:p w14:paraId="7DFCC17F" w14:textId="77777777" w:rsidR="00360168" w:rsidRPr="00D4205E" w:rsidRDefault="00360168"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r w:rsidRPr="00D4205E">
        <w:rPr>
          <w:rFonts w:ascii="Times New Roman" w:hAnsi="Times New Roman" w:cs="Times New Roman"/>
          <w:sz w:val="20"/>
          <w:szCs w:val="20"/>
        </w:rPr>
        <w:t>Форма 1</w:t>
      </w:r>
    </w:p>
    <w:p w14:paraId="64981DB2" w14:textId="77777777" w:rsidR="00224CCB" w:rsidRPr="00D4205E" w:rsidRDefault="00224CCB"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p>
    <w:p w14:paraId="3AB8198B" w14:textId="77777777" w:rsidR="00360168" w:rsidRPr="00D4205E" w:rsidRDefault="00360168" w:rsidP="00B832D1">
      <w:pPr>
        <w:tabs>
          <w:tab w:val="left" w:pos="9072"/>
        </w:tabs>
        <w:autoSpaceDE w:val="0"/>
        <w:autoSpaceDN w:val="0"/>
        <w:adjustRightInd w:val="0"/>
        <w:spacing w:after="0" w:line="240" w:lineRule="auto"/>
        <w:jc w:val="center"/>
        <w:rPr>
          <w:rFonts w:ascii="Times New Roman" w:hAnsi="Times New Roman" w:cs="Times New Roman"/>
          <w:b/>
          <w:bCs/>
          <w:sz w:val="20"/>
          <w:szCs w:val="20"/>
        </w:rPr>
      </w:pPr>
      <w:r w:rsidRPr="00D4205E">
        <w:rPr>
          <w:rFonts w:ascii="Times New Roman" w:hAnsi="Times New Roman" w:cs="Times New Roman"/>
          <w:b/>
          <w:bCs/>
          <w:sz w:val="20"/>
          <w:szCs w:val="20"/>
        </w:rPr>
        <w:t>Объявление о проведении тендера (конкурса)</w:t>
      </w:r>
    </w:p>
    <w:p w14:paraId="43B8C835" w14:textId="77777777" w:rsidR="00360168" w:rsidRPr="00D4205E" w:rsidRDefault="00360168" w:rsidP="00B832D1">
      <w:pPr>
        <w:tabs>
          <w:tab w:val="left" w:pos="9072"/>
        </w:tabs>
        <w:autoSpaceDE w:val="0"/>
        <w:autoSpaceDN w:val="0"/>
        <w:adjustRightInd w:val="0"/>
        <w:spacing w:after="0" w:line="240" w:lineRule="auto"/>
        <w:jc w:val="center"/>
        <w:rPr>
          <w:rFonts w:ascii="Times New Roman" w:hAnsi="Times New Roman" w:cs="Times New Roman"/>
          <w:b/>
          <w:bCs/>
          <w:sz w:val="20"/>
          <w:szCs w:val="20"/>
        </w:rPr>
      </w:pPr>
    </w:p>
    <w:p w14:paraId="22E56383" w14:textId="77777777" w:rsidR="00360168" w:rsidRPr="00D4205E" w:rsidRDefault="00360168" w:rsidP="00B832D1">
      <w:pPr>
        <w:tabs>
          <w:tab w:val="left" w:pos="9072"/>
        </w:tabs>
        <w:autoSpaceDE w:val="0"/>
        <w:autoSpaceDN w:val="0"/>
        <w:adjustRightInd w:val="0"/>
        <w:spacing w:after="0" w:line="240" w:lineRule="auto"/>
        <w:jc w:val="both"/>
        <w:rPr>
          <w:rFonts w:ascii="Times New Roman" w:hAnsi="Times New Roman" w:cs="Times New Roman"/>
          <w:sz w:val="20"/>
          <w:szCs w:val="20"/>
        </w:rPr>
      </w:pPr>
      <w:r w:rsidRPr="00D4205E">
        <w:rPr>
          <w:rFonts w:ascii="Times New Roman" w:hAnsi="Times New Roman" w:cs="Times New Roman"/>
          <w:sz w:val="20"/>
          <w:szCs w:val="20"/>
        </w:rPr>
        <w:t>Товарищество с ограниченной ответственностью «Энергосистема» объявляет о проведении тендера (конкурса)</w:t>
      </w:r>
      <w:r w:rsidR="00623BB4" w:rsidRPr="00D4205E">
        <w:rPr>
          <w:rFonts w:ascii="Times New Roman" w:hAnsi="Times New Roman" w:cs="Times New Roman"/>
          <w:sz w:val="20"/>
          <w:szCs w:val="20"/>
        </w:rPr>
        <w:t>.</w:t>
      </w:r>
    </w:p>
    <w:p w14:paraId="55274C4A" w14:textId="77777777" w:rsidR="00357025" w:rsidRPr="00D4205E" w:rsidRDefault="00357025" w:rsidP="00B832D1">
      <w:pPr>
        <w:tabs>
          <w:tab w:val="left" w:pos="9072"/>
        </w:tabs>
        <w:autoSpaceDE w:val="0"/>
        <w:autoSpaceDN w:val="0"/>
        <w:adjustRightInd w:val="0"/>
        <w:spacing w:after="0" w:line="240" w:lineRule="auto"/>
        <w:jc w:val="both"/>
        <w:rPr>
          <w:rFonts w:ascii="Times New Roman" w:hAnsi="Times New Roman" w:cs="Times New Roman"/>
          <w:sz w:val="20"/>
          <w:szCs w:val="20"/>
        </w:rPr>
      </w:pPr>
    </w:p>
    <w:tbl>
      <w:tblPr>
        <w:tblStyle w:val="a3"/>
        <w:tblW w:w="5000" w:type="pct"/>
        <w:jc w:val="center"/>
        <w:tblLook w:val="04A0" w:firstRow="1" w:lastRow="0" w:firstColumn="1" w:lastColumn="0" w:noHBand="0" w:noVBand="1"/>
      </w:tblPr>
      <w:tblGrid>
        <w:gridCol w:w="4106"/>
        <w:gridCol w:w="6374"/>
      </w:tblGrid>
      <w:tr w:rsidR="00BF437C" w:rsidRPr="00D4205E" w14:paraId="3B46F08B" w14:textId="77777777" w:rsidTr="00BA56D3">
        <w:trPr>
          <w:trHeight w:val="516"/>
          <w:jc w:val="center"/>
        </w:trPr>
        <w:tc>
          <w:tcPr>
            <w:tcW w:w="195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FA69975" w14:textId="77777777" w:rsidR="00BF437C" w:rsidRPr="00D4205E" w:rsidRDefault="00BF437C">
            <w:pPr>
              <w:autoSpaceDE w:val="0"/>
              <w:autoSpaceDN w:val="0"/>
              <w:adjustRightInd w:val="0"/>
              <w:jc w:val="both"/>
              <w:rPr>
                <w:rFonts w:ascii="Times New Roman" w:hAnsi="Times New Roman" w:cs="Times New Roman"/>
                <w:b/>
                <w:bCs/>
                <w:color w:val="000000" w:themeColor="text1"/>
                <w:sz w:val="20"/>
                <w:szCs w:val="20"/>
              </w:rPr>
            </w:pPr>
            <w:r w:rsidRPr="00D4205E">
              <w:rPr>
                <w:rFonts w:ascii="Times New Roman" w:hAnsi="Times New Roman" w:cs="Times New Roman"/>
                <w:b/>
                <w:bCs/>
                <w:color w:val="000000" w:themeColor="text1"/>
                <w:sz w:val="20"/>
                <w:szCs w:val="20"/>
              </w:rPr>
              <w:t>Номер закупок:</w:t>
            </w:r>
          </w:p>
        </w:tc>
        <w:tc>
          <w:tcPr>
            <w:tcW w:w="3041" w:type="pct"/>
            <w:tcBorders>
              <w:top w:val="single" w:sz="4" w:space="0" w:color="auto"/>
              <w:left w:val="single" w:sz="4" w:space="0" w:color="auto"/>
              <w:bottom w:val="single" w:sz="4" w:space="0" w:color="auto"/>
              <w:right w:val="single" w:sz="4" w:space="0" w:color="auto"/>
            </w:tcBorders>
            <w:vAlign w:val="center"/>
          </w:tcPr>
          <w:p w14:paraId="155A10E5" w14:textId="201EEE57" w:rsidR="00BF437C" w:rsidRPr="00D4205E" w:rsidRDefault="00C94227">
            <w:pPr>
              <w:autoSpaceDE w:val="0"/>
              <w:autoSpaceDN w:val="0"/>
              <w:adjustRightInd w:val="0"/>
              <w:jc w:val="center"/>
              <w:rPr>
                <w:rFonts w:ascii="Times New Roman" w:hAnsi="Times New Roman" w:cs="Times New Roman"/>
                <w:color w:val="000000" w:themeColor="text1"/>
                <w:sz w:val="20"/>
                <w:szCs w:val="20"/>
              </w:rPr>
            </w:pPr>
            <w:r w:rsidRPr="00D4205E">
              <w:rPr>
                <w:rFonts w:ascii="Times New Roman" w:hAnsi="Times New Roman" w:cs="Times New Roman"/>
                <w:color w:val="000000" w:themeColor="text1"/>
                <w:sz w:val="20"/>
                <w:szCs w:val="20"/>
              </w:rPr>
              <w:t xml:space="preserve">№ </w:t>
            </w:r>
            <w:r w:rsidR="00824483">
              <w:rPr>
                <w:rFonts w:ascii="Times New Roman" w:hAnsi="Times New Roman" w:cs="Times New Roman"/>
                <w:color w:val="000000" w:themeColor="text1"/>
                <w:sz w:val="20"/>
                <w:szCs w:val="20"/>
              </w:rPr>
              <w:t>36</w:t>
            </w:r>
            <w:r w:rsidR="00E52659" w:rsidRPr="00D4205E">
              <w:rPr>
                <w:rFonts w:ascii="Times New Roman" w:hAnsi="Times New Roman" w:cs="Times New Roman"/>
                <w:color w:val="000000" w:themeColor="text1"/>
                <w:sz w:val="20"/>
                <w:szCs w:val="20"/>
                <w:lang w:val="en-US"/>
              </w:rPr>
              <w:t xml:space="preserve"> </w:t>
            </w:r>
            <w:r w:rsidR="00E52659" w:rsidRPr="00D4205E">
              <w:rPr>
                <w:rFonts w:ascii="Times New Roman" w:hAnsi="Times New Roman" w:cs="Times New Roman"/>
                <w:color w:val="000000" w:themeColor="text1"/>
                <w:sz w:val="20"/>
                <w:szCs w:val="20"/>
              </w:rPr>
              <w:t>от</w:t>
            </w:r>
            <w:r w:rsidR="00824483">
              <w:rPr>
                <w:rFonts w:ascii="Times New Roman" w:hAnsi="Times New Roman" w:cs="Times New Roman"/>
                <w:color w:val="000000" w:themeColor="text1"/>
                <w:sz w:val="20"/>
                <w:szCs w:val="20"/>
              </w:rPr>
              <w:t xml:space="preserve"> 12.03.2020</w:t>
            </w:r>
            <w:r w:rsidR="00E52659" w:rsidRPr="00D4205E">
              <w:rPr>
                <w:rFonts w:ascii="Times New Roman" w:hAnsi="Times New Roman" w:cs="Times New Roman"/>
                <w:color w:val="000000" w:themeColor="text1"/>
                <w:sz w:val="20"/>
                <w:szCs w:val="20"/>
                <w:lang w:val="en-US"/>
              </w:rPr>
              <w:t xml:space="preserve"> </w:t>
            </w:r>
            <w:r w:rsidR="00E52659" w:rsidRPr="00D4205E">
              <w:rPr>
                <w:rFonts w:ascii="Times New Roman" w:hAnsi="Times New Roman" w:cs="Times New Roman"/>
                <w:color w:val="000000" w:themeColor="text1"/>
                <w:sz w:val="20"/>
                <w:szCs w:val="20"/>
              </w:rPr>
              <w:t>г.</w:t>
            </w:r>
          </w:p>
        </w:tc>
      </w:tr>
      <w:tr w:rsidR="00655C30" w:rsidRPr="00D4205E" w14:paraId="6C8A865E" w14:textId="77777777" w:rsidTr="00BA56D3">
        <w:trPr>
          <w:trHeight w:val="516"/>
          <w:jc w:val="center"/>
        </w:trPr>
        <w:tc>
          <w:tcPr>
            <w:tcW w:w="1959" w:type="pct"/>
            <w:tcBorders>
              <w:top w:val="single" w:sz="4" w:space="0" w:color="auto"/>
              <w:left w:val="single" w:sz="4" w:space="0" w:color="auto"/>
              <w:bottom w:val="single" w:sz="4" w:space="0" w:color="auto"/>
              <w:right w:val="single" w:sz="4" w:space="0" w:color="auto"/>
            </w:tcBorders>
            <w:shd w:val="clear" w:color="auto" w:fill="FFFF00"/>
            <w:vAlign w:val="center"/>
          </w:tcPr>
          <w:p w14:paraId="2B86C5AF" w14:textId="77777777" w:rsidR="00655C30" w:rsidRPr="00D4205E" w:rsidRDefault="00655C30">
            <w:pPr>
              <w:autoSpaceDE w:val="0"/>
              <w:autoSpaceDN w:val="0"/>
              <w:adjustRightInd w:val="0"/>
              <w:jc w:val="both"/>
              <w:rPr>
                <w:rFonts w:ascii="Times New Roman" w:hAnsi="Times New Roman" w:cs="Times New Roman"/>
                <w:b/>
                <w:bCs/>
                <w:color w:val="000000" w:themeColor="text1"/>
                <w:sz w:val="20"/>
                <w:szCs w:val="20"/>
              </w:rPr>
            </w:pPr>
            <w:r w:rsidRPr="00D4205E">
              <w:rPr>
                <w:rFonts w:ascii="Times New Roman" w:hAnsi="Times New Roman" w:cs="Times New Roman"/>
                <w:b/>
                <w:bCs/>
                <w:sz w:val="20"/>
                <w:szCs w:val="20"/>
              </w:rPr>
              <w:t>Наименование закупок (тендера, конкурса) (наименование закупок товаров, работ, услуг в соответствии с наименованием закупок товаров, работ, услуг, указанным в Перечне)</w:t>
            </w:r>
          </w:p>
        </w:tc>
        <w:tc>
          <w:tcPr>
            <w:tcW w:w="3041" w:type="pct"/>
            <w:tcBorders>
              <w:top w:val="single" w:sz="4" w:space="0" w:color="auto"/>
              <w:left w:val="single" w:sz="4" w:space="0" w:color="auto"/>
              <w:bottom w:val="single" w:sz="4" w:space="0" w:color="auto"/>
              <w:right w:val="single" w:sz="4" w:space="0" w:color="auto"/>
            </w:tcBorders>
            <w:vAlign w:val="center"/>
          </w:tcPr>
          <w:p w14:paraId="6C5AA576" w14:textId="01015D0C" w:rsidR="00655C30" w:rsidRPr="00D4205E" w:rsidRDefault="004E29B3">
            <w:pPr>
              <w:autoSpaceDE w:val="0"/>
              <w:autoSpaceDN w:val="0"/>
              <w:adjustRightInd w:val="0"/>
              <w:jc w:val="center"/>
              <w:rPr>
                <w:rFonts w:ascii="Times New Roman" w:hAnsi="Times New Roman" w:cs="Times New Roman"/>
                <w:bCs/>
                <w:color w:val="000000" w:themeColor="text1"/>
                <w:sz w:val="20"/>
                <w:szCs w:val="20"/>
              </w:rPr>
            </w:pPr>
            <w:r>
              <w:rPr>
                <w:rFonts w:ascii="Times New Roman" w:hAnsi="Times New Roman" w:cs="Times New Roman"/>
                <w:bCs/>
                <w:sz w:val="20"/>
                <w:szCs w:val="20"/>
              </w:rPr>
              <w:t>П</w:t>
            </w:r>
            <w:r w:rsidRPr="00D4205E">
              <w:rPr>
                <w:rFonts w:ascii="Times New Roman" w:eastAsia="Times New Roman" w:hAnsi="Times New Roman" w:cs="Times New Roman"/>
                <w:bCs/>
                <w:sz w:val="20"/>
                <w:szCs w:val="20"/>
              </w:rPr>
              <w:t>роведени</w:t>
            </w:r>
            <w:r>
              <w:rPr>
                <w:rFonts w:ascii="Times New Roman" w:eastAsia="Times New Roman" w:hAnsi="Times New Roman" w:cs="Times New Roman"/>
                <w:bCs/>
                <w:sz w:val="20"/>
                <w:szCs w:val="20"/>
              </w:rPr>
              <w:t xml:space="preserve">е </w:t>
            </w:r>
            <w:proofErr w:type="spellStart"/>
            <w:r w:rsidRPr="00D4205E">
              <w:rPr>
                <w:rFonts w:ascii="Times New Roman" w:eastAsia="Times New Roman" w:hAnsi="Times New Roman" w:cs="Times New Roman"/>
                <w:bCs/>
                <w:sz w:val="20"/>
                <w:szCs w:val="20"/>
              </w:rPr>
              <w:t>предсменного</w:t>
            </w:r>
            <w:proofErr w:type="spellEnd"/>
            <w:r w:rsidRPr="00D4205E">
              <w:rPr>
                <w:rFonts w:ascii="Times New Roman" w:eastAsia="Times New Roman" w:hAnsi="Times New Roman" w:cs="Times New Roman"/>
                <w:bCs/>
                <w:sz w:val="20"/>
                <w:szCs w:val="20"/>
              </w:rPr>
              <w:t xml:space="preserve"> и </w:t>
            </w:r>
            <w:proofErr w:type="spellStart"/>
            <w:r w:rsidRPr="00D4205E">
              <w:rPr>
                <w:rFonts w:ascii="Times New Roman" w:eastAsia="Times New Roman" w:hAnsi="Times New Roman" w:cs="Times New Roman"/>
                <w:bCs/>
                <w:sz w:val="20"/>
                <w:szCs w:val="20"/>
              </w:rPr>
              <w:t>послесменного</w:t>
            </w:r>
            <w:proofErr w:type="spellEnd"/>
            <w:r w:rsidRPr="00D4205E">
              <w:rPr>
                <w:rFonts w:ascii="Times New Roman" w:eastAsia="Times New Roman" w:hAnsi="Times New Roman" w:cs="Times New Roman"/>
                <w:bCs/>
                <w:sz w:val="20"/>
                <w:szCs w:val="20"/>
              </w:rPr>
              <w:t>, предрейсового и послерейсового обязательного медицинского освидетельствования (осмотра) работников ТОО «Энергосистема»</w:t>
            </w:r>
          </w:p>
        </w:tc>
      </w:tr>
    </w:tbl>
    <w:p w14:paraId="1951B093" w14:textId="77777777" w:rsidR="00FF6C05" w:rsidRPr="00D4205E" w:rsidRDefault="00FF6C05" w:rsidP="00B832D1">
      <w:pPr>
        <w:tabs>
          <w:tab w:val="left" w:pos="9072"/>
        </w:tabs>
        <w:autoSpaceDE w:val="0"/>
        <w:autoSpaceDN w:val="0"/>
        <w:adjustRightInd w:val="0"/>
        <w:spacing w:after="0" w:line="240" w:lineRule="auto"/>
        <w:rPr>
          <w:rFonts w:ascii="Times New Roman" w:hAnsi="Times New Roman" w:cs="Times New Roman"/>
          <w:sz w:val="20"/>
          <w:szCs w:val="20"/>
        </w:rPr>
      </w:pPr>
    </w:p>
    <w:tbl>
      <w:tblPr>
        <w:tblStyle w:val="a3"/>
        <w:tblW w:w="5002" w:type="pct"/>
        <w:tblLook w:val="04A0" w:firstRow="1" w:lastRow="0" w:firstColumn="1" w:lastColumn="0" w:noHBand="0" w:noVBand="1"/>
      </w:tblPr>
      <w:tblGrid>
        <w:gridCol w:w="2024"/>
        <w:gridCol w:w="1760"/>
        <w:gridCol w:w="1804"/>
        <w:gridCol w:w="1804"/>
        <w:gridCol w:w="3092"/>
      </w:tblGrid>
      <w:tr w:rsidR="000F32AD" w:rsidRPr="00D4205E" w14:paraId="139C8B34" w14:textId="77777777" w:rsidTr="00BA2B91">
        <w:tc>
          <w:tcPr>
            <w:tcW w:w="914" w:type="pct"/>
            <w:shd w:val="clear" w:color="auto" w:fill="FFFF00"/>
            <w:vAlign w:val="center"/>
          </w:tcPr>
          <w:p w14:paraId="6DEFA495" w14:textId="77777777" w:rsidR="000F32AD" w:rsidRPr="00D4205E"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D4205E">
              <w:rPr>
                <w:rFonts w:ascii="Times New Roman" w:hAnsi="Times New Roman" w:cs="Times New Roman"/>
                <w:b/>
                <w:bCs/>
                <w:sz w:val="20"/>
                <w:szCs w:val="20"/>
              </w:rPr>
              <w:t>Наименования лотов</w:t>
            </w:r>
          </w:p>
        </w:tc>
        <w:tc>
          <w:tcPr>
            <w:tcW w:w="865" w:type="pct"/>
            <w:shd w:val="clear" w:color="auto" w:fill="FFFF00"/>
            <w:vAlign w:val="center"/>
          </w:tcPr>
          <w:p w14:paraId="2B202912" w14:textId="79C9E0CE" w:rsidR="000F32AD" w:rsidRPr="00D4205E" w:rsidRDefault="000F32AD" w:rsidP="00EB2444">
            <w:pPr>
              <w:tabs>
                <w:tab w:val="left" w:pos="9072"/>
              </w:tabs>
              <w:autoSpaceDE w:val="0"/>
              <w:autoSpaceDN w:val="0"/>
              <w:adjustRightInd w:val="0"/>
              <w:jc w:val="center"/>
              <w:rPr>
                <w:rFonts w:ascii="Times New Roman" w:hAnsi="Times New Roman" w:cs="Times New Roman"/>
                <w:b/>
                <w:bCs/>
                <w:sz w:val="20"/>
                <w:szCs w:val="20"/>
              </w:rPr>
            </w:pPr>
            <w:proofErr w:type="spellStart"/>
            <w:r w:rsidRPr="00D4205E">
              <w:rPr>
                <w:rFonts w:ascii="Times New Roman" w:hAnsi="Times New Roman" w:cs="Times New Roman"/>
                <w:b/>
                <w:bCs/>
                <w:sz w:val="20"/>
                <w:szCs w:val="20"/>
              </w:rPr>
              <w:t>Ед.изм</w:t>
            </w:r>
            <w:proofErr w:type="spellEnd"/>
            <w:r w:rsidRPr="00D4205E">
              <w:rPr>
                <w:rFonts w:ascii="Times New Roman" w:hAnsi="Times New Roman" w:cs="Times New Roman"/>
                <w:b/>
                <w:bCs/>
                <w:sz w:val="20"/>
                <w:szCs w:val="20"/>
              </w:rPr>
              <w:t>./кол-во</w:t>
            </w:r>
          </w:p>
        </w:tc>
        <w:tc>
          <w:tcPr>
            <w:tcW w:w="860" w:type="pct"/>
            <w:shd w:val="clear" w:color="auto" w:fill="FFFF00"/>
            <w:vAlign w:val="center"/>
          </w:tcPr>
          <w:p w14:paraId="1D89D647" w14:textId="27CAD37D" w:rsidR="000F32AD" w:rsidRPr="00D4205E"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D4205E">
              <w:rPr>
                <w:rFonts w:ascii="Times New Roman" w:hAnsi="Times New Roman" w:cs="Times New Roman"/>
                <w:b/>
                <w:bCs/>
                <w:sz w:val="20"/>
                <w:szCs w:val="20"/>
              </w:rPr>
              <w:t>Цена за единицу в тенге, без учета налога на добавленную стоимость, закупаемого</w:t>
            </w:r>
          </w:p>
          <w:p w14:paraId="4BEE15DE" w14:textId="77777777" w:rsidR="000F32AD" w:rsidRPr="00D4205E"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D4205E">
              <w:rPr>
                <w:rFonts w:ascii="Times New Roman" w:hAnsi="Times New Roman" w:cs="Times New Roman"/>
                <w:b/>
                <w:bCs/>
                <w:sz w:val="20"/>
                <w:szCs w:val="20"/>
              </w:rPr>
              <w:t>товара, работы и услуги по лоту, с учетом всех расходов, в том числе на</w:t>
            </w:r>
          </w:p>
          <w:p w14:paraId="07C9C8B5" w14:textId="77777777" w:rsidR="000F32AD" w:rsidRPr="00D4205E"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D4205E">
              <w:rPr>
                <w:rFonts w:ascii="Times New Roman" w:hAnsi="Times New Roman" w:cs="Times New Roman"/>
                <w:b/>
                <w:bCs/>
                <w:sz w:val="20"/>
                <w:szCs w:val="20"/>
              </w:rPr>
              <w:t>транспортировку и страхование, уплату таможенных пошлин, налогов, сборов и</w:t>
            </w:r>
          </w:p>
          <w:p w14:paraId="6325802C" w14:textId="77777777" w:rsidR="000F32AD" w:rsidRPr="00D4205E"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D4205E">
              <w:rPr>
                <w:rFonts w:ascii="Times New Roman" w:hAnsi="Times New Roman" w:cs="Times New Roman"/>
                <w:b/>
                <w:bCs/>
                <w:sz w:val="20"/>
                <w:szCs w:val="20"/>
              </w:rPr>
              <w:t>другое</w:t>
            </w:r>
          </w:p>
        </w:tc>
        <w:tc>
          <w:tcPr>
            <w:tcW w:w="860" w:type="pct"/>
            <w:shd w:val="clear" w:color="auto" w:fill="FFFF00"/>
            <w:vAlign w:val="center"/>
          </w:tcPr>
          <w:p w14:paraId="30B30F92" w14:textId="77777777" w:rsidR="000F32AD" w:rsidRPr="00D4205E"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D4205E">
              <w:rPr>
                <w:rFonts w:ascii="Times New Roman" w:hAnsi="Times New Roman" w:cs="Times New Roman"/>
                <w:b/>
                <w:bCs/>
                <w:sz w:val="20"/>
                <w:szCs w:val="20"/>
              </w:rPr>
              <w:t>Общая сумма в тенге, без учета налога на добавленную стоимость,</w:t>
            </w:r>
          </w:p>
          <w:p w14:paraId="606929FB" w14:textId="77777777" w:rsidR="000F32AD" w:rsidRPr="00D4205E"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D4205E">
              <w:rPr>
                <w:rFonts w:ascii="Times New Roman" w:hAnsi="Times New Roman" w:cs="Times New Roman"/>
                <w:b/>
                <w:bCs/>
                <w:sz w:val="20"/>
                <w:szCs w:val="20"/>
              </w:rPr>
              <w:t>выделенная на закупку товара, работы и услуги по лоту, с учетом всех расходов, в</w:t>
            </w:r>
          </w:p>
          <w:p w14:paraId="3D7C6923" w14:textId="77777777" w:rsidR="000F32AD" w:rsidRPr="00D4205E"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D4205E">
              <w:rPr>
                <w:rFonts w:ascii="Times New Roman" w:hAnsi="Times New Roman" w:cs="Times New Roman"/>
                <w:b/>
                <w:bCs/>
                <w:sz w:val="20"/>
                <w:szCs w:val="20"/>
              </w:rPr>
              <w:t>том числе на транспортировку и страхование, уплату таможенных пошлин,</w:t>
            </w:r>
          </w:p>
          <w:p w14:paraId="68DA2D38" w14:textId="77777777" w:rsidR="000F32AD" w:rsidRPr="00D4205E"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D4205E">
              <w:rPr>
                <w:rFonts w:ascii="Times New Roman" w:hAnsi="Times New Roman" w:cs="Times New Roman"/>
                <w:b/>
                <w:bCs/>
                <w:sz w:val="20"/>
                <w:szCs w:val="20"/>
              </w:rPr>
              <w:t>налогов, сборов и другое</w:t>
            </w:r>
          </w:p>
        </w:tc>
        <w:tc>
          <w:tcPr>
            <w:tcW w:w="1500" w:type="pct"/>
            <w:shd w:val="clear" w:color="auto" w:fill="FFFF00"/>
            <w:vAlign w:val="center"/>
          </w:tcPr>
          <w:p w14:paraId="15059E74" w14:textId="77777777" w:rsidR="000F32AD" w:rsidRPr="00D4205E"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D4205E">
              <w:rPr>
                <w:rFonts w:ascii="Times New Roman" w:hAnsi="Times New Roman" w:cs="Times New Roman"/>
                <w:b/>
                <w:bCs/>
                <w:sz w:val="20"/>
                <w:szCs w:val="20"/>
              </w:rPr>
              <w:t>Условия платежа</w:t>
            </w:r>
          </w:p>
        </w:tc>
      </w:tr>
      <w:tr w:rsidR="00BA2B91" w:rsidRPr="00D4205E" w14:paraId="54C334B5" w14:textId="77777777" w:rsidTr="00BA2B91">
        <w:trPr>
          <w:trHeight w:val="1719"/>
        </w:trPr>
        <w:tc>
          <w:tcPr>
            <w:tcW w:w="914" w:type="pct"/>
            <w:vAlign w:val="center"/>
          </w:tcPr>
          <w:p w14:paraId="7795132B" w14:textId="2BACA8F8" w:rsidR="00BA2B91" w:rsidRPr="00D4205E" w:rsidRDefault="00BA2B91" w:rsidP="00BA2B91">
            <w:pPr>
              <w:pStyle w:val="a8"/>
              <w:spacing w:after="0" w:line="240" w:lineRule="auto"/>
              <w:ind w:left="0"/>
              <w:jc w:val="center"/>
              <w:rPr>
                <w:rFonts w:ascii="Times New Roman" w:hAnsi="Times New Roman" w:cs="Times New Roman"/>
                <w:bCs/>
                <w:sz w:val="20"/>
                <w:szCs w:val="20"/>
              </w:rPr>
            </w:pPr>
            <w:r w:rsidRPr="00D4205E">
              <w:rPr>
                <w:rFonts w:ascii="Times New Roman" w:hAnsi="Times New Roman" w:cs="Times New Roman"/>
                <w:bCs/>
                <w:sz w:val="20"/>
                <w:szCs w:val="20"/>
              </w:rPr>
              <w:t xml:space="preserve">ЛОТ 1 </w:t>
            </w:r>
            <w:r w:rsidR="004E29B3">
              <w:rPr>
                <w:rFonts w:ascii="Times New Roman" w:hAnsi="Times New Roman" w:cs="Times New Roman"/>
                <w:bCs/>
                <w:sz w:val="20"/>
                <w:szCs w:val="20"/>
              </w:rPr>
              <w:t>– П</w:t>
            </w:r>
            <w:r w:rsidR="004E29B3" w:rsidRPr="00D4205E">
              <w:rPr>
                <w:rFonts w:ascii="Times New Roman" w:eastAsia="Times New Roman" w:hAnsi="Times New Roman" w:cs="Times New Roman"/>
                <w:bCs/>
                <w:sz w:val="20"/>
                <w:szCs w:val="20"/>
              </w:rPr>
              <w:t>роведени</w:t>
            </w:r>
            <w:r w:rsidR="004E29B3">
              <w:rPr>
                <w:rFonts w:ascii="Times New Roman" w:eastAsia="Times New Roman" w:hAnsi="Times New Roman" w:cs="Times New Roman"/>
                <w:bCs/>
                <w:sz w:val="20"/>
                <w:szCs w:val="20"/>
              </w:rPr>
              <w:t xml:space="preserve">е </w:t>
            </w:r>
            <w:proofErr w:type="spellStart"/>
            <w:r w:rsidR="004E29B3" w:rsidRPr="00D4205E">
              <w:rPr>
                <w:rFonts w:ascii="Times New Roman" w:eastAsia="Times New Roman" w:hAnsi="Times New Roman" w:cs="Times New Roman"/>
                <w:bCs/>
                <w:sz w:val="20"/>
                <w:szCs w:val="20"/>
              </w:rPr>
              <w:t>предсменного</w:t>
            </w:r>
            <w:proofErr w:type="spellEnd"/>
            <w:r w:rsidR="004E29B3" w:rsidRPr="00D4205E">
              <w:rPr>
                <w:rFonts w:ascii="Times New Roman" w:eastAsia="Times New Roman" w:hAnsi="Times New Roman" w:cs="Times New Roman"/>
                <w:bCs/>
                <w:sz w:val="20"/>
                <w:szCs w:val="20"/>
              </w:rPr>
              <w:t xml:space="preserve"> и </w:t>
            </w:r>
            <w:proofErr w:type="spellStart"/>
            <w:r w:rsidR="004E29B3" w:rsidRPr="00D4205E">
              <w:rPr>
                <w:rFonts w:ascii="Times New Roman" w:eastAsia="Times New Roman" w:hAnsi="Times New Roman" w:cs="Times New Roman"/>
                <w:bCs/>
                <w:sz w:val="20"/>
                <w:szCs w:val="20"/>
              </w:rPr>
              <w:t>послесменного</w:t>
            </w:r>
            <w:proofErr w:type="spellEnd"/>
            <w:r w:rsidR="004E29B3" w:rsidRPr="00D4205E">
              <w:rPr>
                <w:rFonts w:ascii="Times New Roman" w:eastAsia="Times New Roman" w:hAnsi="Times New Roman" w:cs="Times New Roman"/>
                <w:bCs/>
                <w:sz w:val="20"/>
                <w:szCs w:val="20"/>
              </w:rPr>
              <w:t>, предрейсового и послерейсового обязательного медицинского освидетельствования (осмотра) работников ТОО «Энергосистема»</w:t>
            </w:r>
          </w:p>
        </w:tc>
        <w:tc>
          <w:tcPr>
            <w:tcW w:w="865" w:type="pct"/>
            <w:vAlign w:val="center"/>
          </w:tcPr>
          <w:p w14:paraId="6BF5371D" w14:textId="629FDAE5" w:rsidR="00BA2B91" w:rsidRPr="00D4205E" w:rsidRDefault="00BA2B91" w:rsidP="00BA2B91">
            <w:pPr>
              <w:tabs>
                <w:tab w:val="left" w:pos="9072"/>
              </w:tabs>
              <w:autoSpaceDE w:val="0"/>
              <w:autoSpaceDN w:val="0"/>
              <w:adjustRightInd w:val="0"/>
              <w:jc w:val="center"/>
              <w:rPr>
                <w:rFonts w:ascii="Times New Roman" w:hAnsi="Times New Roman" w:cs="Times New Roman"/>
                <w:bCs/>
                <w:sz w:val="20"/>
                <w:szCs w:val="20"/>
              </w:rPr>
            </w:pPr>
            <w:r w:rsidRPr="00D4205E">
              <w:rPr>
                <w:rFonts w:ascii="Times New Roman" w:hAnsi="Times New Roman" w:cs="Times New Roman"/>
                <w:bCs/>
                <w:sz w:val="20"/>
                <w:szCs w:val="20"/>
              </w:rPr>
              <w:t xml:space="preserve">1 </w:t>
            </w:r>
            <w:r w:rsidR="003C7172" w:rsidRPr="00D4205E">
              <w:rPr>
                <w:rFonts w:ascii="Times New Roman" w:hAnsi="Times New Roman" w:cs="Times New Roman"/>
                <w:bCs/>
                <w:sz w:val="20"/>
                <w:szCs w:val="20"/>
              </w:rPr>
              <w:t>услуга</w:t>
            </w:r>
          </w:p>
        </w:tc>
        <w:tc>
          <w:tcPr>
            <w:tcW w:w="860" w:type="pct"/>
            <w:vAlign w:val="center"/>
          </w:tcPr>
          <w:p w14:paraId="2D0D4B30" w14:textId="5961AA7A" w:rsidR="00BA2B91" w:rsidRPr="00D4205E" w:rsidRDefault="003C7172" w:rsidP="00BA2B91">
            <w:pPr>
              <w:tabs>
                <w:tab w:val="left" w:pos="9072"/>
              </w:tabs>
              <w:autoSpaceDE w:val="0"/>
              <w:autoSpaceDN w:val="0"/>
              <w:adjustRightInd w:val="0"/>
              <w:jc w:val="center"/>
              <w:rPr>
                <w:rFonts w:ascii="Times New Roman" w:hAnsi="Times New Roman" w:cs="Times New Roman"/>
                <w:bCs/>
                <w:sz w:val="20"/>
                <w:szCs w:val="20"/>
              </w:rPr>
            </w:pPr>
            <w:r w:rsidRPr="00D4205E">
              <w:rPr>
                <w:rFonts w:ascii="Times New Roman" w:hAnsi="Times New Roman" w:cs="Times New Roman"/>
                <w:bCs/>
                <w:sz w:val="20"/>
                <w:szCs w:val="20"/>
              </w:rPr>
              <w:t>15 787 200</w:t>
            </w:r>
          </w:p>
        </w:tc>
        <w:tc>
          <w:tcPr>
            <w:tcW w:w="860" w:type="pct"/>
            <w:vAlign w:val="center"/>
          </w:tcPr>
          <w:p w14:paraId="720A3FEF" w14:textId="6767E370" w:rsidR="00BA2B91" w:rsidRPr="00D4205E" w:rsidRDefault="003C7172" w:rsidP="00BA2B91">
            <w:pPr>
              <w:tabs>
                <w:tab w:val="left" w:pos="9072"/>
              </w:tabs>
              <w:autoSpaceDE w:val="0"/>
              <w:autoSpaceDN w:val="0"/>
              <w:adjustRightInd w:val="0"/>
              <w:jc w:val="center"/>
              <w:rPr>
                <w:rFonts w:ascii="Times New Roman" w:hAnsi="Times New Roman" w:cs="Times New Roman"/>
                <w:bCs/>
                <w:sz w:val="20"/>
                <w:szCs w:val="20"/>
              </w:rPr>
            </w:pPr>
            <w:r w:rsidRPr="00D4205E">
              <w:rPr>
                <w:rFonts w:ascii="Times New Roman" w:hAnsi="Times New Roman" w:cs="Times New Roman"/>
                <w:bCs/>
                <w:sz w:val="20"/>
                <w:szCs w:val="20"/>
              </w:rPr>
              <w:t>15 787 200</w:t>
            </w:r>
          </w:p>
        </w:tc>
        <w:tc>
          <w:tcPr>
            <w:tcW w:w="1500" w:type="pct"/>
            <w:vAlign w:val="center"/>
          </w:tcPr>
          <w:p w14:paraId="0B56A3F6" w14:textId="77777777" w:rsidR="003C7172" w:rsidRPr="00D4205E" w:rsidRDefault="003C7172" w:rsidP="003C7172">
            <w:pPr>
              <w:jc w:val="both"/>
              <w:rPr>
                <w:rFonts w:ascii="Times New Roman" w:hAnsi="Times New Roman" w:cs="Times New Roman"/>
                <w:sz w:val="20"/>
                <w:szCs w:val="20"/>
              </w:rPr>
            </w:pPr>
            <w:r w:rsidRPr="00D4205E">
              <w:rPr>
                <w:rFonts w:ascii="Times New Roman" w:eastAsia="Times New Roman" w:hAnsi="Times New Roman" w:cs="Times New Roman"/>
                <w:sz w:val="20"/>
                <w:szCs w:val="20"/>
              </w:rPr>
              <w:t>Оплата производится ежемесячно не позднее 15-го числа месяца, следующего за отчетным месяцем, на основании выставленных счетов-фактур и актов оказанных услуг.</w:t>
            </w:r>
          </w:p>
          <w:p w14:paraId="0E43A951" w14:textId="276290B8" w:rsidR="00BA2B91" w:rsidRPr="00D4205E" w:rsidRDefault="00BA2B91" w:rsidP="00BA2B91">
            <w:pPr>
              <w:tabs>
                <w:tab w:val="left" w:pos="9072"/>
              </w:tabs>
              <w:autoSpaceDE w:val="0"/>
              <w:autoSpaceDN w:val="0"/>
              <w:adjustRightInd w:val="0"/>
              <w:jc w:val="center"/>
              <w:rPr>
                <w:rFonts w:ascii="Times New Roman" w:hAnsi="Times New Roman" w:cs="Times New Roman"/>
                <w:bCs/>
                <w:sz w:val="20"/>
                <w:szCs w:val="20"/>
              </w:rPr>
            </w:pPr>
          </w:p>
        </w:tc>
      </w:tr>
    </w:tbl>
    <w:p w14:paraId="5FC9EB01" w14:textId="77777777" w:rsidR="00360168" w:rsidRPr="00D4205E" w:rsidRDefault="00360168" w:rsidP="00B832D1">
      <w:pPr>
        <w:tabs>
          <w:tab w:val="left" w:pos="9072"/>
        </w:tabs>
        <w:autoSpaceDE w:val="0"/>
        <w:autoSpaceDN w:val="0"/>
        <w:adjustRightInd w:val="0"/>
        <w:spacing w:after="0" w:line="240" w:lineRule="auto"/>
        <w:rPr>
          <w:rFonts w:ascii="Times New Roman" w:hAnsi="Times New Roman" w:cs="Times New Roman"/>
          <w:sz w:val="20"/>
          <w:szCs w:val="20"/>
        </w:rPr>
      </w:pPr>
    </w:p>
    <w:p w14:paraId="60496ABD" w14:textId="77777777" w:rsidR="001552AA" w:rsidRPr="00D4205E" w:rsidRDefault="001552AA" w:rsidP="00B832D1">
      <w:pPr>
        <w:tabs>
          <w:tab w:val="left" w:pos="9072"/>
        </w:tabs>
        <w:autoSpaceDE w:val="0"/>
        <w:autoSpaceDN w:val="0"/>
        <w:adjustRightInd w:val="0"/>
        <w:spacing w:after="0" w:line="240" w:lineRule="auto"/>
        <w:ind w:firstLine="567"/>
        <w:jc w:val="both"/>
        <w:rPr>
          <w:rFonts w:ascii="Times New Roman" w:hAnsi="Times New Roman" w:cs="Times New Roman"/>
          <w:sz w:val="20"/>
          <w:szCs w:val="20"/>
        </w:rPr>
      </w:pPr>
      <w:r w:rsidRPr="00D4205E">
        <w:rPr>
          <w:rFonts w:ascii="Times New Roman" w:hAnsi="Times New Roman" w:cs="Times New Roman"/>
          <w:sz w:val="20"/>
          <w:szCs w:val="20"/>
        </w:rPr>
        <w:t>Потенциальный поставщик и его тендерная заявка должны соответствовать требованиям, указанным в </w:t>
      </w:r>
      <w:r w:rsidR="009E72A3" w:rsidRPr="00D4205E">
        <w:rPr>
          <w:rFonts w:ascii="Times New Roman" w:hAnsi="Times New Roman" w:cs="Times New Roman"/>
          <w:sz w:val="20"/>
          <w:szCs w:val="20"/>
        </w:rPr>
        <w:t xml:space="preserve">Параграфе 2 </w:t>
      </w:r>
      <w:hyperlink r:id="rId8" w:history="1">
        <w:r w:rsidRPr="00D4205E">
          <w:rPr>
            <w:rStyle w:val="af3"/>
            <w:rFonts w:ascii="Times New Roman" w:hAnsi="Times New Roman" w:cs="Times New Roman"/>
            <w:color w:val="auto"/>
            <w:sz w:val="20"/>
            <w:szCs w:val="20"/>
            <w:u w:val="none"/>
          </w:rPr>
          <w:t>Глав</w:t>
        </w:r>
        <w:r w:rsidR="009E72A3" w:rsidRPr="00D4205E">
          <w:rPr>
            <w:rStyle w:val="af3"/>
            <w:rFonts w:ascii="Times New Roman" w:hAnsi="Times New Roman" w:cs="Times New Roman"/>
            <w:color w:val="auto"/>
            <w:sz w:val="20"/>
            <w:szCs w:val="20"/>
            <w:u w:val="none"/>
          </w:rPr>
          <w:t>ы</w:t>
        </w:r>
        <w:r w:rsidRPr="00D4205E">
          <w:rPr>
            <w:rStyle w:val="af3"/>
            <w:rFonts w:ascii="Times New Roman" w:hAnsi="Times New Roman" w:cs="Times New Roman"/>
            <w:color w:val="auto"/>
            <w:sz w:val="20"/>
            <w:szCs w:val="20"/>
            <w:u w:val="none"/>
          </w:rPr>
          <w:t xml:space="preserve"> 5 "Правил осуществления деятельности субъектами естественных монополий"</w:t>
        </w:r>
      </w:hyperlink>
      <w:r w:rsidRPr="00D4205E">
        <w:rPr>
          <w:rFonts w:ascii="Times New Roman" w:hAnsi="Times New Roman" w:cs="Times New Roman"/>
          <w:sz w:val="20"/>
          <w:szCs w:val="20"/>
        </w:rPr>
        <w:t xml:space="preserve">, утвержденных Приказом Министра национальной экономики Республики Казахстан от 13 августа 2019 года №73. </w:t>
      </w:r>
      <w:r w:rsidR="00AA38F1" w:rsidRPr="00D4205E">
        <w:rPr>
          <w:rFonts w:ascii="Times New Roman" w:hAnsi="Times New Roman" w:cs="Times New Roman"/>
          <w:sz w:val="20"/>
          <w:szCs w:val="20"/>
        </w:rPr>
        <w:t>Потенциальный поставщик представляет заявку на участие в тендере с приложением информации</w:t>
      </w:r>
      <w:r w:rsidR="00BC0A1F" w:rsidRPr="00D4205E">
        <w:rPr>
          <w:rFonts w:ascii="Times New Roman" w:hAnsi="Times New Roman" w:cs="Times New Roman"/>
          <w:sz w:val="20"/>
          <w:szCs w:val="20"/>
        </w:rPr>
        <w:t xml:space="preserve"> (документов)</w:t>
      </w:r>
      <w:r w:rsidR="00AA38F1" w:rsidRPr="00D4205E">
        <w:rPr>
          <w:rFonts w:ascii="Times New Roman" w:hAnsi="Times New Roman" w:cs="Times New Roman"/>
          <w:sz w:val="20"/>
          <w:szCs w:val="20"/>
        </w:rPr>
        <w:t>, указанной в п. 67 вышеуказанных Правил.</w:t>
      </w:r>
    </w:p>
    <w:p w14:paraId="7B90CBA5" w14:textId="77777777" w:rsidR="009F2FF1" w:rsidRPr="00D4205E" w:rsidRDefault="009F2FF1" w:rsidP="001552AA">
      <w:pPr>
        <w:autoSpaceDE w:val="0"/>
        <w:autoSpaceDN w:val="0"/>
        <w:adjustRightInd w:val="0"/>
        <w:spacing w:after="0" w:line="240" w:lineRule="auto"/>
        <w:ind w:firstLine="567"/>
        <w:jc w:val="center"/>
        <w:rPr>
          <w:rFonts w:ascii="Times New Roman" w:hAnsi="Times New Roman" w:cs="Times New Roman"/>
          <w:b/>
          <w:bCs/>
          <w:sz w:val="20"/>
          <w:szCs w:val="20"/>
        </w:rPr>
      </w:pPr>
    </w:p>
    <w:p w14:paraId="7CE163DC" w14:textId="77777777" w:rsidR="00360168" w:rsidRPr="00D4205E" w:rsidRDefault="00360168" w:rsidP="001552AA">
      <w:pPr>
        <w:autoSpaceDE w:val="0"/>
        <w:autoSpaceDN w:val="0"/>
        <w:adjustRightInd w:val="0"/>
        <w:spacing w:after="0" w:line="240" w:lineRule="auto"/>
        <w:ind w:firstLine="567"/>
        <w:jc w:val="center"/>
        <w:rPr>
          <w:rFonts w:ascii="Times New Roman" w:hAnsi="Times New Roman" w:cs="Times New Roman"/>
          <w:b/>
          <w:bCs/>
          <w:sz w:val="20"/>
          <w:szCs w:val="20"/>
        </w:rPr>
      </w:pPr>
      <w:r w:rsidRPr="00D4205E">
        <w:rPr>
          <w:rFonts w:ascii="Times New Roman" w:hAnsi="Times New Roman" w:cs="Times New Roman"/>
          <w:b/>
          <w:bCs/>
          <w:sz w:val="20"/>
          <w:szCs w:val="20"/>
        </w:rPr>
        <w:t>Порядок, размер, форма, сроки, банковские реквизиты для внесения</w:t>
      </w:r>
    </w:p>
    <w:p w14:paraId="6DC0F6EA" w14:textId="22C4B9CA" w:rsidR="00360168" w:rsidRPr="00D4205E" w:rsidRDefault="00360168" w:rsidP="001552AA">
      <w:pPr>
        <w:autoSpaceDE w:val="0"/>
        <w:autoSpaceDN w:val="0"/>
        <w:adjustRightInd w:val="0"/>
        <w:spacing w:after="0" w:line="240" w:lineRule="auto"/>
        <w:ind w:firstLine="567"/>
        <w:jc w:val="center"/>
        <w:rPr>
          <w:rFonts w:ascii="Times New Roman" w:hAnsi="Times New Roman" w:cs="Times New Roman"/>
          <w:b/>
          <w:bCs/>
          <w:sz w:val="20"/>
          <w:szCs w:val="20"/>
        </w:rPr>
      </w:pPr>
      <w:r w:rsidRPr="00D4205E">
        <w:rPr>
          <w:rFonts w:ascii="Times New Roman" w:hAnsi="Times New Roman" w:cs="Times New Roman"/>
          <w:b/>
          <w:bCs/>
          <w:sz w:val="20"/>
          <w:szCs w:val="20"/>
        </w:rPr>
        <w:t>обеспечения тендерной (конкурсной) заявки</w:t>
      </w:r>
    </w:p>
    <w:p w14:paraId="70182CF5" w14:textId="77777777" w:rsidR="00DF737E" w:rsidRPr="00D4205E" w:rsidRDefault="00DF737E" w:rsidP="001552AA">
      <w:pPr>
        <w:autoSpaceDE w:val="0"/>
        <w:autoSpaceDN w:val="0"/>
        <w:adjustRightInd w:val="0"/>
        <w:spacing w:after="0" w:line="240" w:lineRule="auto"/>
        <w:ind w:firstLine="567"/>
        <w:jc w:val="center"/>
        <w:rPr>
          <w:rFonts w:ascii="Times New Roman" w:hAnsi="Times New Roman" w:cs="Times New Roman"/>
          <w:b/>
          <w:bCs/>
          <w:sz w:val="20"/>
          <w:szCs w:val="20"/>
        </w:rPr>
      </w:pPr>
    </w:p>
    <w:p w14:paraId="1ECD62ED" w14:textId="77777777" w:rsidR="00B5319D" w:rsidRPr="00D4205E" w:rsidRDefault="00623BB4" w:rsidP="00623BB4">
      <w:pPr>
        <w:spacing w:after="0" w:line="240" w:lineRule="auto"/>
        <w:ind w:firstLine="400"/>
        <w:jc w:val="both"/>
        <w:rPr>
          <w:rFonts w:ascii="Times New Roman" w:hAnsi="Times New Roman" w:cs="Times New Roman"/>
          <w:sz w:val="20"/>
          <w:szCs w:val="20"/>
        </w:rPr>
      </w:pPr>
      <w:r w:rsidRPr="00D4205E">
        <w:rPr>
          <w:rFonts w:ascii="Times New Roman" w:hAnsi="Times New Roman" w:cs="Times New Roman"/>
          <w:sz w:val="20"/>
          <w:szCs w:val="20"/>
        </w:rPr>
        <w:t xml:space="preserve">Потенциальный поставщик при представлении тендерной заявки одновременно вносит гарантийное </w:t>
      </w:r>
      <w:r w:rsidR="00F708EA" w:rsidRPr="00D4205E">
        <w:rPr>
          <w:rFonts w:ascii="Times New Roman" w:hAnsi="Times New Roman" w:cs="Times New Roman"/>
          <w:sz w:val="20"/>
          <w:szCs w:val="20"/>
        </w:rPr>
        <w:t>обеспечение в</w:t>
      </w:r>
      <w:r w:rsidRPr="00D4205E">
        <w:rPr>
          <w:rFonts w:ascii="Times New Roman" w:hAnsi="Times New Roman" w:cs="Times New Roman"/>
          <w:sz w:val="20"/>
          <w:szCs w:val="20"/>
        </w:rPr>
        <w:t xml:space="preserve"> размере </w:t>
      </w:r>
      <w:r w:rsidRPr="00D4205E">
        <w:rPr>
          <w:rStyle w:val="s0"/>
          <w:sz w:val="20"/>
          <w:szCs w:val="20"/>
        </w:rPr>
        <w:t>одного</w:t>
      </w:r>
      <w:r w:rsidRPr="00D4205E">
        <w:rPr>
          <w:rFonts w:ascii="Times New Roman" w:hAnsi="Times New Roman" w:cs="Times New Roman"/>
          <w:sz w:val="20"/>
          <w:szCs w:val="20"/>
        </w:rPr>
        <w:t xml:space="preserve"> процента от стоимости </w:t>
      </w:r>
      <w:r w:rsidR="002D77A5" w:rsidRPr="00D4205E">
        <w:rPr>
          <w:rStyle w:val="s00"/>
          <w:sz w:val="20"/>
          <w:szCs w:val="20"/>
        </w:rPr>
        <w:t>товаров, работ и услуг</w:t>
      </w:r>
      <w:r w:rsidRPr="00D4205E">
        <w:rPr>
          <w:rFonts w:ascii="Times New Roman" w:hAnsi="Times New Roman" w:cs="Times New Roman"/>
          <w:sz w:val="20"/>
          <w:szCs w:val="20"/>
        </w:rPr>
        <w:t>, предложенной в его тендерной заявке</w:t>
      </w:r>
      <w:r w:rsidR="00B5319D" w:rsidRPr="00D4205E">
        <w:rPr>
          <w:rFonts w:ascii="Times New Roman" w:hAnsi="Times New Roman" w:cs="Times New Roman"/>
          <w:sz w:val="20"/>
          <w:szCs w:val="20"/>
        </w:rPr>
        <w:t>.</w:t>
      </w:r>
    </w:p>
    <w:p w14:paraId="4858D193" w14:textId="77777777" w:rsidR="00623BB4" w:rsidRPr="00D4205E" w:rsidRDefault="00623BB4" w:rsidP="00623BB4">
      <w:pPr>
        <w:spacing w:after="0" w:line="240" w:lineRule="auto"/>
        <w:ind w:firstLine="400"/>
        <w:jc w:val="both"/>
        <w:rPr>
          <w:rFonts w:ascii="Times New Roman" w:hAnsi="Times New Roman" w:cs="Times New Roman"/>
          <w:sz w:val="20"/>
          <w:szCs w:val="20"/>
        </w:rPr>
      </w:pPr>
      <w:r w:rsidRPr="00D4205E">
        <w:rPr>
          <w:rFonts w:ascii="Times New Roman" w:hAnsi="Times New Roman" w:cs="Times New Roman"/>
          <w:sz w:val="20"/>
          <w:szCs w:val="20"/>
        </w:rPr>
        <w:t xml:space="preserve">Обеспечение тендерной </w:t>
      </w:r>
      <w:r w:rsidR="00D66AA7" w:rsidRPr="00D4205E">
        <w:rPr>
          <w:rFonts w:ascii="Times New Roman" w:hAnsi="Times New Roman" w:cs="Times New Roman"/>
          <w:sz w:val="20"/>
          <w:szCs w:val="20"/>
        </w:rPr>
        <w:t xml:space="preserve">заявки </w:t>
      </w:r>
      <w:r w:rsidRPr="00D4205E">
        <w:rPr>
          <w:rFonts w:ascii="Times New Roman" w:hAnsi="Times New Roman" w:cs="Times New Roman"/>
          <w:sz w:val="20"/>
          <w:szCs w:val="20"/>
        </w:rPr>
        <w:t xml:space="preserve">представляется в одном из следующих видов: </w:t>
      </w:r>
    </w:p>
    <w:p w14:paraId="126CC614" w14:textId="77777777" w:rsidR="00623BB4" w:rsidRPr="00D4205E" w:rsidRDefault="00623BB4" w:rsidP="005202EA">
      <w:pPr>
        <w:spacing w:after="0" w:line="240" w:lineRule="auto"/>
        <w:ind w:firstLine="400"/>
        <w:jc w:val="both"/>
        <w:rPr>
          <w:rFonts w:ascii="Times New Roman" w:eastAsia="SimSun" w:hAnsi="Times New Roman" w:cs="Times New Roman"/>
          <w:sz w:val="20"/>
          <w:szCs w:val="20"/>
          <w:lang w:eastAsia="zh-CN"/>
        </w:rPr>
      </w:pPr>
      <w:r w:rsidRPr="00D4205E">
        <w:rPr>
          <w:rFonts w:ascii="Times New Roman" w:hAnsi="Times New Roman" w:cs="Times New Roman"/>
          <w:sz w:val="20"/>
          <w:szCs w:val="20"/>
        </w:rPr>
        <w:t xml:space="preserve">1) залога денег, размещаемых </w:t>
      </w:r>
      <w:r w:rsidR="005202EA" w:rsidRPr="00D4205E">
        <w:rPr>
          <w:rFonts w:ascii="Times New Roman" w:hAnsi="Times New Roman" w:cs="Times New Roman"/>
          <w:sz w:val="20"/>
          <w:szCs w:val="20"/>
        </w:rPr>
        <w:t>в банке</w:t>
      </w:r>
      <w:r w:rsidR="00624F98" w:rsidRPr="00D4205E">
        <w:rPr>
          <w:rFonts w:ascii="Times New Roman" w:hAnsi="Times New Roman" w:cs="Times New Roman"/>
          <w:sz w:val="20"/>
          <w:szCs w:val="20"/>
        </w:rPr>
        <w:t>.</w:t>
      </w:r>
      <w:r w:rsidRPr="00D4205E">
        <w:rPr>
          <w:rFonts w:ascii="Times New Roman" w:hAnsi="Times New Roman" w:cs="Times New Roman"/>
          <w:sz w:val="20"/>
          <w:szCs w:val="20"/>
        </w:rPr>
        <w:t xml:space="preserve"> </w:t>
      </w:r>
      <w:bookmarkStart w:id="1" w:name="SUB4100"/>
      <w:bookmarkEnd w:id="1"/>
      <w:r w:rsidR="00624F98" w:rsidRPr="00D4205E">
        <w:rPr>
          <w:rFonts w:ascii="Times New Roman" w:hAnsi="Times New Roman" w:cs="Times New Roman"/>
          <w:sz w:val="20"/>
          <w:szCs w:val="20"/>
        </w:rPr>
        <w:t xml:space="preserve">Реквизиты ТОО «Энергосистема»: </w:t>
      </w:r>
      <w:r w:rsidRPr="00D4205E">
        <w:rPr>
          <w:rFonts w:ascii="Times New Roman" w:hAnsi="Times New Roman" w:cs="Times New Roman"/>
          <w:sz w:val="20"/>
          <w:szCs w:val="20"/>
        </w:rPr>
        <w:t xml:space="preserve">РНН 061800225177, банковский счет № </w:t>
      </w:r>
      <w:r w:rsidRPr="00D4205E">
        <w:rPr>
          <w:rFonts w:ascii="Times New Roman" w:hAnsi="Times New Roman" w:cs="Times New Roman"/>
          <w:sz w:val="20"/>
          <w:szCs w:val="20"/>
          <w:lang w:val="en-US"/>
        </w:rPr>
        <w:t>KZ</w:t>
      </w:r>
      <w:r w:rsidRPr="00D4205E">
        <w:rPr>
          <w:rFonts w:ascii="Times New Roman" w:hAnsi="Times New Roman" w:cs="Times New Roman"/>
          <w:sz w:val="20"/>
          <w:szCs w:val="20"/>
        </w:rPr>
        <w:t>2694803</w:t>
      </w:r>
      <w:r w:rsidRPr="00D4205E">
        <w:rPr>
          <w:rFonts w:ascii="Times New Roman" w:hAnsi="Times New Roman" w:cs="Times New Roman"/>
          <w:sz w:val="20"/>
          <w:szCs w:val="20"/>
          <w:lang w:val="en-US"/>
        </w:rPr>
        <w:t>KZT</w:t>
      </w:r>
      <w:r w:rsidRPr="00D4205E">
        <w:rPr>
          <w:rFonts w:ascii="Times New Roman" w:hAnsi="Times New Roman" w:cs="Times New Roman"/>
          <w:sz w:val="20"/>
          <w:szCs w:val="20"/>
        </w:rPr>
        <w:t>22030028</w:t>
      </w:r>
      <w:r w:rsidR="005202EA" w:rsidRPr="00D4205E">
        <w:rPr>
          <w:rFonts w:ascii="Times New Roman" w:hAnsi="Times New Roman" w:cs="Times New Roman"/>
          <w:sz w:val="20"/>
          <w:szCs w:val="20"/>
        </w:rPr>
        <w:t xml:space="preserve">, </w:t>
      </w:r>
      <w:r w:rsidRPr="00D4205E">
        <w:rPr>
          <w:rFonts w:ascii="Times New Roman" w:hAnsi="Times New Roman" w:cs="Times New Roman"/>
          <w:sz w:val="20"/>
          <w:szCs w:val="20"/>
        </w:rPr>
        <w:t xml:space="preserve">в Филиале № 3 АО «Евразийский Банк» г. </w:t>
      </w:r>
      <w:r w:rsidR="005202EA" w:rsidRPr="00D4205E">
        <w:rPr>
          <w:rFonts w:ascii="Times New Roman" w:hAnsi="Times New Roman" w:cs="Times New Roman"/>
          <w:sz w:val="20"/>
          <w:szCs w:val="20"/>
        </w:rPr>
        <w:t>Актобе, БИК</w:t>
      </w:r>
      <w:r w:rsidRPr="00D4205E">
        <w:rPr>
          <w:rFonts w:ascii="Times New Roman" w:hAnsi="Times New Roman" w:cs="Times New Roman"/>
          <w:sz w:val="20"/>
          <w:szCs w:val="20"/>
        </w:rPr>
        <w:t xml:space="preserve"> </w:t>
      </w:r>
      <w:r w:rsidRPr="00D4205E">
        <w:rPr>
          <w:rFonts w:ascii="Times New Roman" w:hAnsi="Times New Roman" w:cs="Times New Roman"/>
          <w:sz w:val="20"/>
          <w:szCs w:val="20"/>
          <w:lang w:val="en-US"/>
        </w:rPr>
        <w:t>EURIKZKA</w:t>
      </w:r>
      <w:r w:rsidRPr="00D4205E">
        <w:rPr>
          <w:rFonts w:ascii="Times New Roman" w:hAnsi="Times New Roman" w:cs="Times New Roman"/>
          <w:sz w:val="20"/>
          <w:szCs w:val="20"/>
        </w:rPr>
        <w:t xml:space="preserve">, БИН 030840004016 </w:t>
      </w:r>
    </w:p>
    <w:p w14:paraId="71F7A04A" w14:textId="77777777" w:rsidR="00623BB4" w:rsidRPr="00D4205E" w:rsidRDefault="00623BB4" w:rsidP="00623BB4">
      <w:pPr>
        <w:spacing w:after="0" w:line="240" w:lineRule="auto"/>
        <w:ind w:firstLine="400"/>
        <w:jc w:val="both"/>
        <w:rPr>
          <w:rFonts w:ascii="Times New Roman" w:hAnsi="Times New Roman" w:cs="Times New Roman"/>
          <w:sz w:val="20"/>
          <w:szCs w:val="20"/>
        </w:rPr>
      </w:pPr>
      <w:r w:rsidRPr="00D4205E">
        <w:rPr>
          <w:rFonts w:ascii="Times New Roman" w:hAnsi="Times New Roman" w:cs="Times New Roman"/>
          <w:sz w:val="20"/>
          <w:szCs w:val="20"/>
        </w:rPr>
        <w:t>2) банковской гарантии;</w:t>
      </w:r>
    </w:p>
    <w:p w14:paraId="43CD2B79" w14:textId="77777777" w:rsidR="00623BB4" w:rsidRPr="00D4205E" w:rsidRDefault="00623BB4" w:rsidP="00623BB4">
      <w:pPr>
        <w:spacing w:after="0" w:line="240" w:lineRule="auto"/>
        <w:ind w:firstLine="400"/>
        <w:rPr>
          <w:rFonts w:ascii="Times New Roman" w:hAnsi="Times New Roman" w:cs="Times New Roman"/>
          <w:sz w:val="20"/>
          <w:szCs w:val="20"/>
        </w:rPr>
      </w:pPr>
      <w:r w:rsidRPr="00D4205E">
        <w:rPr>
          <w:rFonts w:ascii="Times New Roman" w:hAnsi="Times New Roman" w:cs="Times New Roman"/>
          <w:sz w:val="20"/>
          <w:szCs w:val="20"/>
        </w:rPr>
        <w:t xml:space="preserve">Срок действия обеспечения тендерной заявки не должен быть менее срока действия самой тендерной заявки. </w:t>
      </w:r>
    </w:p>
    <w:p w14:paraId="31098CB6" w14:textId="77777777" w:rsidR="00623BB4" w:rsidRPr="00D4205E" w:rsidRDefault="00623BB4" w:rsidP="00623BB4">
      <w:pPr>
        <w:spacing w:after="0" w:line="240" w:lineRule="auto"/>
        <w:ind w:firstLine="426"/>
        <w:jc w:val="both"/>
        <w:rPr>
          <w:rStyle w:val="s0"/>
          <w:sz w:val="20"/>
          <w:szCs w:val="20"/>
        </w:rPr>
      </w:pPr>
      <w:bookmarkStart w:id="2" w:name="SUB4200"/>
      <w:bookmarkStart w:id="3" w:name="SUB4300"/>
      <w:bookmarkStart w:id="4" w:name="SUB4400"/>
      <w:bookmarkStart w:id="5" w:name="SUB440100"/>
      <w:bookmarkEnd w:id="2"/>
      <w:bookmarkEnd w:id="3"/>
      <w:bookmarkEnd w:id="4"/>
      <w:bookmarkEnd w:id="5"/>
      <w:r w:rsidRPr="00D4205E">
        <w:rPr>
          <w:rStyle w:val="s0"/>
          <w:sz w:val="20"/>
          <w:szCs w:val="20"/>
        </w:rPr>
        <w:t>Потенциальные поставщики не вносят обеспечения тендерной заявки, если:</w:t>
      </w:r>
    </w:p>
    <w:p w14:paraId="5667EE18" w14:textId="77777777" w:rsidR="00623BB4" w:rsidRPr="00D4205E" w:rsidRDefault="00623BB4" w:rsidP="00623BB4">
      <w:pPr>
        <w:autoSpaceDE w:val="0"/>
        <w:autoSpaceDN w:val="0"/>
        <w:adjustRightInd w:val="0"/>
        <w:spacing w:after="0" w:line="240" w:lineRule="auto"/>
        <w:ind w:firstLine="426"/>
        <w:jc w:val="both"/>
        <w:rPr>
          <w:rFonts w:ascii="Times New Roman" w:hAnsi="Times New Roman" w:cs="Times New Roman"/>
          <w:sz w:val="20"/>
          <w:szCs w:val="20"/>
        </w:rPr>
      </w:pPr>
      <w:r w:rsidRPr="00D4205E">
        <w:rPr>
          <w:rStyle w:val="s0"/>
          <w:sz w:val="20"/>
          <w:szCs w:val="20"/>
        </w:rPr>
        <w:lastRenderedPageBreak/>
        <w:t>1)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w:t>
      </w:r>
    </w:p>
    <w:p w14:paraId="6C25EF99" w14:textId="77777777" w:rsidR="00623BB4" w:rsidRPr="00D4205E" w:rsidRDefault="00623BB4" w:rsidP="00031537">
      <w:pPr>
        <w:autoSpaceDE w:val="0"/>
        <w:autoSpaceDN w:val="0"/>
        <w:adjustRightInd w:val="0"/>
        <w:spacing w:after="0" w:line="240" w:lineRule="auto"/>
        <w:ind w:firstLine="426"/>
        <w:jc w:val="both"/>
        <w:rPr>
          <w:rFonts w:ascii="Times New Roman" w:hAnsi="Times New Roman" w:cs="Times New Roman"/>
          <w:sz w:val="20"/>
          <w:szCs w:val="20"/>
        </w:rPr>
      </w:pPr>
      <w:r w:rsidRPr="00D4205E">
        <w:rPr>
          <w:rFonts w:ascii="Times New Roman" w:hAnsi="Times New Roman" w:cs="Times New Roman"/>
          <w:sz w:val="20"/>
          <w:szCs w:val="20"/>
        </w:rPr>
        <w:t>2) являются организациями, производящими товары, работы и услуги,</w:t>
      </w:r>
      <w:r w:rsidR="00624F98" w:rsidRPr="00D4205E">
        <w:rPr>
          <w:rFonts w:ascii="Times New Roman" w:hAnsi="Times New Roman" w:cs="Times New Roman"/>
          <w:sz w:val="20"/>
          <w:szCs w:val="20"/>
        </w:rPr>
        <w:t xml:space="preserve"> </w:t>
      </w:r>
      <w:r w:rsidRPr="00D4205E">
        <w:rPr>
          <w:rFonts w:ascii="Times New Roman" w:hAnsi="Times New Roman" w:cs="Times New Roman"/>
          <w:sz w:val="20"/>
          <w:szCs w:val="20"/>
        </w:rPr>
        <w:t>создаваемыми общественными объединениями инвалидов Республики Казахстан</w:t>
      </w:r>
      <w:r w:rsidR="005202EA" w:rsidRPr="00D4205E">
        <w:rPr>
          <w:rFonts w:ascii="Times New Roman" w:hAnsi="Times New Roman" w:cs="Times New Roman"/>
          <w:sz w:val="20"/>
          <w:szCs w:val="20"/>
        </w:rPr>
        <w:t xml:space="preserve"> </w:t>
      </w:r>
      <w:r w:rsidRPr="00D4205E">
        <w:rPr>
          <w:rFonts w:ascii="Times New Roman" w:hAnsi="Times New Roman" w:cs="Times New Roman"/>
          <w:sz w:val="20"/>
          <w:szCs w:val="20"/>
        </w:rPr>
        <w:t>и объем предлагаемых ими товаров, работ, услуг в стоимостном выражении в целом, по тендеру не превышает восемнадцатитысячекратного размера месячного расчетного показателя.</w:t>
      </w:r>
    </w:p>
    <w:p w14:paraId="0665BB78" w14:textId="1ADF70B2" w:rsidR="00360168" w:rsidRPr="00D4205E" w:rsidRDefault="00360168" w:rsidP="00F0789D">
      <w:pPr>
        <w:autoSpaceDE w:val="0"/>
        <w:autoSpaceDN w:val="0"/>
        <w:adjustRightInd w:val="0"/>
        <w:spacing w:after="0" w:line="240" w:lineRule="auto"/>
        <w:ind w:firstLine="426"/>
        <w:jc w:val="both"/>
        <w:rPr>
          <w:rFonts w:ascii="Times New Roman" w:hAnsi="Times New Roman" w:cs="Times New Roman"/>
          <w:sz w:val="20"/>
          <w:szCs w:val="20"/>
        </w:rPr>
      </w:pPr>
      <w:r w:rsidRPr="00D4205E">
        <w:rPr>
          <w:rFonts w:ascii="Times New Roman" w:hAnsi="Times New Roman" w:cs="Times New Roman"/>
          <w:sz w:val="20"/>
          <w:szCs w:val="20"/>
        </w:rPr>
        <w:t>Тендерные (конкурсные) заявки потенциальных поставщиков принимаются</w:t>
      </w:r>
      <w:r w:rsidR="00224CCB" w:rsidRPr="00D4205E">
        <w:rPr>
          <w:rFonts w:ascii="Times New Roman" w:hAnsi="Times New Roman" w:cs="Times New Roman"/>
          <w:sz w:val="20"/>
          <w:szCs w:val="20"/>
        </w:rPr>
        <w:t xml:space="preserve"> </w:t>
      </w:r>
      <w:r w:rsidRPr="00D4205E">
        <w:rPr>
          <w:rFonts w:ascii="Times New Roman" w:hAnsi="Times New Roman" w:cs="Times New Roman"/>
          <w:sz w:val="20"/>
          <w:szCs w:val="20"/>
        </w:rPr>
        <w:t xml:space="preserve">в срок </w:t>
      </w:r>
      <w:r w:rsidRPr="00D4205E">
        <w:rPr>
          <w:rFonts w:ascii="Times New Roman" w:hAnsi="Times New Roman" w:cs="Times New Roman"/>
          <w:b/>
          <w:bCs/>
          <w:sz w:val="20"/>
          <w:szCs w:val="20"/>
        </w:rPr>
        <w:t xml:space="preserve">до </w:t>
      </w:r>
      <w:r w:rsidR="00824483">
        <w:rPr>
          <w:rFonts w:ascii="Times New Roman" w:hAnsi="Times New Roman" w:cs="Times New Roman"/>
          <w:b/>
          <w:bCs/>
          <w:sz w:val="20"/>
          <w:szCs w:val="20"/>
        </w:rPr>
        <w:t>09</w:t>
      </w:r>
      <w:r w:rsidR="004B1B7B" w:rsidRPr="00D4205E">
        <w:rPr>
          <w:rFonts w:ascii="Times New Roman" w:hAnsi="Times New Roman" w:cs="Times New Roman"/>
          <w:b/>
          <w:bCs/>
          <w:sz w:val="20"/>
          <w:szCs w:val="20"/>
        </w:rPr>
        <w:t xml:space="preserve"> </w:t>
      </w:r>
      <w:r w:rsidR="00A02E2D" w:rsidRPr="00D4205E">
        <w:rPr>
          <w:rFonts w:ascii="Times New Roman" w:hAnsi="Times New Roman" w:cs="Times New Roman"/>
          <w:b/>
          <w:bCs/>
          <w:sz w:val="20"/>
          <w:szCs w:val="20"/>
        </w:rPr>
        <w:t>часов</w:t>
      </w:r>
      <w:r w:rsidR="00562277" w:rsidRPr="00D4205E">
        <w:rPr>
          <w:rFonts w:ascii="Times New Roman" w:hAnsi="Times New Roman" w:cs="Times New Roman"/>
          <w:b/>
          <w:bCs/>
          <w:sz w:val="20"/>
          <w:szCs w:val="20"/>
        </w:rPr>
        <w:t xml:space="preserve"> </w:t>
      </w:r>
      <w:r w:rsidR="00824483">
        <w:rPr>
          <w:rFonts w:ascii="Times New Roman" w:hAnsi="Times New Roman" w:cs="Times New Roman"/>
          <w:b/>
          <w:bCs/>
          <w:sz w:val="20"/>
          <w:szCs w:val="20"/>
        </w:rPr>
        <w:t>00</w:t>
      </w:r>
      <w:r w:rsidR="00F0789D" w:rsidRPr="00D4205E">
        <w:rPr>
          <w:rFonts w:ascii="Times New Roman" w:hAnsi="Times New Roman" w:cs="Times New Roman"/>
          <w:b/>
          <w:bCs/>
          <w:sz w:val="20"/>
          <w:szCs w:val="20"/>
        </w:rPr>
        <w:t xml:space="preserve"> </w:t>
      </w:r>
      <w:r w:rsidR="00A02E2D" w:rsidRPr="00D4205E">
        <w:rPr>
          <w:rFonts w:ascii="Times New Roman" w:hAnsi="Times New Roman" w:cs="Times New Roman"/>
          <w:b/>
          <w:bCs/>
          <w:sz w:val="20"/>
          <w:szCs w:val="20"/>
        </w:rPr>
        <w:t>минут «</w:t>
      </w:r>
      <w:r w:rsidR="00824483">
        <w:rPr>
          <w:rFonts w:ascii="Times New Roman" w:hAnsi="Times New Roman" w:cs="Times New Roman"/>
          <w:b/>
          <w:bCs/>
          <w:sz w:val="20"/>
          <w:szCs w:val="20"/>
        </w:rPr>
        <w:t>14</w:t>
      </w:r>
      <w:r w:rsidR="00A02E2D" w:rsidRPr="00D4205E">
        <w:rPr>
          <w:rFonts w:ascii="Times New Roman" w:hAnsi="Times New Roman" w:cs="Times New Roman"/>
          <w:b/>
          <w:bCs/>
          <w:sz w:val="20"/>
          <w:szCs w:val="20"/>
        </w:rPr>
        <w:t xml:space="preserve">» </w:t>
      </w:r>
      <w:r w:rsidR="00824483">
        <w:rPr>
          <w:rFonts w:ascii="Times New Roman" w:hAnsi="Times New Roman" w:cs="Times New Roman"/>
          <w:b/>
          <w:bCs/>
          <w:sz w:val="20"/>
          <w:szCs w:val="20"/>
        </w:rPr>
        <w:t>апреля</w:t>
      </w:r>
      <w:r w:rsidR="004B1B7B" w:rsidRPr="00D4205E">
        <w:rPr>
          <w:rFonts w:ascii="Times New Roman" w:hAnsi="Times New Roman" w:cs="Times New Roman"/>
          <w:b/>
          <w:bCs/>
          <w:sz w:val="20"/>
          <w:szCs w:val="20"/>
        </w:rPr>
        <w:t xml:space="preserve"> </w:t>
      </w:r>
      <w:r w:rsidR="00562277" w:rsidRPr="00D4205E">
        <w:rPr>
          <w:rFonts w:ascii="Times New Roman" w:hAnsi="Times New Roman" w:cs="Times New Roman"/>
          <w:b/>
          <w:bCs/>
          <w:sz w:val="20"/>
          <w:szCs w:val="20"/>
        </w:rPr>
        <w:t xml:space="preserve"> </w:t>
      </w:r>
      <w:r w:rsidR="00A02E2D" w:rsidRPr="00D4205E">
        <w:rPr>
          <w:rFonts w:ascii="Times New Roman" w:hAnsi="Times New Roman" w:cs="Times New Roman"/>
          <w:b/>
          <w:bCs/>
          <w:sz w:val="20"/>
          <w:szCs w:val="20"/>
        </w:rPr>
        <w:t>20</w:t>
      </w:r>
      <w:r w:rsidR="00E52659" w:rsidRPr="00D4205E">
        <w:rPr>
          <w:rFonts w:ascii="Times New Roman" w:hAnsi="Times New Roman" w:cs="Times New Roman"/>
          <w:b/>
          <w:bCs/>
          <w:sz w:val="20"/>
          <w:szCs w:val="20"/>
        </w:rPr>
        <w:t>20</w:t>
      </w:r>
      <w:r w:rsidR="00A02E2D" w:rsidRPr="00D4205E">
        <w:rPr>
          <w:rFonts w:ascii="Times New Roman" w:hAnsi="Times New Roman" w:cs="Times New Roman"/>
          <w:b/>
          <w:bCs/>
          <w:sz w:val="20"/>
          <w:szCs w:val="20"/>
        </w:rPr>
        <w:t xml:space="preserve"> года</w:t>
      </w:r>
      <w:r w:rsidRPr="00D4205E">
        <w:rPr>
          <w:rFonts w:ascii="Times New Roman" w:hAnsi="Times New Roman" w:cs="Times New Roman"/>
          <w:sz w:val="20"/>
          <w:szCs w:val="20"/>
        </w:rPr>
        <w:t>, по адресу</w:t>
      </w:r>
      <w:r w:rsidR="00623BB4" w:rsidRPr="00D4205E">
        <w:rPr>
          <w:rFonts w:ascii="Times New Roman" w:hAnsi="Times New Roman" w:cs="Times New Roman"/>
          <w:sz w:val="20"/>
          <w:szCs w:val="20"/>
        </w:rPr>
        <w:t xml:space="preserve"> - </w:t>
      </w:r>
      <w:r w:rsidRPr="00D4205E">
        <w:rPr>
          <w:rFonts w:ascii="Times New Roman" w:hAnsi="Times New Roman" w:cs="Times New Roman"/>
          <w:sz w:val="20"/>
          <w:szCs w:val="20"/>
        </w:rPr>
        <w:t>ТОО «Энергосистема», РК, г. Актобе, проспект 312 Стрелковой дивизии, 42, кабинет № 400, ОМТС.</w:t>
      </w:r>
    </w:p>
    <w:p w14:paraId="07D599E1" w14:textId="190965E2" w:rsidR="00360168" w:rsidRPr="00D4205E" w:rsidRDefault="00360168" w:rsidP="00031537">
      <w:pPr>
        <w:autoSpaceDE w:val="0"/>
        <w:autoSpaceDN w:val="0"/>
        <w:adjustRightInd w:val="0"/>
        <w:spacing w:after="0" w:line="240" w:lineRule="auto"/>
        <w:ind w:firstLine="426"/>
        <w:jc w:val="both"/>
        <w:rPr>
          <w:rFonts w:ascii="Times New Roman" w:hAnsi="Times New Roman" w:cs="Times New Roman"/>
          <w:sz w:val="20"/>
          <w:szCs w:val="20"/>
        </w:rPr>
      </w:pPr>
      <w:r w:rsidRPr="00D4205E">
        <w:rPr>
          <w:rFonts w:ascii="Times New Roman" w:hAnsi="Times New Roman" w:cs="Times New Roman"/>
          <w:sz w:val="20"/>
          <w:szCs w:val="20"/>
        </w:rPr>
        <w:t xml:space="preserve">Конверты с тендерными (конкурсными) заявками </w:t>
      </w:r>
      <w:proofErr w:type="gramStart"/>
      <w:r w:rsidRPr="00D4205E">
        <w:rPr>
          <w:rFonts w:ascii="Times New Roman" w:hAnsi="Times New Roman" w:cs="Times New Roman"/>
          <w:sz w:val="20"/>
          <w:szCs w:val="20"/>
        </w:rPr>
        <w:t>вскрываются</w:t>
      </w:r>
      <w:r w:rsidR="00562277" w:rsidRPr="00D4205E">
        <w:rPr>
          <w:rFonts w:ascii="Times New Roman" w:hAnsi="Times New Roman" w:cs="Times New Roman"/>
          <w:sz w:val="20"/>
          <w:szCs w:val="20"/>
        </w:rPr>
        <w:t xml:space="preserve"> </w:t>
      </w:r>
      <w:r w:rsidR="00E52659" w:rsidRPr="00D4205E">
        <w:rPr>
          <w:rFonts w:ascii="Times New Roman" w:hAnsi="Times New Roman" w:cs="Times New Roman"/>
          <w:b/>
          <w:bCs/>
          <w:sz w:val="20"/>
          <w:szCs w:val="20"/>
        </w:rPr>
        <w:t xml:space="preserve"> в</w:t>
      </w:r>
      <w:proofErr w:type="gramEnd"/>
      <w:r w:rsidR="00E52659" w:rsidRPr="00D4205E">
        <w:rPr>
          <w:rFonts w:ascii="Times New Roman" w:hAnsi="Times New Roman" w:cs="Times New Roman"/>
          <w:b/>
          <w:bCs/>
          <w:sz w:val="20"/>
          <w:szCs w:val="20"/>
        </w:rPr>
        <w:t xml:space="preserve"> </w:t>
      </w:r>
      <w:r w:rsidR="00824483">
        <w:rPr>
          <w:rFonts w:ascii="Times New Roman" w:hAnsi="Times New Roman" w:cs="Times New Roman"/>
          <w:b/>
          <w:bCs/>
          <w:sz w:val="20"/>
          <w:szCs w:val="20"/>
        </w:rPr>
        <w:t>10</w:t>
      </w:r>
      <w:r w:rsidR="00824483" w:rsidRPr="00D4205E">
        <w:rPr>
          <w:rFonts w:ascii="Times New Roman" w:hAnsi="Times New Roman" w:cs="Times New Roman"/>
          <w:b/>
          <w:bCs/>
          <w:sz w:val="20"/>
          <w:szCs w:val="20"/>
        </w:rPr>
        <w:t xml:space="preserve"> часов </w:t>
      </w:r>
      <w:r w:rsidR="00824483">
        <w:rPr>
          <w:rFonts w:ascii="Times New Roman" w:hAnsi="Times New Roman" w:cs="Times New Roman"/>
          <w:b/>
          <w:bCs/>
          <w:sz w:val="20"/>
          <w:szCs w:val="20"/>
        </w:rPr>
        <w:t>00</w:t>
      </w:r>
      <w:r w:rsidR="00824483" w:rsidRPr="00D4205E">
        <w:rPr>
          <w:rFonts w:ascii="Times New Roman" w:hAnsi="Times New Roman" w:cs="Times New Roman"/>
          <w:b/>
          <w:bCs/>
          <w:sz w:val="20"/>
          <w:szCs w:val="20"/>
        </w:rPr>
        <w:t xml:space="preserve"> минут «</w:t>
      </w:r>
      <w:r w:rsidR="00824483">
        <w:rPr>
          <w:rFonts w:ascii="Times New Roman" w:hAnsi="Times New Roman" w:cs="Times New Roman"/>
          <w:b/>
          <w:bCs/>
          <w:sz w:val="20"/>
          <w:szCs w:val="20"/>
        </w:rPr>
        <w:t>14</w:t>
      </w:r>
      <w:r w:rsidR="00824483" w:rsidRPr="00D4205E">
        <w:rPr>
          <w:rFonts w:ascii="Times New Roman" w:hAnsi="Times New Roman" w:cs="Times New Roman"/>
          <w:b/>
          <w:bCs/>
          <w:sz w:val="20"/>
          <w:szCs w:val="20"/>
        </w:rPr>
        <w:t xml:space="preserve">» </w:t>
      </w:r>
      <w:r w:rsidR="00824483">
        <w:rPr>
          <w:rFonts w:ascii="Times New Roman" w:hAnsi="Times New Roman" w:cs="Times New Roman"/>
          <w:b/>
          <w:bCs/>
          <w:sz w:val="20"/>
          <w:szCs w:val="20"/>
        </w:rPr>
        <w:t>апреля</w:t>
      </w:r>
      <w:r w:rsidR="00824483" w:rsidRPr="00D4205E">
        <w:rPr>
          <w:rFonts w:ascii="Times New Roman" w:hAnsi="Times New Roman" w:cs="Times New Roman"/>
          <w:b/>
          <w:bCs/>
          <w:sz w:val="20"/>
          <w:szCs w:val="20"/>
        </w:rPr>
        <w:t xml:space="preserve">  </w:t>
      </w:r>
      <w:r w:rsidR="00E52659" w:rsidRPr="00D4205E">
        <w:rPr>
          <w:rFonts w:ascii="Times New Roman" w:hAnsi="Times New Roman" w:cs="Times New Roman"/>
          <w:b/>
          <w:bCs/>
          <w:sz w:val="20"/>
          <w:szCs w:val="20"/>
        </w:rPr>
        <w:t>2020 года</w:t>
      </w:r>
      <w:r w:rsidRPr="00D4205E">
        <w:rPr>
          <w:rFonts w:ascii="Times New Roman" w:hAnsi="Times New Roman" w:cs="Times New Roman"/>
          <w:sz w:val="20"/>
          <w:szCs w:val="20"/>
        </w:rPr>
        <w:t xml:space="preserve">, по адресу </w:t>
      </w:r>
      <w:r w:rsidR="00623BB4" w:rsidRPr="00D4205E">
        <w:rPr>
          <w:rFonts w:ascii="Times New Roman" w:hAnsi="Times New Roman" w:cs="Times New Roman"/>
          <w:sz w:val="20"/>
          <w:szCs w:val="20"/>
        </w:rPr>
        <w:t>РК, г. Актобе, проспект 312 Стрелковой дивизии, 42, 2 этаж, студия.</w:t>
      </w:r>
    </w:p>
    <w:p w14:paraId="287CF174" w14:textId="77777777" w:rsidR="00360168" w:rsidRPr="00D4205E" w:rsidRDefault="00360168" w:rsidP="00031537">
      <w:pPr>
        <w:autoSpaceDE w:val="0"/>
        <w:autoSpaceDN w:val="0"/>
        <w:adjustRightInd w:val="0"/>
        <w:spacing w:after="0" w:line="240" w:lineRule="auto"/>
        <w:ind w:firstLine="426"/>
        <w:jc w:val="both"/>
        <w:rPr>
          <w:rFonts w:ascii="Times New Roman" w:hAnsi="Times New Roman" w:cs="Times New Roman"/>
          <w:sz w:val="20"/>
          <w:szCs w:val="20"/>
        </w:rPr>
      </w:pPr>
      <w:r w:rsidRPr="00D4205E">
        <w:rPr>
          <w:rFonts w:ascii="Times New Roman" w:hAnsi="Times New Roman" w:cs="Times New Roman"/>
          <w:sz w:val="20"/>
          <w:szCs w:val="20"/>
        </w:rPr>
        <w:t>Требования к языку составления и представления тендерной (конкурсной)</w:t>
      </w:r>
      <w:r w:rsidR="00224CCB" w:rsidRPr="00D4205E">
        <w:rPr>
          <w:rFonts w:ascii="Times New Roman" w:hAnsi="Times New Roman" w:cs="Times New Roman"/>
          <w:sz w:val="20"/>
          <w:szCs w:val="20"/>
        </w:rPr>
        <w:t xml:space="preserve"> </w:t>
      </w:r>
      <w:r w:rsidRPr="00D4205E">
        <w:rPr>
          <w:rFonts w:ascii="Times New Roman" w:hAnsi="Times New Roman" w:cs="Times New Roman"/>
          <w:sz w:val="20"/>
          <w:szCs w:val="20"/>
        </w:rPr>
        <w:t>заявки, договора о закупках в соответствии с законодательством Республики</w:t>
      </w:r>
      <w:r w:rsidR="00224CCB" w:rsidRPr="00D4205E">
        <w:rPr>
          <w:rFonts w:ascii="Times New Roman" w:hAnsi="Times New Roman" w:cs="Times New Roman"/>
          <w:sz w:val="20"/>
          <w:szCs w:val="20"/>
        </w:rPr>
        <w:t xml:space="preserve"> </w:t>
      </w:r>
      <w:r w:rsidRPr="00D4205E">
        <w:rPr>
          <w:rFonts w:ascii="Times New Roman" w:hAnsi="Times New Roman" w:cs="Times New Roman"/>
          <w:sz w:val="20"/>
          <w:szCs w:val="20"/>
        </w:rPr>
        <w:t>Казахстан о языках</w:t>
      </w:r>
      <w:r w:rsidR="00623BB4" w:rsidRPr="00D4205E">
        <w:rPr>
          <w:rFonts w:ascii="Times New Roman" w:hAnsi="Times New Roman" w:cs="Times New Roman"/>
          <w:sz w:val="20"/>
          <w:szCs w:val="20"/>
        </w:rPr>
        <w:t>.</w:t>
      </w:r>
    </w:p>
    <w:p w14:paraId="5C47C921" w14:textId="77777777" w:rsidR="00623BB4" w:rsidRPr="00D4205E" w:rsidRDefault="00360168" w:rsidP="00031537">
      <w:pPr>
        <w:autoSpaceDE w:val="0"/>
        <w:autoSpaceDN w:val="0"/>
        <w:adjustRightInd w:val="0"/>
        <w:spacing w:after="0" w:line="240" w:lineRule="auto"/>
        <w:ind w:firstLine="426"/>
        <w:jc w:val="both"/>
        <w:rPr>
          <w:rFonts w:ascii="Times New Roman" w:hAnsi="Times New Roman" w:cs="Times New Roman"/>
          <w:sz w:val="20"/>
          <w:szCs w:val="20"/>
        </w:rPr>
      </w:pPr>
      <w:r w:rsidRPr="00D4205E">
        <w:rPr>
          <w:rFonts w:ascii="Times New Roman" w:hAnsi="Times New Roman" w:cs="Times New Roman"/>
          <w:sz w:val="20"/>
          <w:szCs w:val="20"/>
        </w:rPr>
        <w:t>Полное наименование, почтовый и электронный адреса субъекта</w:t>
      </w:r>
      <w:r w:rsidR="00623BB4" w:rsidRPr="00D4205E">
        <w:rPr>
          <w:rFonts w:ascii="Times New Roman" w:hAnsi="Times New Roman" w:cs="Times New Roman"/>
          <w:sz w:val="20"/>
          <w:szCs w:val="20"/>
        </w:rPr>
        <w:t xml:space="preserve"> </w:t>
      </w:r>
      <w:r w:rsidRPr="00D4205E">
        <w:rPr>
          <w:rFonts w:ascii="Times New Roman" w:hAnsi="Times New Roman" w:cs="Times New Roman"/>
          <w:sz w:val="20"/>
          <w:szCs w:val="20"/>
        </w:rPr>
        <w:t>естественной монополии</w:t>
      </w:r>
      <w:r w:rsidR="00623BB4" w:rsidRPr="00D4205E">
        <w:rPr>
          <w:rFonts w:ascii="Times New Roman" w:hAnsi="Times New Roman" w:cs="Times New Roman"/>
          <w:sz w:val="20"/>
          <w:szCs w:val="20"/>
        </w:rPr>
        <w:t xml:space="preserve"> </w:t>
      </w:r>
      <w:r w:rsidR="00A400F3" w:rsidRPr="00D4205E">
        <w:rPr>
          <w:rFonts w:ascii="Times New Roman" w:hAnsi="Times New Roman" w:cs="Times New Roman"/>
          <w:sz w:val="20"/>
          <w:szCs w:val="20"/>
        </w:rPr>
        <w:t>–</w:t>
      </w:r>
      <w:r w:rsidR="00623BB4" w:rsidRPr="00D4205E">
        <w:rPr>
          <w:rFonts w:ascii="Times New Roman" w:hAnsi="Times New Roman" w:cs="Times New Roman"/>
          <w:sz w:val="20"/>
          <w:szCs w:val="20"/>
        </w:rPr>
        <w:t xml:space="preserve"> </w:t>
      </w:r>
      <w:bookmarkStart w:id="6" w:name="_Hlk18480788"/>
      <w:r w:rsidR="00A400F3" w:rsidRPr="00D4205E">
        <w:rPr>
          <w:rFonts w:ascii="Times New Roman" w:hAnsi="Times New Roman" w:cs="Times New Roman"/>
          <w:sz w:val="20"/>
          <w:szCs w:val="20"/>
        </w:rPr>
        <w:t xml:space="preserve">Товарищество с ограниченной ответственностью «Энергосистема» </w:t>
      </w:r>
      <w:r w:rsidR="00623BB4" w:rsidRPr="00D4205E">
        <w:rPr>
          <w:rFonts w:ascii="Times New Roman" w:hAnsi="Times New Roman" w:cs="Times New Roman"/>
          <w:sz w:val="20"/>
          <w:szCs w:val="20"/>
        </w:rPr>
        <w:t xml:space="preserve">030007, РК, г. Актобе, проспект 312 Стрелковой дивизии, 42, </w:t>
      </w:r>
      <w:r w:rsidR="005202EA" w:rsidRPr="00D4205E">
        <w:rPr>
          <w:rFonts w:ascii="Times New Roman" w:hAnsi="Times New Roman" w:cs="Times New Roman"/>
          <w:sz w:val="20"/>
          <w:szCs w:val="20"/>
          <w:lang w:val="en-US"/>
        </w:rPr>
        <w:t>energosistema</w:t>
      </w:r>
      <w:r w:rsidR="005202EA" w:rsidRPr="00D4205E">
        <w:rPr>
          <w:rFonts w:ascii="Times New Roman" w:hAnsi="Times New Roman" w:cs="Times New Roman"/>
          <w:sz w:val="20"/>
          <w:szCs w:val="20"/>
        </w:rPr>
        <w:t>@</w:t>
      </w:r>
      <w:proofErr w:type="spellStart"/>
      <w:r w:rsidR="005202EA" w:rsidRPr="00D4205E">
        <w:rPr>
          <w:rFonts w:ascii="Times New Roman" w:hAnsi="Times New Roman" w:cs="Times New Roman"/>
          <w:sz w:val="20"/>
          <w:szCs w:val="20"/>
          <w:lang w:val="en-US"/>
        </w:rPr>
        <w:t>nur</w:t>
      </w:r>
      <w:proofErr w:type="spellEnd"/>
      <w:r w:rsidR="005202EA" w:rsidRPr="00D4205E">
        <w:rPr>
          <w:rFonts w:ascii="Times New Roman" w:hAnsi="Times New Roman" w:cs="Times New Roman"/>
          <w:sz w:val="20"/>
          <w:szCs w:val="20"/>
        </w:rPr>
        <w:t>.</w:t>
      </w:r>
      <w:proofErr w:type="spellStart"/>
      <w:r w:rsidR="005202EA" w:rsidRPr="00D4205E">
        <w:rPr>
          <w:rFonts w:ascii="Times New Roman" w:hAnsi="Times New Roman" w:cs="Times New Roman"/>
          <w:sz w:val="20"/>
          <w:szCs w:val="20"/>
          <w:lang w:val="en-US"/>
        </w:rPr>
        <w:t>kz</w:t>
      </w:r>
      <w:bookmarkEnd w:id="6"/>
      <w:proofErr w:type="spellEnd"/>
    </w:p>
    <w:p w14:paraId="48FBD699" w14:textId="77777777" w:rsidR="005202EA" w:rsidRPr="00D4205E" w:rsidRDefault="00360168" w:rsidP="00031537">
      <w:pPr>
        <w:autoSpaceDE w:val="0"/>
        <w:autoSpaceDN w:val="0"/>
        <w:adjustRightInd w:val="0"/>
        <w:spacing w:after="0" w:line="240" w:lineRule="auto"/>
        <w:ind w:firstLine="426"/>
        <w:jc w:val="both"/>
        <w:rPr>
          <w:rFonts w:ascii="Times New Roman" w:hAnsi="Times New Roman" w:cs="Times New Roman"/>
          <w:sz w:val="20"/>
          <w:szCs w:val="20"/>
        </w:rPr>
      </w:pPr>
      <w:r w:rsidRPr="00D4205E">
        <w:rPr>
          <w:rFonts w:ascii="Times New Roman" w:hAnsi="Times New Roman" w:cs="Times New Roman"/>
          <w:sz w:val="20"/>
          <w:szCs w:val="20"/>
        </w:rPr>
        <w:t>Секретарь тендерной (конкурсной) комиссии</w:t>
      </w:r>
      <w:r w:rsidR="005202EA" w:rsidRPr="00D4205E">
        <w:rPr>
          <w:rFonts w:ascii="Times New Roman" w:hAnsi="Times New Roman" w:cs="Times New Roman"/>
          <w:sz w:val="20"/>
          <w:szCs w:val="20"/>
        </w:rPr>
        <w:t xml:space="preserve"> – Павленко А.В., инженер ОМТС, 8-7132-953-385,</w:t>
      </w:r>
      <w:r w:rsidR="002C4B66" w:rsidRPr="00D4205E">
        <w:rPr>
          <w:rFonts w:ascii="Times New Roman" w:hAnsi="Times New Roman" w:cs="Times New Roman"/>
          <w:sz w:val="20"/>
          <w:szCs w:val="20"/>
        </w:rPr>
        <w:t xml:space="preserve"> 8-7132-953-</w:t>
      </w:r>
      <w:r w:rsidR="003016BC" w:rsidRPr="00D4205E">
        <w:rPr>
          <w:rFonts w:ascii="Times New Roman" w:hAnsi="Times New Roman" w:cs="Times New Roman"/>
          <w:sz w:val="20"/>
          <w:szCs w:val="20"/>
        </w:rPr>
        <w:t>360, energosistema@nur.kz</w:t>
      </w:r>
      <w:r w:rsidR="005202EA" w:rsidRPr="00D4205E">
        <w:rPr>
          <w:rFonts w:ascii="Times New Roman" w:hAnsi="Times New Roman" w:cs="Times New Roman"/>
          <w:sz w:val="20"/>
          <w:szCs w:val="20"/>
        </w:rPr>
        <w:t xml:space="preserve"> </w:t>
      </w:r>
    </w:p>
    <w:p w14:paraId="00647CBC" w14:textId="77777777" w:rsidR="005202EA" w:rsidRPr="00D4205E" w:rsidRDefault="005202EA" w:rsidP="00623BB4">
      <w:pPr>
        <w:autoSpaceDE w:val="0"/>
        <w:autoSpaceDN w:val="0"/>
        <w:adjustRightInd w:val="0"/>
        <w:spacing w:after="0" w:line="240" w:lineRule="auto"/>
        <w:jc w:val="both"/>
        <w:rPr>
          <w:rFonts w:ascii="Times New Roman" w:hAnsi="Times New Roman" w:cs="Times New Roman"/>
          <w:sz w:val="20"/>
          <w:szCs w:val="20"/>
        </w:rPr>
      </w:pPr>
    </w:p>
    <w:p w14:paraId="2A11E0E9" w14:textId="77777777" w:rsidR="00360168" w:rsidRPr="00D4205E" w:rsidRDefault="00360168" w:rsidP="00623BB4">
      <w:pPr>
        <w:autoSpaceDE w:val="0"/>
        <w:autoSpaceDN w:val="0"/>
        <w:adjustRightInd w:val="0"/>
        <w:spacing w:after="0" w:line="240" w:lineRule="auto"/>
        <w:jc w:val="both"/>
        <w:rPr>
          <w:rFonts w:ascii="Times New Roman" w:hAnsi="Times New Roman" w:cs="Times New Roman"/>
          <w:b/>
          <w:bCs/>
          <w:sz w:val="20"/>
          <w:szCs w:val="20"/>
        </w:rPr>
      </w:pPr>
      <w:r w:rsidRPr="00D4205E">
        <w:rPr>
          <w:rFonts w:ascii="Times New Roman" w:hAnsi="Times New Roman" w:cs="Times New Roman"/>
          <w:b/>
          <w:bCs/>
          <w:sz w:val="20"/>
          <w:szCs w:val="20"/>
        </w:rPr>
        <w:t>Приложение:</w:t>
      </w:r>
    </w:p>
    <w:p w14:paraId="0AEE0F5C" w14:textId="77777777" w:rsidR="005025AB" w:rsidRPr="00D4205E" w:rsidRDefault="005025AB" w:rsidP="00623BB4">
      <w:pPr>
        <w:autoSpaceDE w:val="0"/>
        <w:autoSpaceDN w:val="0"/>
        <w:adjustRightInd w:val="0"/>
        <w:spacing w:after="0" w:line="240" w:lineRule="auto"/>
        <w:jc w:val="both"/>
        <w:rPr>
          <w:rFonts w:ascii="Times New Roman" w:hAnsi="Times New Roman" w:cs="Times New Roman"/>
          <w:b/>
          <w:bCs/>
          <w:sz w:val="20"/>
          <w:szCs w:val="20"/>
        </w:rPr>
      </w:pPr>
    </w:p>
    <w:p w14:paraId="69CFED93" w14:textId="77777777" w:rsidR="00360168" w:rsidRPr="00D4205E" w:rsidRDefault="00360168" w:rsidP="00623BB4">
      <w:pPr>
        <w:autoSpaceDE w:val="0"/>
        <w:autoSpaceDN w:val="0"/>
        <w:adjustRightInd w:val="0"/>
        <w:spacing w:after="0" w:line="240" w:lineRule="auto"/>
        <w:jc w:val="both"/>
        <w:rPr>
          <w:rFonts w:ascii="Times New Roman" w:hAnsi="Times New Roman" w:cs="Times New Roman"/>
          <w:b/>
          <w:bCs/>
          <w:sz w:val="20"/>
          <w:szCs w:val="20"/>
        </w:rPr>
      </w:pPr>
      <w:r w:rsidRPr="00D4205E">
        <w:rPr>
          <w:rFonts w:ascii="Times New Roman" w:hAnsi="Times New Roman" w:cs="Times New Roman"/>
          <w:b/>
          <w:bCs/>
          <w:sz w:val="20"/>
          <w:szCs w:val="20"/>
        </w:rPr>
        <w:t>1. Техническая спецификация закупаемых товаров (работ, услуг);</w:t>
      </w:r>
    </w:p>
    <w:p w14:paraId="68DA003C" w14:textId="77777777" w:rsidR="00360168" w:rsidRPr="00D4205E" w:rsidRDefault="00360168" w:rsidP="00360168">
      <w:pPr>
        <w:autoSpaceDE w:val="0"/>
        <w:autoSpaceDN w:val="0"/>
        <w:adjustRightInd w:val="0"/>
        <w:spacing w:after="0" w:line="240" w:lineRule="auto"/>
        <w:rPr>
          <w:rFonts w:ascii="Times New Roman" w:hAnsi="Times New Roman" w:cs="Times New Roman"/>
          <w:b/>
          <w:bCs/>
          <w:sz w:val="20"/>
          <w:szCs w:val="20"/>
        </w:rPr>
      </w:pPr>
      <w:r w:rsidRPr="00D4205E">
        <w:rPr>
          <w:rFonts w:ascii="Times New Roman" w:hAnsi="Times New Roman" w:cs="Times New Roman"/>
          <w:b/>
          <w:bCs/>
          <w:sz w:val="20"/>
          <w:szCs w:val="20"/>
        </w:rPr>
        <w:t>2. Планы, чертежи, эскизы (при наличии);</w:t>
      </w:r>
    </w:p>
    <w:p w14:paraId="0E47E3DA" w14:textId="77777777" w:rsidR="00360168" w:rsidRPr="00D4205E" w:rsidRDefault="00360168" w:rsidP="00360168">
      <w:pPr>
        <w:autoSpaceDE w:val="0"/>
        <w:autoSpaceDN w:val="0"/>
        <w:adjustRightInd w:val="0"/>
        <w:spacing w:after="0" w:line="240" w:lineRule="auto"/>
        <w:rPr>
          <w:rFonts w:ascii="Times New Roman" w:hAnsi="Times New Roman" w:cs="Times New Roman"/>
          <w:b/>
          <w:bCs/>
          <w:sz w:val="20"/>
          <w:szCs w:val="20"/>
        </w:rPr>
      </w:pPr>
      <w:r w:rsidRPr="00D4205E">
        <w:rPr>
          <w:rFonts w:ascii="Times New Roman" w:hAnsi="Times New Roman" w:cs="Times New Roman"/>
          <w:b/>
          <w:bCs/>
          <w:sz w:val="20"/>
          <w:szCs w:val="20"/>
        </w:rPr>
        <w:t>3. Проект договора.</w:t>
      </w:r>
    </w:p>
    <w:p w14:paraId="76FCE4CE" w14:textId="77777777" w:rsidR="00A51FDC" w:rsidRPr="00D4205E" w:rsidRDefault="00A51FDC" w:rsidP="00360168">
      <w:pPr>
        <w:autoSpaceDE w:val="0"/>
        <w:autoSpaceDN w:val="0"/>
        <w:adjustRightInd w:val="0"/>
        <w:spacing w:after="0" w:line="240" w:lineRule="auto"/>
        <w:rPr>
          <w:rFonts w:ascii="Times New Roman" w:hAnsi="Times New Roman" w:cs="Times New Roman"/>
          <w:b/>
          <w:bCs/>
          <w:sz w:val="20"/>
          <w:szCs w:val="20"/>
        </w:rPr>
      </w:pPr>
    </w:p>
    <w:p w14:paraId="5EE29F08" w14:textId="77777777" w:rsidR="005202EA" w:rsidRPr="00D4205E" w:rsidRDefault="005202EA" w:rsidP="00360168">
      <w:pPr>
        <w:autoSpaceDE w:val="0"/>
        <w:autoSpaceDN w:val="0"/>
        <w:adjustRightInd w:val="0"/>
        <w:spacing w:after="0" w:line="240" w:lineRule="auto"/>
        <w:rPr>
          <w:rFonts w:ascii="Times New Roman" w:hAnsi="Times New Roman" w:cs="Times New Roman"/>
          <w:sz w:val="20"/>
          <w:szCs w:val="20"/>
        </w:rPr>
      </w:pPr>
    </w:p>
    <w:p w14:paraId="36FBDAD6" w14:textId="77777777" w:rsidR="00E33B18" w:rsidRPr="00D4205E" w:rsidRDefault="005202EA" w:rsidP="00E33B18">
      <w:pPr>
        <w:autoSpaceDE w:val="0"/>
        <w:autoSpaceDN w:val="0"/>
        <w:adjustRightInd w:val="0"/>
        <w:spacing w:after="0" w:line="240" w:lineRule="auto"/>
        <w:jc w:val="right"/>
        <w:rPr>
          <w:rFonts w:ascii="Times New Roman" w:hAnsi="Times New Roman" w:cs="Times New Roman"/>
          <w:sz w:val="20"/>
          <w:szCs w:val="20"/>
        </w:rPr>
      </w:pPr>
      <w:r w:rsidRPr="00D4205E">
        <w:rPr>
          <w:rFonts w:ascii="Times New Roman" w:hAnsi="Times New Roman" w:cs="Times New Roman"/>
          <w:b/>
          <w:bCs/>
          <w:sz w:val="20"/>
          <w:szCs w:val="20"/>
        </w:rPr>
        <w:t>Генеральный директор ТОО «</w:t>
      </w:r>
      <w:r w:rsidR="009F2FF1" w:rsidRPr="00D4205E">
        <w:rPr>
          <w:rFonts w:ascii="Times New Roman" w:hAnsi="Times New Roman" w:cs="Times New Roman"/>
          <w:b/>
          <w:bCs/>
          <w:sz w:val="20"/>
          <w:szCs w:val="20"/>
        </w:rPr>
        <w:t>Энергосистема» Амангалиев</w:t>
      </w:r>
      <w:r w:rsidRPr="00D4205E">
        <w:rPr>
          <w:rFonts w:ascii="Times New Roman" w:hAnsi="Times New Roman" w:cs="Times New Roman"/>
          <w:b/>
          <w:bCs/>
          <w:sz w:val="20"/>
          <w:szCs w:val="20"/>
        </w:rPr>
        <w:t xml:space="preserve"> М.Е</w:t>
      </w:r>
      <w:r w:rsidR="00E33B18" w:rsidRPr="00D4205E">
        <w:rPr>
          <w:rFonts w:ascii="Times New Roman" w:hAnsi="Times New Roman" w:cs="Times New Roman"/>
          <w:b/>
          <w:bCs/>
          <w:sz w:val="20"/>
          <w:szCs w:val="20"/>
        </w:rPr>
        <w:t>.</w:t>
      </w:r>
      <w:r w:rsidRPr="00D4205E">
        <w:rPr>
          <w:rFonts w:ascii="Times New Roman" w:hAnsi="Times New Roman" w:cs="Times New Roman"/>
          <w:sz w:val="20"/>
          <w:szCs w:val="20"/>
        </w:rPr>
        <w:t xml:space="preserve">  </w:t>
      </w:r>
    </w:p>
    <w:p w14:paraId="770710EA" w14:textId="77777777" w:rsidR="00E33B18" w:rsidRPr="00D4205E" w:rsidRDefault="00E33B18" w:rsidP="00E33B18">
      <w:pPr>
        <w:autoSpaceDE w:val="0"/>
        <w:autoSpaceDN w:val="0"/>
        <w:adjustRightInd w:val="0"/>
        <w:spacing w:after="0" w:line="240" w:lineRule="auto"/>
        <w:jc w:val="right"/>
        <w:rPr>
          <w:rFonts w:ascii="Times New Roman" w:hAnsi="Times New Roman" w:cs="Times New Roman"/>
          <w:sz w:val="20"/>
          <w:szCs w:val="20"/>
        </w:rPr>
      </w:pPr>
    </w:p>
    <w:p w14:paraId="6520E4A8" w14:textId="77777777" w:rsidR="00E33B18" w:rsidRPr="00D4205E" w:rsidRDefault="00A02E2D" w:rsidP="00C31ECB">
      <w:pPr>
        <w:autoSpaceDE w:val="0"/>
        <w:autoSpaceDN w:val="0"/>
        <w:adjustRightInd w:val="0"/>
        <w:spacing w:after="0" w:line="240" w:lineRule="auto"/>
        <w:jc w:val="right"/>
        <w:rPr>
          <w:rFonts w:ascii="Times New Roman" w:hAnsi="Times New Roman" w:cs="Times New Roman"/>
          <w:sz w:val="20"/>
          <w:szCs w:val="20"/>
        </w:rPr>
      </w:pPr>
      <w:r w:rsidRPr="00D4205E">
        <w:rPr>
          <w:rFonts w:ascii="Times New Roman" w:hAnsi="Times New Roman" w:cs="Times New Roman"/>
          <w:sz w:val="20"/>
          <w:szCs w:val="20"/>
        </w:rPr>
        <w:t xml:space="preserve">           </w:t>
      </w:r>
      <w:r w:rsidR="00D05575" w:rsidRPr="00D4205E">
        <w:rPr>
          <w:rFonts w:ascii="Times New Roman" w:hAnsi="Times New Roman" w:cs="Times New Roman"/>
          <w:sz w:val="20"/>
          <w:szCs w:val="20"/>
        </w:rPr>
        <w:t xml:space="preserve">           </w:t>
      </w:r>
      <w:r w:rsidR="005202EA" w:rsidRPr="00D4205E">
        <w:rPr>
          <w:rFonts w:ascii="Times New Roman" w:hAnsi="Times New Roman" w:cs="Times New Roman"/>
          <w:sz w:val="20"/>
          <w:szCs w:val="20"/>
        </w:rPr>
        <w:t xml:space="preserve">  ________________________ </w:t>
      </w:r>
    </w:p>
    <w:p w14:paraId="39F0E06A" w14:textId="77777777" w:rsidR="00DE28B8" w:rsidRPr="00D4205E" w:rsidRDefault="00360168" w:rsidP="00E33B18">
      <w:pPr>
        <w:autoSpaceDE w:val="0"/>
        <w:autoSpaceDN w:val="0"/>
        <w:adjustRightInd w:val="0"/>
        <w:spacing w:after="0" w:line="240" w:lineRule="auto"/>
        <w:jc w:val="right"/>
        <w:rPr>
          <w:rFonts w:ascii="Times New Roman" w:hAnsi="Times New Roman" w:cs="Times New Roman"/>
          <w:sz w:val="20"/>
          <w:szCs w:val="20"/>
        </w:rPr>
      </w:pPr>
      <w:r w:rsidRPr="00D4205E">
        <w:rPr>
          <w:rFonts w:ascii="Times New Roman" w:hAnsi="Times New Roman" w:cs="Times New Roman"/>
          <w:sz w:val="20"/>
          <w:szCs w:val="20"/>
        </w:rPr>
        <w:t>(Подпись</w:t>
      </w:r>
      <w:r w:rsidR="005202EA" w:rsidRPr="00D4205E">
        <w:rPr>
          <w:rFonts w:ascii="Times New Roman" w:hAnsi="Times New Roman" w:cs="Times New Roman"/>
          <w:sz w:val="20"/>
          <w:szCs w:val="20"/>
        </w:rPr>
        <w:t>)</w:t>
      </w:r>
    </w:p>
    <w:p w14:paraId="68DE251C" w14:textId="77777777" w:rsidR="00C31ECB" w:rsidRPr="00D4205E" w:rsidRDefault="00C31ECB" w:rsidP="00E33B18">
      <w:pPr>
        <w:autoSpaceDE w:val="0"/>
        <w:autoSpaceDN w:val="0"/>
        <w:adjustRightInd w:val="0"/>
        <w:spacing w:after="0" w:line="240" w:lineRule="auto"/>
        <w:jc w:val="right"/>
        <w:rPr>
          <w:rFonts w:ascii="Times New Roman" w:hAnsi="Times New Roman" w:cs="Times New Roman"/>
          <w:sz w:val="20"/>
          <w:szCs w:val="20"/>
        </w:rPr>
      </w:pPr>
    </w:p>
    <w:p w14:paraId="2D42A4E0" w14:textId="0D7BBEB6" w:rsidR="00E04091" w:rsidRPr="00D4205E" w:rsidRDefault="00E04091" w:rsidP="00715DEF">
      <w:pPr>
        <w:jc w:val="right"/>
        <w:rPr>
          <w:rFonts w:ascii="Times New Roman" w:hAnsi="Times New Roman" w:cs="Times New Roman"/>
          <w:sz w:val="20"/>
          <w:szCs w:val="20"/>
        </w:rPr>
      </w:pPr>
      <w:r w:rsidRPr="00D4205E">
        <w:rPr>
          <w:rFonts w:ascii="Times New Roman" w:hAnsi="Times New Roman" w:cs="Times New Roman"/>
          <w:sz w:val="20"/>
          <w:szCs w:val="20"/>
        </w:rPr>
        <w:t>______________________г.</w:t>
      </w:r>
    </w:p>
    <w:p w14:paraId="70BBE8F5" w14:textId="77777777" w:rsidR="009F3328" w:rsidRPr="00D4205E" w:rsidRDefault="009F3328" w:rsidP="00686973">
      <w:pPr>
        <w:autoSpaceDE w:val="0"/>
        <w:autoSpaceDN w:val="0"/>
        <w:adjustRightInd w:val="0"/>
        <w:spacing w:after="0" w:line="240" w:lineRule="auto"/>
        <w:jc w:val="right"/>
        <w:rPr>
          <w:rFonts w:ascii="Times New Roman" w:hAnsi="Times New Roman" w:cs="Times New Roman"/>
          <w:sz w:val="20"/>
          <w:szCs w:val="20"/>
        </w:rPr>
      </w:pPr>
    </w:p>
    <w:p w14:paraId="73E4F90F" w14:textId="77777777" w:rsidR="00715DEF" w:rsidRPr="00D4205E" w:rsidRDefault="00715DEF" w:rsidP="00686973">
      <w:pPr>
        <w:autoSpaceDE w:val="0"/>
        <w:autoSpaceDN w:val="0"/>
        <w:adjustRightInd w:val="0"/>
        <w:spacing w:after="0" w:line="240" w:lineRule="auto"/>
        <w:jc w:val="right"/>
        <w:rPr>
          <w:rFonts w:ascii="Times New Roman" w:hAnsi="Times New Roman" w:cs="Times New Roman"/>
          <w:sz w:val="20"/>
          <w:szCs w:val="20"/>
        </w:rPr>
      </w:pPr>
    </w:p>
    <w:p w14:paraId="3233B09B" w14:textId="77777777" w:rsidR="00715DEF" w:rsidRPr="00D4205E" w:rsidRDefault="00715DEF" w:rsidP="00686973">
      <w:pPr>
        <w:autoSpaceDE w:val="0"/>
        <w:autoSpaceDN w:val="0"/>
        <w:adjustRightInd w:val="0"/>
        <w:spacing w:after="0" w:line="240" w:lineRule="auto"/>
        <w:jc w:val="right"/>
        <w:rPr>
          <w:rFonts w:ascii="Times New Roman" w:hAnsi="Times New Roman" w:cs="Times New Roman"/>
          <w:sz w:val="20"/>
          <w:szCs w:val="20"/>
        </w:rPr>
      </w:pPr>
    </w:p>
    <w:p w14:paraId="040B0367" w14:textId="77777777" w:rsidR="007F74FA" w:rsidRPr="00D4205E" w:rsidRDefault="007F74FA" w:rsidP="00686973">
      <w:pPr>
        <w:autoSpaceDE w:val="0"/>
        <w:autoSpaceDN w:val="0"/>
        <w:adjustRightInd w:val="0"/>
        <w:spacing w:after="0" w:line="240" w:lineRule="auto"/>
        <w:jc w:val="right"/>
        <w:rPr>
          <w:rFonts w:ascii="Times New Roman" w:hAnsi="Times New Roman" w:cs="Times New Roman"/>
          <w:sz w:val="20"/>
          <w:szCs w:val="20"/>
        </w:rPr>
      </w:pPr>
      <w:bookmarkStart w:id="7" w:name="_Hlk24706228"/>
    </w:p>
    <w:p w14:paraId="358E38C5" w14:textId="77777777" w:rsidR="007F74FA" w:rsidRPr="00D4205E" w:rsidRDefault="007F74FA" w:rsidP="00686973">
      <w:pPr>
        <w:autoSpaceDE w:val="0"/>
        <w:autoSpaceDN w:val="0"/>
        <w:adjustRightInd w:val="0"/>
        <w:spacing w:after="0" w:line="240" w:lineRule="auto"/>
        <w:jc w:val="right"/>
        <w:rPr>
          <w:rFonts w:ascii="Times New Roman" w:hAnsi="Times New Roman" w:cs="Times New Roman"/>
          <w:sz w:val="20"/>
          <w:szCs w:val="20"/>
        </w:rPr>
      </w:pPr>
    </w:p>
    <w:p w14:paraId="2C24B9CE" w14:textId="77777777" w:rsidR="007F74FA" w:rsidRPr="00D4205E" w:rsidRDefault="007F74FA" w:rsidP="00686973">
      <w:pPr>
        <w:autoSpaceDE w:val="0"/>
        <w:autoSpaceDN w:val="0"/>
        <w:adjustRightInd w:val="0"/>
        <w:spacing w:after="0" w:line="240" w:lineRule="auto"/>
        <w:jc w:val="right"/>
        <w:rPr>
          <w:rFonts w:ascii="Times New Roman" w:hAnsi="Times New Roman" w:cs="Times New Roman"/>
          <w:sz w:val="20"/>
          <w:szCs w:val="20"/>
        </w:rPr>
      </w:pPr>
    </w:p>
    <w:p w14:paraId="17F8DE51" w14:textId="77777777" w:rsidR="007F74FA" w:rsidRPr="00D4205E" w:rsidRDefault="007F74FA" w:rsidP="00686973">
      <w:pPr>
        <w:autoSpaceDE w:val="0"/>
        <w:autoSpaceDN w:val="0"/>
        <w:adjustRightInd w:val="0"/>
        <w:spacing w:after="0" w:line="240" w:lineRule="auto"/>
        <w:jc w:val="right"/>
        <w:rPr>
          <w:rFonts w:ascii="Times New Roman" w:hAnsi="Times New Roman" w:cs="Times New Roman"/>
          <w:sz w:val="20"/>
          <w:szCs w:val="20"/>
        </w:rPr>
      </w:pPr>
    </w:p>
    <w:p w14:paraId="41759208" w14:textId="77777777" w:rsidR="007F74FA" w:rsidRPr="00D4205E" w:rsidRDefault="007F74FA" w:rsidP="00686973">
      <w:pPr>
        <w:autoSpaceDE w:val="0"/>
        <w:autoSpaceDN w:val="0"/>
        <w:adjustRightInd w:val="0"/>
        <w:spacing w:after="0" w:line="240" w:lineRule="auto"/>
        <w:jc w:val="right"/>
        <w:rPr>
          <w:rFonts w:ascii="Times New Roman" w:hAnsi="Times New Roman" w:cs="Times New Roman"/>
          <w:sz w:val="20"/>
          <w:szCs w:val="20"/>
        </w:rPr>
      </w:pPr>
    </w:p>
    <w:p w14:paraId="5670171E" w14:textId="77777777" w:rsidR="007F74FA" w:rsidRPr="00D4205E" w:rsidRDefault="007F74FA" w:rsidP="00686973">
      <w:pPr>
        <w:autoSpaceDE w:val="0"/>
        <w:autoSpaceDN w:val="0"/>
        <w:adjustRightInd w:val="0"/>
        <w:spacing w:after="0" w:line="240" w:lineRule="auto"/>
        <w:jc w:val="right"/>
        <w:rPr>
          <w:rFonts w:ascii="Times New Roman" w:hAnsi="Times New Roman" w:cs="Times New Roman"/>
          <w:sz w:val="20"/>
          <w:szCs w:val="20"/>
        </w:rPr>
      </w:pPr>
    </w:p>
    <w:p w14:paraId="2533CE6A" w14:textId="77777777" w:rsidR="009E0634" w:rsidRPr="00D4205E"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4F827D4B" w14:textId="77777777" w:rsidR="009E0634" w:rsidRPr="00D4205E"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5C0D7658" w14:textId="77777777" w:rsidR="009E0634" w:rsidRPr="00D4205E"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0B81EE7B" w14:textId="77777777" w:rsidR="009E0634" w:rsidRPr="00D4205E"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12A6965D" w14:textId="77777777" w:rsidR="009E0634" w:rsidRPr="00D4205E"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1BE331AC" w14:textId="77777777" w:rsidR="009E0634" w:rsidRPr="00D4205E"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75F55CB0" w14:textId="77777777" w:rsidR="00357025" w:rsidRPr="00D4205E"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60F1B788" w14:textId="77777777" w:rsidR="00357025" w:rsidRPr="00D4205E"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341AD651" w14:textId="77777777" w:rsidR="00357025" w:rsidRPr="00D4205E"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049CA936" w14:textId="77777777" w:rsidR="00357025" w:rsidRPr="00D4205E"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0914308C" w14:textId="77777777" w:rsidR="00357025" w:rsidRPr="00D4205E"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6697199D" w14:textId="77777777" w:rsidR="00357025" w:rsidRPr="00D4205E"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4DBE8310" w14:textId="77777777" w:rsidR="00357025" w:rsidRPr="00D4205E"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20B6CD4A" w14:textId="77777777" w:rsidR="00357025" w:rsidRPr="00D4205E"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1FEE4682" w14:textId="77777777" w:rsidR="00357025" w:rsidRPr="00D4205E"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1313ACAA" w14:textId="77777777" w:rsidR="00357025" w:rsidRPr="00D4205E"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74D3BB83" w14:textId="77777777" w:rsidR="00655C30" w:rsidRPr="00D4205E"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79CD94E9" w14:textId="133820D1" w:rsidR="00655C30"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6B4FB2A9" w14:textId="77777777" w:rsidR="00ED4263" w:rsidRPr="00D4205E" w:rsidRDefault="00ED4263" w:rsidP="00686973">
      <w:pPr>
        <w:autoSpaceDE w:val="0"/>
        <w:autoSpaceDN w:val="0"/>
        <w:adjustRightInd w:val="0"/>
        <w:spacing w:after="0" w:line="240" w:lineRule="auto"/>
        <w:jc w:val="right"/>
        <w:rPr>
          <w:rFonts w:ascii="Times New Roman" w:hAnsi="Times New Roman" w:cs="Times New Roman"/>
          <w:sz w:val="20"/>
          <w:szCs w:val="20"/>
        </w:rPr>
      </w:pPr>
      <w:bookmarkStart w:id="8" w:name="_GoBack"/>
      <w:bookmarkEnd w:id="8"/>
    </w:p>
    <w:p w14:paraId="5ED6A674" w14:textId="77777777" w:rsidR="00655C30" w:rsidRPr="00D4205E"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6BBC9B10" w14:textId="77777777" w:rsidR="00357025" w:rsidRPr="00D4205E"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3D95965F" w14:textId="77777777" w:rsidR="00655C30" w:rsidRPr="00D4205E"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2EB6812C" w14:textId="77777777" w:rsidR="00655C30" w:rsidRPr="00D4205E"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2A86337A" w14:textId="77777777" w:rsidR="00655C30" w:rsidRPr="00D4205E"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79719586" w14:textId="77777777" w:rsidR="00655C30" w:rsidRPr="00D4205E"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15823D74" w14:textId="77777777" w:rsidR="00655C30" w:rsidRPr="00D4205E"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674B2CD7" w14:textId="77777777" w:rsidR="00686973" w:rsidRPr="00D4205E" w:rsidRDefault="00686973" w:rsidP="00686973">
      <w:pPr>
        <w:autoSpaceDE w:val="0"/>
        <w:autoSpaceDN w:val="0"/>
        <w:adjustRightInd w:val="0"/>
        <w:spacing w:after="0" w:line="240" w:lineRule="auto"/>
        <w:jc w:val="right"/>
        <w:rPr>
          <w:rFonts w:ascii="Times New Roman" w:hAnsi="Times New Roman" w:cs="Times New Roman"/>
          <w:sz w:val="20"/>
          <w:szCs w:val="20"/>
        </w:rPr>
      </w:pPr>
      <w:r w:rsidRPr="00D4205E">
        <w:rPr>
          <w:rFonts w:ascii="Times New Roman" w:hAnsi="Times New Roman" w:cs="Times New Roman"/>
          <w:sz w:val="20"/>
          <w:szCs w:val="20"/>
        </w:rPr>
        <w:lastRenderedPageBreak/>
        <w:t>Приложение 3</w:t>
      </w:r>
    </w:p>
    <w:p w14:paraId="4A041882" w14:textId="77777777" w:rsidR="00686973" w:rsidRPr="00D4205E" w:rsidRDefault="00686973" w:rsidP="00686973">
      <w:pPr>
        <w:autoSpaceDE w:val="0"/>
        <w:autoSpaceDN w:val="0"/>
        <w:adjustRightInd w:val="0"/>
        <w:spacing w:after="0" w:line="240" w:lineRule="auto"/>
        <w:jc w:val="right"/>
        <w:rPr>
          <w:rFonts w:ascii="Times New Roman" w:hAnsi="Times New Roman" w:cs="Times New Roman"/>
          <w:sz w:val="20"/>
          <w:szCs w:val="20"/>
        </w:rPr>
      </w:pPr>
      <w:r w:rsidRPr="00D4205E">
        <w:rPr>
          <w:rFonts w:ascii="Times New Roman" w:hAnsi="Times New Roman" w:cs="Times New Roman"/>
          <w:sz w:val="20"/>
          <w:szCs w:val="20"/>
        </w:rPr>
        <w:t>к Правилам осуществления</w:t>
      </w:r>
    </w:p>
    <w:p w14:paraId="1A2D1C5B" w14:textId="77777777" w:rsidR="00686973" w:rsidRPr="00D4205E" w:rsidRDefault="00686973" w:rsidP="00686973">
      <w:pPr>
        <w:autoSpaceDE w:val="0"/>
        <w:autoSpaceDN w:val="0"/>
        <w:adjustRightInd w:val="0"/>
        <w:spacing w:after="0" w:line="240" w:lineRule="auto"/>
        <w:jc w:val="right"/>
        <w:rPr>
          <w:rFonts w:ascii="Times New Roman" w:hAnsi="Times New Roman" w:cs="Times New Roman"/>
          <w:sz w:val="20"/>
          <w:szCs w:val="20"/>
        </w:rPr>
      </w:pPr>
      <w:r w:rsidRPr="00D4205E">
        <w:rPr>
          <w:rFonts w:ascii="Times New Roman" w:hAnsi="Times New Roman" w:cs="Times New Roman"/>
          <w:sz w:val="20"/>
          <w:szCs w:val="20"/>
        </w:rPr>
        <w:t>деятельности субъектами</w:t>
      </w:r>
    </w:p>
    <w:p w14:paraId="4FA57C77" w14:textId="77777777" w:rsidR="00686973" w:rsidRPr="00D4205E" w:rsidRDefault="00686973" w:rsidP="00686973">
      <w:pPr>
        <w:autoSpaceDE w:val="0"/>
        <w:autoSpaceDN w:val="0"/>
        <w:adjustRightInd w:val="0"/>
        <w:spacing w:after="0" w:line="240" w:lineRule="auto"/>
        <w:jc w:val="right"/>
        <w:rPr>
          <w:rFonts w:ascii="Times New Roman" w:hAnsi="Times New Roman" w:cs="Times New Roman"/>
          <w:sz w:val="20"/>
          <w:szCs w:val="20"/>
        </w:rPr>
      </w:pPr>
      <w:r w:rsidRPr="00D4205E">
        <w:rPr>
          <w:rFonts w:ascii="Times New Roman" w:hAnsi="Times New Roman" w:cs="Times New Roman"/>
          <w:sz w:val="20"/>
          <w:szCs w:val="20"/>
        </w:rPr>
        <w:t>естественных монополий</w:t>
      </w:r>
    </w:p>
    <w:p w14:paraId="1AA4BDEB" w14:textId="77777777" w:rsidR="00686973" w:rsidRPr="00D4205E" w:rsidRDefault="00686973" w:rsidP="00686973">
      <w:pPr>
        <w:autoSpaceDE w:val="0"/>
        <w:autoSpaceDN w:val="0"/>
        <w:adjustRightInd w:val="0"/>
        <w:spacing w:after="0" w:line="240" w:lineRule="auto"/>
        <w:jc w:val="right"/>
        <w:rPr>
          <w:rFonts w:ascii="Times New Roman" w:hAnsi="Times New Roman" w:cs="Times New Roman"/>
          <w:sz w:val="20"/>
          <w:szCs w:val="20"/>
        </w:rPr>
      </w:pPr>
      <w:r w:rsidRPr="00D4205E">
        <w:rPr>
          <w:rFonts w:ascii="Times New Roman" w:hAnsi="Times New Roman" w:cs="Times New Roman"/>
          <w:sz w:val="20"/>
          <w:szCs w:val="20"/>
        </w:rPr>
        <w:t>Форма 2</w:t>
      </w:r>
    </w:p>
    <w:p w14:paraId="3D16AE4C" w14:textId="77777777" w:rsidR="00686973" w:rsidRPr="00D4205E" w:rsidRDefault="00686973" w:rsidP="00686973">
      <w:pPr>
        <w:autoSpaceDE w:val="0"/>
        <w:autoSpaceDN w:val="0"/>
        <w:adjustRightInd w:val="0"/>
        <w:spacing w:after="0" w:line="240" w:lineRule="auto"/>
        <w:jc w:val="right"/>
        <w:rPr>
          <w:rFonts w:ascii="Times New Roman" w:hAnsi="Times New Roman" w:cs="Times New Roman"/>
          <w:sz w:val="20"/>
          <w:szCs w:val="20"/>
        </w:rPr>
      </w:pPr>
    </w:p>
    <w:p w14:paraId="2A296FDA" w14:textId="77777777" w:rsidR="00686973" w:rsidRPr="00D4205E" w:rsidRDefault="00686973" w:rsidP="00686973">
      <w:pPr>
        <w:autoSpaceDE w:val="0"/>
        <w:autoSpaceDN w:val="0"/>
        <w:adjustRightInd w:val="0"/>
        <w:spacing w:after="0" w:line="240" w:lineRule="auto"/>
        <w:jc w:val="right"/>
        <w:rPr>
          <w:rFonts w:ascii="Times New Roman" w:hAnsi="Times New Roman" w:cs="Times New Roman"/>
          <w:sz w:val="20"/>
          <w:szCs w:val="20"/>
        </w:rPr>
      </w:pPr>
      <w:r w:rsidRPr="00D4205E">
        <w:rPr>
          <w:rFonts w:ascii="Times New Roman" w:hAnsi="Times New Roman" w:cs="Times New Roman"/>
          <w:sz w:val="20"/>
          <w:szCs w:val="20"/>
        </w:rPr>
        <w:t>Утверждаю:</w:t>
      </w:r>
    </w:p>
    <w:p w14:paraId="12B4DAA9" w14:textId="77777777" w:rsidR="00686973" w:rsidRPr="00D4205E" w:rsidRDefault="00686973" w:rsidP="00686973">
      <w:pPr>
        <w:autoSpaceDE w:val="0"/>
        <w:autoSpaceDN w:val="0"/>
        <w:adjustRightInd w:val="0"/>
        <w:spacing w:after="0" w:line="240" w:lineRule="auto"/>
        <w:jc w:val="right"/>
        <w:rPr>
          <w:rFonts w:ascii="Times New Roman" w:hAnsi="Times New Roman" w:cs="Times New Roman"/>
          <w:b/>
          <w:bCs/>
          <w:sz w:val="20"/>
          <w:szCs w:val="20"/>
        </w:rPr>
      </w:pPr>
      <w:r w:rsidRPr="00D4205E">
        <w:rPr>
          <w:rFonts w:ascii="Times New Roman" w:hAnsi="Times New Roman" w:cs="Times New Roman"/>
          <w:b/>
          <w:bCs/>
          <w:sz w:val="20"/>
          <w:szCs w:val="20"/>
        </w:rPr>
        <w:t xml:space="preserve">Генеральный директор </w:t>
      </w:r>
    </w:p>
    <w:p w14:paraId="3F353E6A" w14:textId="77777777" w:rsidR="00686973" w:rsidRPr="00D4205E" w:rsidRDefault="00686973" w:rsidP="00686973">
      <w:pPr>
        <w:autoSpaceDE w:val="0"/>
        <w:autoSpaceDN w:val="0"/>
        <w:adjustRightInd w:val="0"/>
        <w:spacing w:after="0" w:line="240" w:lineRule="auto"/>
        <w:jc w:val="right"/>
        <w:rPr>
          <w:rFonts w:ascii="Times New Roman" w:hAnsi="Times New Roman" w:cs="Times New Roman"/>
          <w:b/>
          <w:bCs/>
          <w:sz w:val="20"/>
          <w:szCs w:val="20"/>
        </w:rPr>
      </w:pPr>
      <w:r w:rsidRPr="00D4205E">
        <w:rPr>
          <w:rFonts w:ascii="Times New Roman" w:hAnsi="Times New Roman" w:cs="Times New Roman"/>
          <w:b/>
          <w:bCs/>
          <w:sz w:val="20"/>
          <w:szCs w:val="20"/>
        </w:rPr>
        <w:t>ТОО «Энергосистема»</w:t>
      </w:r>
    </w:p>
    <w:p w14:paraId="78A84B1C" w14:textId="77777777" w:rsidR="00686973" w:rsidRPr="00D4205E" w:rsidRDefault="00686973" w:rsidP="00686973">
      <w:pPr>
        <w:autoSpaceDE w:val="0"/>
        <w:autoSpaceDN w:val="0"/>
        <w:adjustRightInd w:val="0"/>
        <w:spacing w:after="0" w:line="240" w:lineRule="auto"/>
        <w:jc w:val="right"/>
        <w:rPr>
          <w:rFonts w:ascii="Times New Roman" w:hAnsi="Times New Roman" w:cs="Times New Roman"/>
          <w:b/>
          <w:bCs/>
          <w:sz w:val="20"/>
          <w:szCs w:val="20"/>
        </w:rPr>
      </w:pPr>
      <w:r w:rsidRPr="00D4205E">
        <w:rPr>
          <w:rFonts w:ascii="Times New Roman" w:hAnsi="Times New Roman" w:cs="Times New Roman"/>
          <w:b/>
          <w:bCs/>
          <w:sz w:val="20"/>
          <w:szCs w:val="20"/>
        </w:rPr>
        <w:t>Амангалиев М.Е.</w:t>
      </w:r>
    </w:p>
    <w:p w14:paraId="6B5672DF" w14:textId="77777777" w:rsidR="00686973" w:rsidRPr="00D4205E" w:rsidRDefault="00686973" w:rsidP="00686973">
      <w:pPr>
        <w:autoSpaceDE w:val="0"/>
        <w:autoSpaceDN w:val="0"/>
        <w:adjustRightInd w:val="0"/>
        <w:spacing w:after="0" w:line="240" w:lineRule="auto"/>
        <w:jc w:val="right"/>
        <w:rPr>
          <w:rFonts w:ascii="Times New Roman" w:hAnsi="Times New Roman" w:cs="Times New Roman"/>
          <w:sz w:val="20"/>
          <w:szCs w:val="20"/>
        </w:rPr>
      </w:pPr>
    </w:p>
    <w:p w14:paraId="6E81BF08" w14:textId="77777777" w:rsidR="00686973" w:rsidRPr="00D4205E" w:rsidRDefault="00686973" w:rsidP="00686973">
      <w:pPr>
        <w:autoSpaceDE w:val="0"/>
        <w:autoSpaceDN w:val="0"/>
        <w:adjustRightInd w:val="0"/>
        <w:spacing w:after="0" w:line="240" w:lineRule="auto"/>
        <w:jc w:val="right"/>
        <w:rPr>
          <w:rFonts w:ascii="Times New Roman" w:hAnsi="Times New Roman" w:cs="Times New Roman"/>
          <w:sz w:val="20"/>
          <w:szCs w:val="20"/>
        </w:rPr>
      </w:pPr>
      <w:r w:rsidRPr="00D4205E">
        <w:rPr>
          <w:rFonts w:ascii="Times New Roman" w:hAnsi="Times New Roman" w:cs="Times New Roman"/>
          <w:sz w:val="20"/>
          <w:szCs w:val="20"/>
        </w:rPr>
        <w:t xml:space="preserve">_________________________                                                   </w:t>
      </w:r>
    </w:p>
    <w:p w14:paraId="028A9703" w14:textId="77777777" w:rsidR="00686973" w:rsidRPr="00D4205E" w:rsidRDefault="00686973" w:rsidP="00686973">
      <w:pPr>
        <w:jc w:val="right"/>
        <w:rPr>
          <w:rFonts w:ascii="Times New Roman" w:hAnsi="Times New Roman" w:cs="Times New Roman"/>
          <w:sz w:val="20"/>
          <w:szCs w:val="20"/>
        </w:rPr>
      </w:pPr>
      <w:r w:rsidRPr="00D4205E">
        <w:rPr>
          <w:rFonts w:ascii="Times New Roman" w:hAnsi="Times New Roman" w:cs="Times New Roman"/>
          <w:sz w:val="20"/>
          <w:szCs w:val="20"/>
        </w:rPr>
        <w:t>(Подпись)</w:t>
      </w:r>
    </w:p>
    <w:p w14:paraId="19D0005F" w14:textId="77777777" w:rsidR="00686973" w:rsidRPr="00D4205E" w:rsidRDefault="00686973" w:rsidP="00686973">
      <w:pPr>
        <w:jc w:val="right"/>
        <w:rPr>
          <w:rFonts w:ascii="Times New Roman" w:hAnsi="Times New Roman" w:cs="Times New Roman"/>
          <w:sz w:val="20"/>
          <w:szCs w:val="20"/>
        </w:rPr>
      </w:pPr>
      <w:r w:rsidRPr="00D4205E">
        <w:rPr>
          <w:rFonts w:ascii="Times New Roman" w:hAnsi="Times New Roman" w:cs="Times New Roman"/>
          <w:sz w:val="20"/>
          <w:szCs w:val="20"/>
        </w:rPr>
        <w:t>________________________г.</w:t>
      </w:r>
    </w:p>
    <w:p w14:paraId="5BAAEB6B" w14:textId="77777777" w:rsidR="00686973" w:rsidRPr="00D4205E" w:rsidRDefault="00686973" w:rsidP="00686973">
      <w:pPr>
        <w:autoSpaceDE w:val="0"/>
        <w:autoSpaceDN w:val="0"/>
        <w:adjustRightInd w:val="0"/>
        <w:spacing w:after="0" w:line="240" w:lineRule="auto"/>
        <w:jc w:val="center"/>
        <w:rPr>
          <w:rFonts w:ascii="Times New Roman" w:hAnsi="Times New Roman" w:cs="Times New Roman"/>
          <w:b/>
          <w:bCs/>
          <w:sz w:val="20"/>
          <w:szCs w:val="20"/>
        </w:rPr>
      </w:pPr>
      <w:r w:rsidRPr="00D4205E">
        <w:rPr>
          <w:rFonts w:ascii="Times New Roman" w:hAnsi="Times New Roman" w:cs="Times New Roman"/>
          <w:b/>
          <w:bCs/>
          <w:sz w:val="20"/>
          <w:szCs w:val="20"/>
        </w:rPr>
        <w:t>Техническая спецификация закупаемых товаров (работ, услуг)</w:t>
      </w:r>
      <w:r w:rsidR="00F708EA" w:rsidRPr="00D4205E">
        <w:rPr>
          <w:rFonts w:ascii="Times New Roman" w:hAnsi="Times New Roman" w:cs="Times New Roman"/>
          <w:b/>
          <w:bCs/>
          <w:sz w:val="20"/>
          <w:szCs w:val="20"/>
        </w:rPr>
        <w:t xml:space="preserve"> </w:t>
      </w:r>
    </w:p>
    <w:p w14:paraId="47164D79" w14:textId="77777777" w:rsidR="00EA79BC" w:rsidRPr="00D4205E" w:rsidRDefault="00EA79BC" w:rsidP="00686973">
      <w:pPr>
        <w:autoSpaceDE w:val="0"/>
        <w:autoSpaceDN w:val="0"/>
        <w:adjustRightInd w:val="0"/>
        <w:spacing w:after="0" w:line="240" w:lineRule="auto"/>
        <w:jc w:val="center"/>
        <w:rPr>
          <w:rFonts w:ascii="Times New Roman" w:hAnsi="Times New Roman" w:cs="Times New Roman"/>
          <w:b/>
          <w:bCs/>
          <w:sz w:val="20"/>
          <w:szCs w:val="20"/>
        </w:rPr>
      </w:pPr>
    </w:p>
    <w:tbl>
      <w:tblPr>
        <w:tblStyle w:val="a3"/>
        <w:tblW w:w="4732" w:type="pct"/>
        <w:jc w:val="center"/>
        <w:tblLook w:val="04A0" w:firstRow="1" w:lastRow="0" w:firstColumn="1" w:lastColumn="0" w:noHBand="0" w:noVBand="1"/>
      </w:tblPr>
      <w:tblGrid>
        <w:gridCol w:w="3822"/>
        <w:gridCol w:w="6096"/>
      </w:tblGrid>
      <w:tr w:rsidR="00655C30" w:rsidRPr="00D4205E" w14:paraId="53C1E3FD" w14:textId="77777777" w:rsidTr="00DB3CA1">
        <w:trPr>
          <w:trHeight w:val="516"/>
          <w:jc w:val="center"/>
        </w:trPr>
        <w:tc>
          <w:tcPr>
            <w:tcW w:w="192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DA7007C" w14:textId="77777777" w:rsidR="00655C30" w:rsidRPr="00D4205E" w:rsidRDefault="00655C30" w:rsidP="00E01800">
            <w:pPr>
              <w:autoSpaceDE w:val="0"/>
              <w:autoSpaceDN w:val="0"/>
              <w:adjustRightInd w:val="0"/>
              <w:jc w:val="both"/>
              <w:rPr>
                <w:rFonts w:ascii="Times New Roman" w:hAnsi="Times New Roman" w:cs="Times New Roman"/>
                <w:b/>
                <w:bCs/>
                <w:color w:val="000000" w:themeColor="text1"/>
                <w:sz w:val="20"/>
                <w:szCs w:val="20"/>
              </w:rPr>
            </w:pPr>
            <w:r w:rsidRPr="00D4205E">
              <w:rPr>
                <w:rFonts w:ascii="Times New Roman" w:hAnsi="Times New Roman" w:cs="Times New Roman"/>
                <w:b/>
                <w:bCs/>
                <w:color w:val="000000" w:themeColor="text1"/>
                <w:sz w:val="20"/>
                <w:szCs w:val="20"/>
              </w:rPr>
              <w:t>Номер закупок:</w:t>
            </w:r>
          </w:p>
        </w:tc>
        <w:tc>
          <w:tcPr>
            <w:tcW w:w="3073" w:type="pct"/>
            <w:tcBorders>
              <w:top w:val="single" w:sz="4" w:space="0" w:color="auto"/>
              <w:left w:val="single" w:sz="4" w:space="0" w:color="auto"/>
              <w:bottom w:val="single" w:sz="4" w:space="0" w:color="auto"/>
              <w:right w:val="single" w:sz="4" w:space="0" w:color="auto"/>
            </w:tcBorders>
            <w:vAlign w:val="center"/>
          </w:tcPr>
          <w:p w14:paraId="4ACA739B" w14:textId="73FE5F91" w:rsidR="00655C30" w:rsidRPr="00D4205E" w:rsidRDefault="00824483" w:rsidP="00E01800">
            <w:pPr>
              <w:autoSpaceDE w:val="0"/>
              <w:autoSpaceDN w:val="0"/>
              <w:adjustRightInd w:val="0"/>
              <w:jc w:val="center"/>
              <w:rPr>
                <w:rFonts w:ascii="Times New Roman" w:hAnsi="Times New Roman" w:cs="Times New Roman"/>
                <w:color w:val="000000" w:themeColor="text1"/>
                <w:sz w:val="20"/>
                <w:szCs w:val="20"/>
              </w:rPr>
            </w:pPr>
            <w:r w:rsidRPr="00D4205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36</w:t>
            </w:r>
            <w:r w:rsidRPr="00D4205E">
              <w:rPr>
                <w:rFonts w:ascii="Times New Roman" w:hAnsi="Times New Roman" w:cs="Times New Roman"/>
                <w:color w:val="000000" w:themeColor="text1"/>
                <w:sz w:val="20"/>
                <w:szCs w:val="20"/>
                <w:lang w:val="en-US"/>
              </w:rPr>
              <w:t xml:space="preserve"> </w:t>
            </w:r>
            <w:r w:rsidRPr="00D4205E">
              <w:rPr>
                <w:rFonts w:ascii="Times New Roman" w:hAnsi="Times New Roman" w:cs="Times New Roman"/>
                <w:color w:val="000000" w:themeColor="text1"/>
                <w:sz w:val="20"/>
                <w:szCs w:val="20"/>
              </w:rPr>
              <w:t>от</w:t>
            </w:r>
            <w:r>
              <w:rPr>
                <w:rFonts w:ascii="Times New Roman" w:hAnsi="Times New Roman" w:cs="Times New Roman"/>
                <w:color w:val="000000" w:themeColor="text1"/>
                <w:sz w:val="20"/>
                <w:szCs w:val="20"/>
              </w:rPr>
              <w:t xml:space="preserve"> 12.03.2020</w:t>
            </w:r>
            <w:r w:rsidRPr="00D4205E">
              <w:rPr>
                <w:rFonts w:ascii="Times New Roman" w:hAnsi="Times New Roman" w:cs="Times New Roman"/>
                <w:color w:val="000000" w:themeColor="text1"/>
                <w:sz w:val="20"/>
                <w:szCs w:val="20"/>
                <w:lang w:val="en-US"/>
              </w:rPr>
              <w:t xml:space="preserve"> </w:t>
            </w:r>
            <w:r w:rsidRPr="00D4205E">
              <w:rPr>
                <w:rFonts w:ascii="Times New Roman" w:hAnsi="Times New Roman" w:cs="Times New Roman"/>
                <w:color w:val="000000" w:themeColor="text1"/>
                <w:sz w:val="20"/>
                <w:szCs w:val="20"/>
              </w:rPr>
              <w:t>г.</w:t>
            </w:r>
          </w:p>
        </w:tc>
      </w:tr>
      <w:tr w:rsidR="00655C30" w:rsidRPr="00D4205E" w14:paraId="59AB2B44" w14:textId="77777777" w:rsidTr="00DB3CA1">
        <w:trPr>
          <w:trHeight w:val="516"/>
          <w:jc w:val="center"/>
        </w:trPr>
        <w:tc>
          <w:tcPr>
            <w:tcW w:w="1927" w:type="pct"/>
            <w:tcBorders>
              <w:top w:val="single" w:sz="4" w:space="0" w:color="auto"/>
              <w:left w:val="single" w:sz="4" w:space="0" w:color="auto"/>
              <w:bottom w:val="single" w:sz="4" w:space="0" w:color="auto"/>
              <w:right w:val="single" w:sz="4" w:space="0" w:color="auto"/>
            </w:tcBorders>
            <w:shd w:val="clear" w:color="auto" w:fill="FFFF00"/>
            <w:vAlign w:val="center"/>
          </w:tcPr>
          <w:p w14:paraId="50544337" w14:textId="77777777" w:rsidR="00655C30" w:rsidRPr="00D4205E" w:rsidRDefault="00655C30" w:rsidP="00E01800">
            <w:pPr>
              <w:autoSpaceDE w:val="0"/>
              <w:autoSpaceDN w:val="0"/>
              <w:adjustRightInd w:val="0"/>
              <w:jc w:val="both"/>
              <w:rPr>
                <w:rFonts w:ascii="Times New Roman" w:hAnsi="Times New Roman" w:cs="Times New Roman"/>
                <w:b/>
                <w:bCs/>
                <w:color w:val="000000" w:themeColor="text1"/>
                <w:sz w:val="20"/>
                <w:szCs w:val="20"/>
              </w:rPr>
            </w:pPr>
            <w:r w:rsidRPr="00D4205E">
              <w:rPr>
                <w:rFonts w:ascii="Times New Roman" w:hAnsi="Times New Roman" w:cs="Times New Roman"/>
                <w:b/>
                <w:bCs/>
                <w:sz w:val="20"/>
                <w:szCs w:val="20"/>
              </w:rPr>
              <w:t>Наименование закупок (тендера, конкурса) (наименование закупок товаров, работ, услуг в соответствии с наименованием закупок товаров, работ, услуг, указанным в Перечне)</w:t>
            </w:r>
          </w:p>
        </w:tc>
        <w:tc>
          <w:tcPr>
            <w:tcW w:w="3073" w:type="pct"/>
            <w:tcBorders>
              <w:top w:val="single" w:sz="4" w:space="0" w:color="auto"/>
              <w:left w:val="single" w:sz="4" w:space="0" w:color="auto"/>
              <w:bottom w:val="single" w:sz="4" w:space="0" w:color="auto"/>
              <w:right w:val="single" w:sz="4" w:space="0" w:color="auto"/>
            </w:tcBorders>
            <w:vAlign w:val="center"/>
          </w:tcPr>
          <w:p w14:paraId="4BA37ACF" w14:textId="1AF80B1E" w:rsidR="00655C30" w:rsidRPr="00D4205E" w:rsidRDefault="004E29B3" w:rsidP="00E01800">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bCs/>
                <w:sz w:val="20"/>
                <w:szCs w:val="20"/>
              </w:rPr>
              <w:t>П</w:t>
            </w:r>
            <w:r w:rsidRPr="00D4205E">
              <w:rPr>
                <w:rFonts w:ascii="Times New Roman" w:eastAsia="Times New Roman" w:hAnsi="Times New Roman" w:cs="Times New Roman"/>
                <w:bCs/>
                <w:sz w:val="20"/>
                <w:szCs w:val="20"/>
              </w:rPr>
              <w:t>роведени</w:t>
            </w:r>
            <w:r>
              <w:rPr>
                <w:rFonts w:ascii="Times New Roman" w:eastAsia="Times New Roman" w:hAnsi="Times New Roman" w:cs="Times New Roman"/>
                <w:bCs/>
                <w:sz w:val="20"/>
                <w:szCs w:val="20"/>
              </w:rPr>
              <w:t xml:space="preserve">е </w:t>
            </w:r>
            <w:proofErr w:type="spellStart"/>
            <w:r w:rsidRPr="00D4205E">
              <w:rPr>
                <w:rFonts w:ascii="Times New Roman" w:eastAsia="Times New Roman" w:hAnsi="Times New Roman" w:cs="Times New Roman"/>
                <w:bCs/>
                <w:sz w:val="20"/>
                <w:szCs w:val="20"/>
              </w:rPr>
              <w:t>предсменного</w:t>
            </w:r>
            <w:proofErr w:type="spellEnd"/>
            <w:r w:rsidRPr="00D4205E">
              <w:rPr>
                <w:rFonts w:ascii="Times New Roman" w:eastAsia="Times New Roman" w:hAnsi="Times New Roman" w:cs="Times New Roman"/>
                <w:bCs/>
                <w:sz w:val="20"/>
                <w:szCs w:val="20"/>
              </w:rPr>
              <w:t xml:space="preserve"> и </w:t>
            </w:r>
            <w:proofErr w:type="spellStart"/>
            <w:r w:rsidRPr="00D4205E">
              <w:rPr>
                <w:rFonts w:ascii="Times New Roman" w:eastAsia="Times New Roman" w:hAnsi="Times New Roman" w:cs="Times New Roman"/>
                <w:bCs/>
                <w:sz w:val="20"/>
                <w:szCs w:val="20"/>
              </w:rPr>
              <w:t>послесменного</w:t>
            </w:r>
            <w:proofErr w:type="spellEnd"/>
            <w:r w:rsidRPr="00D4205E">
              <w:rPr>
                <w:rFonts w:ascii="Times New Roman" w:eastAsia="Times New Roman" w:hAnsi="Times New Roman" w:cs="Times New Roman"/>
                <w:bCs/>
                <w:sz w:val="20"/>
                <w:szCs w:val="20"/>
              </w:rPr>
              <w:t>, предрейсового и послерейсового обязательного медицинского освидетельствования (осмотра) работников ТОО «Энергосистема»</w:t>
            </w:r>
          </w:p>
        </w:tc>
      </w:tr>
      <w:tr w:rsidR="00655C30" w:rsidRPr="00D4205E" w14:paraId="3A1EE12F" w14:textId="77777777" w:rsidTr="00DB3CA1">
        <w:trPr>
          <w:trHeight w:val="516"/>
          <w:jc w:val="center"/>
        </w:trPr>
        <w:tc>
          <w:tcPr>
            <w:tcW w:w="1927" w:type="pct"/>
            <w:tcBorders>
              <w:top w:val="single" w:sz="4" w:space="0" w:color="auto"/>
              <w:left w:val="single" w:sz="4" w:space="0" w:color="auto"/>
              <w:bottom w:val="single" w:sz="4" w:space="0" w:color="auto"/>
              <w:right w:val="single" w:sz="4" w:space="0" w:color="auto"/>
            </w:tcBorders>
            <w:shd w:val="clear" w:color="auto" w:fill="FFFF00"/>
            <w:vAlign w:val="center"/>
          </w:tcPr>
          <w:p w14:paraId="16A7C844" w14:textId="77777777" w:rsidR="00655C30" w:rsidRPr="00D4205E" w:rsidRDefault="00655C30" w:rsidP="00E01800">
            <w:pPr>
              <w:autoSpaceDE w:val="0"/>
              <w:autoSpaceDN w:val="0"/>
              <w:adjustRightInd w:val="0"/>
              <w:jc w:val="both"/>
              <w:rPr>
                <w:rFonts w:ascii="Times New Roman" w:hAnsi="Times New Roman" w:cs="Times New Roman"/>
                <w:b/>
                <w:bCs/>
                <w:sz w:val="20"/>
                <w:szCs w:val="20"/>
              </w:rPr>
            </w:pPr>
            <w:r w:rsidRPr="00D4205E">
              <w:rPr>
                <w:rFonts w:ascii="Times New Roman" w:hAnsi="Times New Roman" w:cs="Times New Roman"/>
                <w:b/>
                <w:bCs/>
                <w:sz w:val="20"/>
                <w:szCs w:val="20"/>
              </w:rPr>
              <w:t>Номер лота:</w:t>
            </w:r>
          </w:p>
        </w:tc>
        <w:tc>
          <w:tcPr>
            <w:tcW w:w="3073" w:type="pct"/>
            <w:tcBorders>
              <w:top w:val="single" w:sz="4" w:space="0" w:color="auto"/>
              <w:left w:val="single" w:sz="4" w:space="0" w:color="auto"/>
              <w:bottom w:val="single" w:sz="4" w:space="0" w:color="auto"/>
              <w:right w:val="single" w:sz="4" w:space="0" w:color="auto"/>
            </w:tcBorders>
            <w:vAlign w:val="center"/>
          </w:tcPr>
          <w:p w14:paraId="3DBA9625" w14:textId="77777777" w:rsidR="00655C30" w:rsidRPr="00D4205E" w:rsidRDefault="00655C30" w:rsidP="00E01800">
            <w:pPr>
              <w:autoSpaceDE w:val="0"/>
              <w:autoSpaceDN w:val="0"/>
              <w:adjustRightInd w:val="0"/>
              <w:jc w:val="center"/>
              <w:rPr>
                <w:rFonts w:ascii="Times New Roman" w:hAnsi="Times New Roman" w:cs="Times New Roman"/>
                <w:bCs/>
                <w:sz w:val="20"/>
                <w:szCs w:val="20"/>
              </w:rPr>
            </w:pPr>
            <w:r w:rsidRPr="00D4205E">
              <w:rPr>
                <w:rFonts w:ascii="Times New Roman" w:hAnsi="Times New Roman" w:cs="Times New Roman"/>
                <w:bCs/>
                <w:sz w:val="20"/>
                <w:szCs w:val="20"/>
              </w:rPr>
              <w:t>1</w:t>
            </w:r>
          </w:p>
        </w:tc>
      </w:tr>
      <w:tr w:rsidR="007F61E3" w:rsidRPr="00D4205E" w14:paraId="6FA795D2" w14:textId="77777777" w:rsidTr="00DB3CA1">
        <w:trPr>
          <w:jc w:val="center"/>
        </w:trPr>
        <w:tc>
          <w:tcPr>
            <w:tcW w:w="1927" w:type="pct"/>
            <w:shd w:val="clear" w:color="auto" w:fill="FFFF00"/>
            <w:vAlign w:val="center"/>
          </w:tcPr>
          <w:p w14:paraId="14664626" w14:textId="77777777" w:rsidR="007F61E3" w:rsidRPr="00D4205E" w:rsidRDefault="007F61E3" w:rsidP="00E01800">
            <w:pPr>
              <w:autoSpaceDE w:val="0"/>
              <w:autoSpaceDN w:val="0"/>
              <w:adjustRightInd w:val="0"/>
              <w:jc w:val="both"/>
              <w:rPr>
                <w:rFonts w:ascii="Times New Roman" w:hAnsi="Times New Roman" w:cs="Times New Roman"/>
                <w:b/>
                <w:bCs/>
                <w:sz w:val="20"/>
                <w:szCs w:val="20"/>
              </w:rPr>
            </w:pPr>
            <w:r w:rsidRPr="00D4205E">
              <w:rPr>
                <w:rFonts w:ascii="Times New Roman" w:hAnsi="Times New Roman" w:cs="Times New Roman"/>
                <w:b/>
                <w:bCs/>
                <w:sz w:val="20"/>
                <w:szCs w:val="20"/>
              </w:rPr>
              <w:t>Наименование лота:</w:t>
            </w:r>
          </w:p>
        </w:tc>
        <w:tc>
          <w:tcPr>
            <w:tcW w:w="3073" w:type="pct"/>
            <w:tcBorders>
              <w:bottom w:val="single" w:sz="4" w:space="0" w:color="auto"/>
            </w:tcBorders>
          </w:tcPr>
          <w:p w14:paraId="329DED5B" w14:textId="6EFEFE01" w:rsidR="007F61E3" w:rsidRPr="00D4205E" w:rsidRDefault="007F61E3" w:rsidP="00E01800">
            <w:pPr>
              <w:jc w:val="both"/>
              <w:rPr>
                <w:rFonts w:ascii="Times New Roman" w:hAnsi="Times New Roman" w:cs="Times New Roman"/>
                <w:bCs/>
                <w:sz w:val="20"/>
                <w:szCs w:val="20"/>
              </w:rPr>
            </w:pPr>
            <w:bookmarkStart w:id="9" w:name="_Hlk31703874"/>
            <w:r w:rsidRPr="00D4205E">
              <w:rPr>
                <w:rFonts w:ascii="Times New Roman" w:hAnsi="Times New Roman" w:cs="Times New Roman"/>
                <w:bCs/>
                <w:sz w:val="20"/>
                <w:szCs w:val="20"/>
              </w:rPr>
              <w:t xml:space="preserve">ЛОТ 1 - </w:t>
            </w:r>
            <w:r w:rsidR="004E29B3">
              <w:rPr>
                <w:rFonts w:ascii="Times New Roman" w:hAnsi="Times New Roman" w:cs="Times New Roman"/>
                <w:bCs/>
                <w:sz w:val="20"/>
                <w:szCs w:val="20"/>
              </w:rPr>
              <w:t>П</w:t>
            </w:r>
            <w:r w:rsidR="004E29B3" w:rsidRPr="00D4205E">
              <w:rPr>
                <w:rFonts w:ascii="Times New Roman" w:eastAsia="Times New Roman" w:hAnsi="Times New Roman" w:cs="Times New Roman"/>
                <w:bCs/>
                <w:sz w:val="20"/>
                <w:szCs w:val="20"/>
              </w:rPr>
              <w:t>роведени</w:t>
            </w:r>
            <w:r w:rsidR="004E29B3">
              <w:rPr>
                <w:rFonts w:ascii="Times New Roman" w:eastAsia="Times New Roman" w:hAnsi="Times New Roman" w:cs="Times New Roman"/>
                <w:bCs/>
                <w:sz w:val="20"/>
                <w:szCs w:val="20"/>
              </w:rPr>
              <w:t xml:space="preserve">е </w:t>
            </w:r>
            <w:proofErr w:type="spellStart"/>
            <w:r w:rsidR="004E29B3" w:rsidRPr="00D4205E">
              <w:rPr>
                <w:rFonts w:ascii="Times New Roman" w:eastAsia="Times New Roman" w:hAnsi="Times New Roman" w:cs="Times New Roman"/>
                <w:bCs/>
                <w:sz w:val="20"/>
                <w:szCs w:val="20"/>
              </w:rPr>
              <w:t>предсменного</w:t>
            </w:r>
            <w:proofErr w:type="spellEnd"/>
            <w:r w:rsidR="004E29B3" w:rsidRPr="00D4205E">
              <w:rPr>
                <w:rFonts w:ascii="Times New Roman" w:eastAsia="Times New Roman" w:hAnsi="Times New Roman" w:cs="Times New Roman"/>
                <w:bCs/>
                <w:sz w:val="20"/>
                <w:szCs w:val="20"/>
              </w:rPr>
              <w:t xml:space="preserve"> и </w:t>
            </w:r>
            <w:proofErr w:type="spellStart"/>
            <w:r w:rsidR="004E29B3" w:rsidRPr="00D4205E">
              <w:rPr>
                <w:rFonts w:ascii="Times New Roman" w:eastAsia="Times New Roman" w:hAnsi="Times New Roman" w:cs="Times New Roman"/>
                <w:bCs/>
                <w:sz w:val="20"/>
                <w:szCs w:val="20"/>
              </w:rPr>
              <w:t>послесменного</w:t>
            </w:r>
            <w:proofErr w:type="spellEnd"/>
            <w:r w:rsidR="004E29B3" w:rsidRPr="00D4205E">
              <w:rPr>
                <w:rFonts w:ascii="Times New Roman" w:eastAsia="Times New Roman" w:hAnsi="Times New Roman" w:cs="Times New Roman"/>
                <w:bCs/>
                <w:sz w:val="20"/>
                <w:szCs w:val="20"/>
              </w:rPr>
              <w:t>, предрейсового и послерейсового обязательного медицинского освидетельствования (осмотра) работников ТОО «Энергосистема»</w:t>
            </w:r>
            <w:bookmarkEnd w:id="9"/>
          </w:p>
        </w:tc>
      </w:tr>
      <w:tr w:rsidR="007F61E3" w:rsidRPr="00D4205E" w14:paraId="42D768C3" w14:textId="77777777" w:rsidTr="00DB3CA1">
        <w:trPr>
          <w:jc w:val="center"/>
        </w:trPr>
        <w:tc>
          <w:tcPr>
            <w:tcW w:w="1927" w:type="pct"/>
            <w:shd w:val="clear" w:color="auto" w:fill="FFFF00"/>
            <w:vAlign w:val="center"/>
          </w:tcPr>
          <w:p w14:paraId="0B2B8A5C" w14:textId="77777777" w:rsidR="007F61E3" w:rsidRPr="00D4205E" w:rsidRDefault="007F61E3" w:rsidP="00E01800">
            <w:pPr>
              <w:autoSpaceDE w:val="0"/>
              <w:autoSpaceDN w:val="0"/>
              <w:adjustRightInd w:val="0"/>
              <w:rPr>
                <w:rFonts w:ascii="Times New Roman" w:hAnsi="Times New Roman" w:cs="Times New Roman"/>
                <w:sz w:val="20"/>
                <w:szCs w:val="20"/>
              </w:rPr>
            </w:pPr>
            <w:r w:rsidRPr="00D4205E">
              <w:rPr>
                <w:rFonts w:ascii="Times New Roman" w:hAnsi="Times New Roman" w:cs="Times New Roman"/>
                <w:b/>
                <w:bCs/>
                <w:sz w:val="20"/>
                <w:szCs w:val="20"/>
              </w:rPr>
              <w:t>Описание лота:</w:t>
            </w:r>
          </w:p>
        </w:tc>
        <w:tc>
          <w:tcPr>
            <w:tcW w:w="3073" w:type="pct"/>
            <w:shd w:val="clear" w:color="auto" w:fill="FFFFFF" w:themeFill="background1"/>
          </w:tcPr>
          <w:p w14:paraId="2067A2A5" w14:textId="48ED5A8E" w:rsidR="007F61E3" w:rsidRPr="00D4205E" w:rsidRDefault="007F61E3" w:rsidP="00E01800">
            <w:pPr>
              <w:jc w:val="both"/>
              <w:rPr>
                <w:rFonts w:ascii="Times New Roman" w:hAnsi="Times New Roman" w:cs="Times New Roman"/>
                <w:bCs/>
                <w:sz w:val="20"/>
                <w:szCs w:val="20"/>
              </w:rPr>
            </w:pPr>
            <w:r w:rsidRPr="00D4205E">
              <w:rPr>
                <w:rFonts w:ascii="Times New Roman" w:hAnsi="Times New Roman" w:cs="Times New Roman"/>
                <w:bCs/>
                <w:sz w:val="20"/>
                <w:szCs w:val="20"/>
              </w:rPr>
              <w:t xml:space="preserve">ЛОТ 1 - </w:t>
            </w:r>
            <w:r w:rsidR="004E29B3">
              <w:rPr>
                <w:rFonts w:ascii="Times New Roman" w:hAnsi="Times New Roman" w:cs="Times New Roman"/>
                <w:bCs/>
                <w:sz w:val="20"/>
                <w:szCs w:val="20"/>
              </w:rPr>
              <w:t>П</w:t>
            </w:r>
            <w:r w:rsidR="004E29B3" w:rsidRPr="00D4205E">
              <w:rPr>
                <w:rFonts w:ascii="Times New Roman" w:eastAsia="Times New Roman" w:hAnsi="Times New Roman" w:cs="Times New Roman"/>
                <w:bCs/>
                <w:sz w:val="20"/>
                <w:szCs w:val="20"/>
              </w:rPr>
              <w:t>роведени</w:t>
            </w:r>
            <w:r w:rsidR="004E29B3">
              <w:rPr>
                <w:rFonts w:ascii="Times New Roman" w:eastAsia="Times New Roman" w:hAnsi="Times New Roman" w:cs="Times New Roman"/>
                <w:bCs/>
                <w:sz w:val="20"/>
                <w:szCs w:val="20"/>
              </w:rPr>
              <w:t xml:space="preserve">е </w:t>
            </w:r>
            <w:proofErr w:type="spellStart"/>
            <w:r w:rsidR="004E29B3" w:rsidRPr="00D4205E">
              <w:rPr>
                <w:rFonts w:ascii="Times New Roman" w:eastAsia="Times New Roman" w:hAnsi="Times New Roman" w:cs="Times New Roman"/>
                <w:bCs/>
                <w:sz w:val="20"/>
                <w:szCs w:val="20"/>
              </w:rPr>
              <w:t>предсменного</w:t>
            </w:r>
            <w:proofErr w:type="spellEnd"/>
            <w:r w:rsidR="004E29B3" w:rsidRPr="00D4205E">
              <w:rPr>
                <w:rFonts w:ascii="Times New Roman" w:eastAsia="Times New Roman" w:hAnsi="Times New Roman" w:cs="Times New Roman"/>
                <w:bCs/>
                <w:sz w:val="20"/>
                <w:szCs w:val="20"/>
              </w:rPr>
              <w:t xml:space="preserve"> и </w:t>
            </w:r>
            <w:proofErr w:type="spellStart"/>
            <w:r w:rsidR="004E29B3" w:rsidRPr="00D4205E">
              <w:rPr>
                <w:rFonts w:ascii="Times New Roman" w:eastAsia="Times New Roman" w:hAnsi="Times New Roman" w:cs="Times New Roman"/>
                <w:bCs/>
                <w:sz w:val="20"/>
                <w:szCs w:val="20"/>
              </w:rPr>
              <w:t>послесменного</w:t>
            </w:r>
            <w:proofErr w:type="spellEnd"/>
            <w:r w:rsidR="004E29B3" w:rsidRPr="00D4205E">
              <w:rPr>
                <w:rFonts w:ascii="Times New Roman" w:eastAsia="Times New Roman" w:hAnsi="Times New Roman" w:cs="Times New Roman"/>
                <w:bCs/>
                <w:sz w:val="20"/>
                <w:szCs w:val="20"/>
              </w:rPr>
              <w:t>, предрейсового и послерейсового обязательного медицинского освидетельствования (осмотра) работников ТОО «Энергосистема»</w:t>
            </w:r>
          </w:p>
        </w:tc>
      </w:tr>
      <w:tr w:rsidR="00F708EA" w:rsidRPr="00D4205E" w14:paraId="7105A2EB" w14:textId="77777777" w:rsidTr="00DB3CA1">
        <w:trPr>
          <w:jc w:val="center"/>
        </w:trPr>
        <w:tc>
          <w:tcPr>
            <w:tcW w:w="1927" w:type="pct"/>
            <w:shd w:val="clear" w:color="auto" w:fill="FFFF00"/>
            <w:vAlign w:val="center"/>
          </w:tcPr>
          <w:p w14:paraId="5CDACBFE" w14:textId="77777777" w:rsidR="00F708EA" w:rsidRPr="00D4205E" w:rsidRDefault="00F708EA" w:rsidP="00F708EA">
            <w:pPr>
              <w:autoSpaceDE w:val="0"/>
              <w:autoSpaceDN w:val="0"/>
              <w:adjustRightInd w:val="0"/>
              <w:jc w:val="both"/>
              <w:rPr>
                <w:rFonts w:ascii="Times New Roman" w:hAnsi="Times New Roman" w:cs="Times New Roman"/>
                <w:b/>
                <w:bCs/>
                <w:sz w:val="20"/>
                <w:szCs w:val="20"/>
              </w:rPr>
            </w:pPr>
            <w:r w:rsidRPr="00D4205E">
              <w:rPr>
                <w:rFonts w:ascii="Times New Roman" w:hAnsi="Times New Roman" w:cs="Times New Roman"/>
                <w:b/>
                <w:bCs/>
                <w:sz w:val="20"/>
                <w:szCs w:val="20"/>
              </w:rPr>
              <w:t>Дополнительное описание лота:</w:t>
            </w:r>
          </w:p>
        </w:tc>
        <w:tc>
          <w:tcPr>
            <w:tcW w:w="3073" w:type="pct"/>
            <w:vAlign w:val="center"/>
          </w:tcPr>
          <w:p w14:paraId="50D0B03B" w14:textId="77777777" w:rsidR="00F708EA" w:rsidRPr="00D4205E" w:rsidRDefault="00F708EA" w:rsidP="00F708EA">
            <w:pPr>
              <w:autoSpaceDE w:val="0"/>
              <w:autoSpaceDN w:val="0"/>
              <w:adjustRightInd w:val="0"/>
              <w:jc w:val="center"/>
              <w:rPr>
                <w:rFonts w:ascii="Times New Roman" w:hAnsi="Times New Roman" w:cs="Times New Roman"/>
                <w:sz w:val="20"/>
                <w:szCs w:val="20"/>
              </w:rPr>
            </w:pPr>
            <w:r w:rsidRPr="00D4205E">
              <w:rPr>
                <w:rFonts w:ascii="Times New Roman" w:hAnsi="Times New Roman" w:cs="Times New Roman"/>
                <w:sz w:val="20"/>
                <w:szCs w:val="20"/>
              </w:rPr>
              <w:t>-</w:t>
            </w:r>
          </w:p>
        </w:tc>
      </w:tr>
      <w:tr w:rsidR="00F708EA" w:rsidRPr="00D4205E" w14:paraId="6E88F66D" w14:textId="77777777" w:rsidTr="00DB3CA1">
        <w:trPr>
          <w:jc w:val="center"/>
        </w:trPr>
        <w:tc>
          <w:tcPr>
            <w:tcW w:w="1927" w:type="pct"/>
            <w:shd w:val="clear" w:color="auto" w:fill="FFFF00"/>
            <w:vAlign w:val="center"/>
          </w:tcPr>
          <w:p w14:paraId="00480943" w14:textId="77777777" w:rsidR="00F708EA" w:rsidRPr="00D4205E" w:rsidRDefault="00F708EA" w:rsidP="00F708EA">
            <w:pPr>
              <w:autoSpaceDE w:val="0"/>
              <w:autoSpaceDN w:val="0"/>
              <w:adjustRightInd w:val="0"/>
              <w:jc w:val="both"/>
              <w:rPr>
                <w:rFonts w:ascii="Times New Roman" w:hAnsi="Times New Roman" w:cs="Times New Roman"/>
                <w:b/>
                <w:bCs/>
                <w:sz w:val="20"/>
                <w:szCs w:val="20"/>
              </w:rPr>
            </w:pPr>
            <w:r w:rsidRPr="00D4205E">
              <w:rPr>
                <w:rFonts w:ascii="Times New Roman" w:hAnsi="Times New Roman" w:cs="Times New Roman"/>
                <w:b/>
                <w:bCs/>
                <w:sz w:val="20"/>
                <w:szCs w:val="20"/>
              </w:rPr>
              <w:t>Количество (объем) закупаемых товаров, работ, услуг:</w:t>
            </w:r>
          </w:p>
        </w:tc>
        <w:tc>
          <w:tcPr>
            <w:tcW w:w="3073" w:type="pct"/>
            <w:vAlign w:val="center"/>
          </w:tcPr>
          <w:p w14:paraId="6697F46D" w14:textId="00865B65" w:rsidR="003E42C6" w:rsidRPr="00D4205E" w:rsidRDefault="00BA1145" w:rsidP="004025FA">
            <w:pPr>
              <w:autoSpaceDE w:val="0"/>
              <w:autoSpaceDN w:val="0"/>
              <w:adjustRightInd w:val="0"/>
              <w:jc w:val="center"/>
              <w:rPr>
                <w:rFonts w:ascii="Times New Roman" w:hAnsi="Times New Roman" w:cs="Times New Roman"/>
                <w:sz w:val="20"/>
                <w:szCs w:val="20"/>
              </w:rPr>
            </w:pPr>
            <w:r w:rsidRPr="00D4205E">
              <w:rPr>
                <w:rFonts w:ascii="Times New Roman" w:hAnsi="Times New Roman" w:cs="Times New Roman"/>
                <w:sz w:val="20"/>
                <w:szCs w:val="20"/>
              </w:rPr>
              <w:t>1</w:t>
            </w:r>
          </w:p>
        </w:tc>
      </w:tr>
      <w:tr w:rsidR="00F708EA" w:rsidRPr="00D4205E" w14:paraId="2261765C" w14:textId="77777777" w:rsidTr="00DB3CA1">
        <w:trPr>
          <w:jc w:val="center"/>
        </w:trPr>
        <w:tc>
          <w:tcPr>
            <w:tcW w:w="1927" w:type="pct"/>
            <w:shd w:val="clear" w:color="auto" w:fill="FFFF00"/>
            <w:vAlign w:val="center"/>
          </w:tcPr>
          <w:p w14:paraId="1762B35A" w14:textId="77777777" w:rsidR="00F708EA" w:rsidRPr="00D4205E" w:rsidRDefault="00F708EA" w:rsidP="00F708EA">
            <w:pPr>
              <w:autoSpaceDE w:val="0"/>
              <w:autoSpaceDN w:val="0"/>
              <w:adjustRightInd w:val="0"/>
              <w:jc w:val="both"/>
              <w:rPr>
                <w:rFonts w:ascii="Times New Roman" w:hAnsi="Times New Roman" w:cs="Times New Roman"/>
                <w:b/>
                <w:bCs/>
                <w:sz w:val="20"/>
                <w:szCs w:val="20"/>
              </w:rPr>
            </w:pPr>
            <w:r w:rsidRPr="00D4205E">
              <w:rPr>
                <w:rFonts w:ascii="Times New Roman" w:hAnsi="Times New Roman" w:cs="Times New Roman"/>
                <w:b/>
                <w:bCs/>
                <w:sz w:val="20"/>
                <w:szCs w:val="20"/>
              </w:rPr>
              <w:t>Единица измерения:</w:t>
            </w:r>
          </w:p>
        </w:tc>
        <w:tc>
          <w:tcPr>
            <w:tcW w:w="3073" w:type="pct"/>
            <w:vAlign w:val="center"/>
          </w:tcPr>
          <w:p w14:paraId="408751FF" w14:textId="2A579598" w:rsidR="00F708EA" w:rsidRPr="00D4205E" w:rsidRDefault="00ED59E1" w:rsidP="00F708EA">
            <w:pPr>
              <w:autoSpaceDE w:val="0"/>
              <w:autoSpaceDN w:val="0"/>
              <w:adjustRightInd w:val="0"/>
              <w:jc w:val="center"/>
              <w:rPr>
                <w:rFonts w:ascii="Times New Roman" w:hAnsi="Times New Roman" w:cs="Times New Roman"/>
                <w:sz w:val="20"/>
                <w:szCs w:val="20"/>
              </w:rPr>
            </w:pPr>
            <w:r w:rsidRPr="00D4205E">
              <w:rPr>
                <w:rFonts w:ascii="Times New Roman" w:hAnsi="Times New Roman" w:cs="Times New Roman"/>
                <w:sz w:val="20"/>
                <w:szCs w:val="20"/>
              </w:rPr>
              <w:t>услуга</w:t>
            </w:r>
          </w:p>
        </w:tc>
      </w:tr>
      <w:tr w:rsidR="00F708EA" w:rsidRPr="00D4205E" w14:paraId="16583BB9" w14:textId="77777777" w:rsidTr="00DB3CA1">
        <w:trPr>
          <w:jc w:val="center"/>
        </w:trPr>
        <w:tc>
          <w:tcPr>
            <w:tcW w:w="1927" w:type="pct"/>
            <w:shd w:val="clear" w:color="auto" w:fill="FFFF00"/>
            <w:vAlign w:val="center"/>
          </w:tcPr>
          <w:p w14:paraId="10066F48" w14:textId="77777777" w:rsidR="00F708EA" w:rsidRPr="00D4205E" w:rsidRDefault="00F708EA" w:rsidP="00F708EA">
            <w:pPr>
              <w:autoSpaceDE w:val="0"/>
              <w:autoSpaceDN w:val="0"/>
              <w:adjustRightInd w:val="0"/>
              <w:jc w:val="both"/>
              <w:rPr>
                <w:rFonts w:ascii="Times New Roman" w:hAnsi="Times New Roman" w:cs="Times New Roman"/>
                <w:b/>
                <w:bCs/>
                <w:sz w:val="20"/>
                <w:szCs w:val="20"/>
              </w:rPr>
            </w:pPr>
            <w:r w:rsidRPr="00D4205E">
              <w:rPr>
                <w:rFonts w:ascii="Times New Roman" w:hAnsi="Times New Roman" w:cs="Times New Roman"/>
                <w:b/>
                <w:bCs/>
                <w:sz w:val="20"/>
                <w:szCs w:val="20"/>
              </w:rPr>
              <w:t>Место поставки товаров, выполнения работ и предоставления услуг:</w:t>
            </w:r>
          </w:p>
        </w:tc>
        <w:tc>
          <w:tcPr>
            <w:tcW w:w="3073" w:type="pct"/>
            <w:vAlign w:val="center"/>
          </w:tcPr>
          <w:p w14:paraId="61E7D80C" w14:textId="473D4DD4" w:rsidR="00C86095" w:rsidRPr="00D4205E" w:rsidRDefault="00ED59E1" w:rsidP="00E33B18">
            <w:pPr>
              <w:jc w:val="both"/>
              <w:rPr>
                <w:rFonts w:ascii="Times New Roman" w:hAnsi="Times New Roman" w:cs="Times New Roman"/>
                <w:sz w:val="20"/>
                <w:szCs w:val="20"/>
              </w:rPr>
            </w:pPr>
            <w:r w:rsidRPr="00D4205E">
              <w:rPr>
                <w:rFonts w:ascii="Times New Roman" w:eastAsia="Times New Roman" w:hAnsi="Times New Roman" w:cs="Times New Roman"/>
                <w:sz w:val="20"/>
                <w:szCs w:val="20"/>
                <w:lang w:eastAsia="ru-RU"/>
              </w:rPr>
              <w:t xml:space="preserve">по месту нахождения структурных подразделений </w:t>
            </w:r>
            <w:r w:rsidRPr="00D4205E">
              <w:rPr>
                <w:rFonts w:ascii="Times New Roman" w:eastAsia="Times New Roman" w:hAnsi="Times New Roman" w:cs="Times New Roman"/>
                <w:bCs/>
                <w:sz w:val="20"/>
                <w:szCs w:val="20"/>
              </w:rPr>
              <w:t>ТОО «Энергосистема»</w:t>
            </w:r>
          </w:p>
        </w:tc>
      </w:tr>
      <w:tr w:rsidR="00F708EA" w:rsidRPr="00D4205E" w14:paraId="78FA1A7C" w14:textId="77777777" w:rsidTr="00DB3CA1">
        <w:trPr>
          <w:jc w:val="center"/>
        </w:trPr>
        <w:tc>
          <w:tcPr>
            <w:tcW w:w="1927" w:type="pct"/>
            <w:shd w:val="clear" w:color="auto" w:fill="FFFF00"/>
            <w:vAlign w:val="center"/>
          </w:tcPr>
          <w:p w14:paraId="51F7E93E" w14:textId="77777777" w:rsidR="00F708EA" w:rsidRPr="00D4205E" w:rsidRDefault="00F708EA" w:rsidP="00F708EA">
            <w:pPr>
              <w:autoSpaceDE w:val="0"/>
              <w:autoSpaceDN w:val="0"/>
              <w:adjustRightInd w:val="0"/>
              <w:jc w:val="both"/>
              <w:rPr>
                <w:rFonts w:ascii="Times New Roman" w:hAnsi="Times New Roman" w:cs="Times New Roman"/>
                <w:b/>
                <w:bCs/>
                <w:sz w:val="20"/>
                <w:szCs w:val="20"/>
              </w:rPr>
            </w:pPr>
            <w:r w:rsidRPr="00D4205E">
              <w:rPr>
                <w:rFonts w:ascii="Times New Roman" w:hAnsi="Times New Roman" w:cs="Times New Roman"/>
                <w:b/>
                <w:bCs/>
                <w:sz w:val="20"/>
                <w:szCs w:val="20"/>
              </w:rPr>
              <w:t>Срок поставки товаров, выполнения работ и предоставления услуг:</w:t>
            </w:r>
          </w:p>
        </w:tc>
        <w:tc>
          <w:tcPr>
            <w:tcW w:w="3073" w:type="pct"/>
            <w:vAlign w:val="center"/>
          </w:tcPr>
          <w:p w14:paraId="2EBBE2D7" w14:textId="32EE9085" w:rsidR="00410506" w:rsidRPr="00D4205E" w:rsidRDefault="00ED59E1" w:rsidP="00147B7B">
            <w:pPr>
              <w:autoSpaceDE w:val="0"/>
              <w:autoSpaceDN w:val="0"/>
              <w:adjustRightInd w:val="0"/>
              <w:jc w:val="both"/>
              <w:rPr>
                <w:rFonts w:ascii="Times New Roman" w:hAnsi="Times New Roman" w:cs="Times New Roman"/>
                <w:sz w:val="20"/>
                <w:szCs w:val="20"/>
              </w:rPr>
            </w:pPr>
            <w:r w:rsidRPr="00D4205E">
              <w:rPr>
                <w:rFonts w:ascii="Times New Roman" w:eastAsia="Times New Roman" w:hAnsi="Times New Roman" w:cs="Times New Roman"/>
                <w:sz w:val="20"/>
                <w:szCs w:val="20"/>
                <w:lang w:eastAsia="ru-RU"/>
              </w:rPr>
              <w:t>с 01.05.2020 по 30.04.2021 года.</w:t>
            </w:r>
          </w:p>
        </w:tc>
      </w:tr>
      <w:tr w:rsidR="00F708EA" w:rsidRPr="00D4205E" w14:paraId="2A2A576F" w14:textId="77777777" w:rsidTr="00DB3CA1">
        <w:trPr>
          <w:jc w:val="center"/>
        </w:trPr>
        <w:tc>
          <w:tcPr>
            <w:tcW w:w="5000" w:type="pct"/>
            <w:gridSpan w:val="2"/>
            <w:shd w:val="clear" w:color="auto" w:fill="FFFF00"/>
          </w:tcPr>
          <w:p w14:paraId="2DD6F2B8" w14:textId="77777777" w:rsidR="00F708EA" w:rsidRPr="00D4205E" w:rsidRDefault="00F708EA" w:rsidP="00F708EA">
            <w:pPr>
              <w:autoSpaceDE w:val="0"/>
              <w:autoSpaceDN w:val="0"/>
              <w:adjustRightInd w:val="0"/>
              <w:rPr>
                <w:rFonts w:ascii="Times New Roman" w:hAnsi="Times New Roman" w:cs="Times New Roman"/>
                <w:sz w:val="20"/>
                <w:szCs w:val="20"/>
              </w:rPr>
            </w:pPr>
            <w:r w:rsidRPr="00D4205E">
              <w:rPr>
                <w:rFonts w:ascii="Times New Roman" w:hAnsi="Times New Roman" w:cs="Times New Roman"/>
                <w:b/>
                <w:bCs/>
                <w:sz w:val="20"/>
                <w:szCs w:val="20"/>
              </w:rPr>
              <w:t>Описание и требуемые функциональные, технические, качественные и эксплуатационные характеристики закупаемых товаров, работ, услуг:</w:t>
            </w:r>
          </w:p>
        </w:tc>
      </w:tr>
      <w:tr w:rsidR="00F708EA" w:rsidRPr="00D4205E" w14:paraId="5809A815" w14:textId="77777777" w:rsidTr="00DB3CA1">
        <w:trPr>
          <w:trHeight w:val="367"/>
          <w:jc w:val="center"/>
        </w:trPr>
        <w:tc>
          <w:tcPr>
            <w:tcW w:w="5000" w:type="pct"/>
            <w:gridSpan w:val="2"/>
            <w:shd w:val="clear" w:color="auto" w:fill="FFFFFF" w:themeFill="background1"/>
          </w:tcPr>
          <w:p w14:paraId="31B6C7CA" w14:textId="54EC298D" w:rsidR="004E29B3" w:rsidRPr="00D4205E" w:rsidRDefault="004E29B3" w:rsidP="004E29B3">
            <w:pPr>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Исполнитель оказывает Услуги по месту нахождения структурных подразделений Заказчика, с использованием необходимого медицинского оборудования, находящегося в надлежащем состоянии и надлежащим образом поверенного в соответствующих органах в срок, предусмотренный действующим законодательством РК.</w:t>
            </w:r>
          </w:p>
          <w:p w14:paraId="235291F9" w14:textId="77777777" w:rsidR="004E29B3" w:rsidRDefault="004E29B3" w:rsidP="004E29B3">
            <w:pPr>
              <w:jc w:val="both"/>
              <w:rPr>
                <w:rFonts w:ascii="Times New Roman" w:eastAsia="Times New Roman" w:hAnsi="Times New Roman" w:cs="Times New Roman"/>
                <w:bCs/>
                <w:sz w:val="20"/>
                <w:szCs w:val="20"/>
              </w:rPr>
            </w:pPr>
          </w:p>
          <w:p w14:paraId="32D9B838" w14:textId="77777777" w:rsidR="004E29B3" w:rsidRDefault="004E29B3" w:rsidP="004E29B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Требования:</w:t>
            </w:r>
          </w:p>
          <w:p w14:paraId="01307E8C" w14:textId="6EA108C1" w:rsidR="004E29B3" w:rsidRPr="00D4205E" w:rsidRDefault="004E29B3" w:rsidP="004E29B3">
            <w:pPr>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 xml:space="preserve">1. Оказать услуги в полном объеме и с надлежащим качеством на территории Заказчика на основании действующих разрешительных документов, необходимых для проведения </w:t>
            </w:r>
            <w:proofErr w:type="spellStart"/>
            <w:r w:rsidRPr="00D4205E">
              <w:rPr>
                <w:rFonts w:ascii="Times New Roman" w:eastAsia="Times New Roman" w:hAnsi="Times New Roman" w:cs="Times New Roman"/>
                <w:sz w:val="20"/>
                <w:szCs w:val="20"/>
                <w:lang w:eastAsia="ru-RU"/>
              </w:rPr>
              <w:t>предсменного</w:t>
            </w:r>
            <w:proofErr w:type="spellEnd"/>
            <w:r w:rsidRPr="00D4205E">
              <w:rPr>
                <w:rFonts w:ascii="Times New Roman" w:eastAsia="Times New Roman" w:hAnsi="Times New Roman" w:cs="Times New Roman"/>
                <w:sz w:val="20"/>
                <w:szCs w:val="20"/>
                <w:lang w:eastAsia="ru-RU"/>
              </w:rPr>
              <w:t xml:space="preserve"> и </w:t>
            </w:r>
            <w:proofErr w:type="spellStart"/>
            <w:r w:rsidRPr="00D4205E">
              <w:rPr>
                <w:rFonts w:ascii="Times New Roman" w:eastAsia="Times New Roman" w:hAnsi="Times New Roman" w:cs="Times New Roman"/>
                <w:sz w:val="20"/>
                <w:szCs w:val="20"/>
                <w:lang w:eastAsia="ru-RU"/>
              </w:rPr>
              <w:t>послесменного</w:t>
            </w:r>
            <w:proofErr w:type="spellEnd"/>
            <w:r w:rsidRPr="00D4205E">
              <w:rPr>
                <w:rFonts w:ascii="Times New Roman" w:eastAsia="Times New Roman" w:hAnsi="Times New Roman" w:cs="Times New Roman"/>
                <w:sz w:val="20"/>
                <w:szCs w:val="20"/>
                <w:lang w:eastAsia="ru-RU"/>
              </w:rPr>
              <w:t>, предрейсового и послерейсового обязательного медицинского освидетельствования (осмотра).</w:t>
            </w:r>
          </w:p>
          <w:p w14:paraId="3C737F5A" w14:textId="45744A6C" w:rsidR="004E29B3" w:rsidRPr="00D4205E" w:rsidRDefault="004E29B3" w:rsidP="004E29B3">
            <w:pPr>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 xml:space="preserve">2. Проводить ежедневное </w:t>
            </w:r>
            <w:proofErr w:type="spellStart"/>
            <w:r w:rsidRPr="00D4205E">
              <w:rPr>
                <w:rFonts w:ascii="Times New Roman" w:eastAsia="Times New Roman" w:hAnsi="Times New Roman" w:cs="Times New Roman"/>
                <w:sz w:val="20"/>
                <w:szCs w:val="20"/>
                <w:lang w:eastAsia="ru-RU"/>
              </w:rPr>
              <w:t>предсменное</w:t>
            </w:r>
            <w:proofErr w:type="spellEnd"/>
            <w:r w:rsidRPr="00D4205E">
              <w:rPr>
                <w:rFonts w:ascii="Times New Roman" w:eastAsia="Times New Roman" w:hAnsi="Times New Roman" w:cs="Times New Roman"/>
                <w:sz w:val="20"/>
                <w:szCs w:val="20"/>
                <w:lang w:eastAsia="ru-RU"/>
              </w:rPr>
              <w:t xml:space="preserve"> и </w:t>
            </w:r>
            <w:proofErr w:type="spellStart"/>
            <w:r w:rsidRPr="00D4205E">
              <w:rPr>
                <w:rFonts w:ascii="Times New Roman" w:eastAsia="Times New Roman" w:hAnsi="Times New Roman" w:cs="Times New Roman"/>
                <w:sz w:val="20"/>
                <w:szCs w:val="20"/>
                <w:lang w:eastAsia="ru-RU"/>
              </w:rPr>
              <w:t>послесменное</w:t>
            </w:r>
            <w:proofErr w:type="spellEnd"/>
            <w:r w:rsidRPr="00D4205E">
              <w:rPr>
                <w:rFonts w:ascii="Times New Roman" w:eastAsia="Times New Roman" w:hAnsi="Times New Roman" w:cs="Times New Roman"/>
                <w:sz w:val="20"/>
                <w:szCs w:val="20"/>
                <w:lang w:eastAsia="ru-RU"/>
              </w:rPr>
              <w:t>, предрейсовое и послерейсовое обязательное медицинское освидетельствование (осмотр) работников Заказчика, до начала рабочей смены и после окончания рабочей смены самостоятельно осуществляя доставку необходимых специалистов, оборудования и материалов на территорию Заказчика.</w:t>
            </w:r>
          </w:p>
          <w:p w14:paraId="35E965E8" w14:textId="2AF5B35B" w:rsidR="004E29B3" w:rsidRPr="00D4205E" w:rsidRDefault="004E29B3" w:rsidP="004E29B3">
            <w:pPr>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3. Для надлежащего оказания Услуг, иметь соответствующее медицинское оборудование</w:t>
            </w:r>
            <w:r w:rsidR="000F47C3">
              <w:rPr>
                <w:rFonts w:ascii="Times New Roman" w:eastAsia="Times New Roman" w:hAnsi="Times New Roman" w:cs="Times New Roman"/>
                <w:sz w:val="20"/>
                <w:szCs w:val="20"/>
                <w:lang w:eastAsia="ru-RU"/>
              </w:rPr>
              <w:t xml:space="preserve"> (тонометр, градусник, алкотестер с мундштуками)</w:t>
            </w:r>
            <w:r w:rsidRPr="00D4205E">
              <w:rPr>
                <w:rFonts w:ascii="Times New Roman" w:eastAsia="Times New Roman" w:hAnsi="Times New Roman" w:cs="Times New Roman"/>
                <w:sz w:val="20"/>
                <w:szCs w:val="20"/>
                <w:lang w:eastAsia="ru-RU"/>
              </w:rPr>
              <w:t>, находящееся в рабочем состоянии и поверенное надлежащим образом в соответствующих органах и в срок, предусмотренный действующим законодательством РК.</w:t>
            </w:r>
          </w:p>
          <w:p w14:paraId="55F73BCA" w14:textId="00D577F9" w:rsidR="004E29B3" w:rsidRPr="00D4205E" w:rsidRDefault="004E29B3" w:rsidP="004E29B3">
            <w:pPr>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 xml:space="preserve">4. Для надлежащего оказания Услуг по настоящему договору иметь необходимое количество квалицированного персонала, медицинских средств и препаратов. </w:t>
            </w:r>
          </w:p>
          <w:p w14:paraId="08BD8B4E" w14:textId="6F6EC916" w:rsidR="004E29B3" w:rsidRPr="00D4205E" w:rsidRDefault="004E29B3" w:rsidP="004E29B3">
            <w:pPr>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 xml:space="preserve">5. Полученные медицинские данные отражать в Журнале регистрации </w:t>
            </w:r>
            <w:proofErr w:type="spellStart"/>
            <w:r w:rsidRPr="00D4205E">
              <w:rPr>
                <w:rFonts w:ascii="Times New Roman" w:eastAsia="Times New Roman" w:hAnsi="Times New Roman" w:cs="Times New Roman"/>
                <w:sz w:val="20"/>
                <w:szCs w:val="20"/>
                <w:lang w:eastAsia="ru-RU"/>
              </w:rPr>
              <w:t>предсменного</w:t>
            </w:r>
            <w:proofErr w:type="spellEnd"/>
            <w:r w:rsidRPr="00D4205E">
              <w:rPr>
                <w:rFonts w:ascii="Times New Roman" w:eastAsia="Times New Roman" w:hAnsi="Times New Roman" w:cs="Times New Roman"/>
                <w:sz w:val="20"/>
                <w:szCs w:val="20"/>
                <w:lang w:eastAsia="ru-RU"/>
              </w:rPr>
              <w:t xml:space="preserve"> и </w:t>
            </w:r>
            <w:proofErr w:type="spellStart"/>
            <w:r w:rsidRPr="00D4205E">
              <w:rPr>
                <w:rFonts w:ascii="Times New Roman" w:eastAsia="Times New Roman" w:hAnsi="Times New Roman" w:cs="Times New Roman"/>
                <w:sz w:val="20"/>
                <w:szCs w:val="20"/>
                <w:lang w:eastAsia="ru-RU"/>
              </w:rPr>
              <w:t>послесменного</w:t>
            </w:r>
            <w:proofErr w:type="spellEnd"/>
            <w:r w:rsidRPr="00D4205E">
              <w:rPr>
                <w:rFonts w:ascii="Times New Roman" w:eastAsia="Times New Roman" w:hAnsi="Times New Roman" w:cs="Times New Roman"/>
                <w:sz w:val="20"/>
                <w:szCs w:val="20"/>
                <w:lang w:eastAsia="ru-RU"/>
              </w:rPr>
              <w:t>, предрейсового и послерейсового обязательного медицинского освидетельствования работников Заказчика.</w:t>
            </w:r>
          </w:p>
          <w:p w14:paraId="6A95D76C" w14:textId="16F8776F" w:rsidR="004E29B3" w:rsidRPr="00D4205E" w:rsidRDefault="004E29B3" w:rsidP="004E29B3">
            <w:pPr>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 xml:space="preserve">6. При обнаружении факторов, препятствующих осуществлению работником Заказчика своих трудовых обязанностей, а также в случае обнаружения нахождения работника Заказчика в состоянии алкогольного, наркотического, токсикоманического опьянения (их аналогов)  - немедленного сообщать об этом Заказчику с </w:t>
            </w:r>
            <w:r w:rsidRPr="00D4205E">
              <w:rPr>
                <w:rFonts w:ascii="Times New Roman" w:eastAsia="Times New Roman" w:hAnsi="Times New Roman" w:cs="Times New Roman"/>
                <w:sz w:val="20"/>
                <w:szCs w:val="20"/>
                <w:lang w:eastAsia="ru-RU"/>
              </w:rPr>
              <w:lastRenderedPageBreak/>
              <w:t xml:space="preserve">обязательной отметкой в Журнале регистрации </w:t>
            </w:r>
            <w:proofErr w:type="spellStart"/>
            <w:r w:rsidRPr="00D4205E">
              <w:rPr>
                <w:rFonts w:ascii="Times New Roman" w:eastAsia="Times New Roman" w:hAnsi="Times New Roman" w:cs="Times New Roman"/>
                <w:sz w:val="20"/>
                <w:szCs w:val="20"/>
                <w:lang w:eastAsia="ru-RU"/>
              </w:rPr>
              <w:t>предсменного</w:t>
            </w:r>
            <w:proofErr w:type="spellEnd"/>
            <w:r w:rsidRPr="00D4205E">
              <w:rPr>
                <w:rFonts w:ascii="Times New Roman" w:eastAsia="Times New Roman" w:hAnsi="Times New Roman" w:cs="Times New Roman"/>
                <w:sz w:val="20"/>
                <w:szCs w:val="20"/>
                <w:lang w:eastAsia="ru-RU"/>
              </w:rPr>
              <w:t xml:space="preserve"> и </w:t>
            </w:r>
            <w:proofErr w:type="spellStart"/>
            <w:r w:rsidRPr="00D4205E">
              <w:rPr>
                <w:rFonts w:ascii="Times New Roman" w:eastAsia="Times New Roman" w:hAnsi="Times New Roman" w:cs="Times New Roman"/>
                <w:sz w:val="20"/>
                <w:szCs w:val="20"/>
                <w:lang w:eastAsia="ru-RU"/>
              </w:rPr>
              <w:t>послесменного</w:t>
            </w:r>
            <w:proofErr w:type="spellEnd"/>
            <w:r w:rsidRPr="00D4205E">
              <w:rPr>
                <w:rFonts w:ascii="Times New Roman" w:eastAsia="Times New Roman" w:hAnsi="Times New Roman" w:cs="Times New Roman"/>
                <w:sz w:val="20"/>
                <w:szCs w:val="20"/>
                <w:lang w:eastAsia="ru-RU"/>
              </w:rPr>
              <w:t>, предрейсового и послерейсового обязательного медицинского освидетельствования (осмотра) работников Заказчика.</w:t>
            </w:r>
          </w:p>
          <w:p w14:paraId="11762AE5" w14:textId="550AA5DB" w:rsidR="004E29B3" w:rsidRPr="00D4205E" w:rsidRDefault="004E29B3" w:rsidP="004E29B3">
            <w:pPr>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 xml:space="preserve">7. Немедленно сообщать Заказчику о количестве работников не прошедших </w:t>
            </w:r>
            <w:proofErr w:type="spellStart"/>
            <w:r w:rsidRPr="00D4205E">
              <w:rPr>
                <w:rFonts w:ascii="Times New Roman" w:eastAsia="Times New Roman" w:hAnsi="Times New Roman" w:cs="Times New Roman"/>
                <w:sz w:val="20"/>
                <w:szCs w:val="20"/>
                <w:lang w:eastAsia="ru-RU"/>
              </w:rPr>
              <w:t>предсменное</w:t>
            </w:r>
            <w:proofErr w:type="spellEnd"/>
            <w:r w:rsidRPr="00D4205E">
              <w:rPr>
                <w:rFonts w:ascii="Times New Roman" w:eastAsia="Times New Roman" w:hAnsi="Times New Roman" w:cs="Times New Roman"/>
                <w:sz w:val="20"/>
                <w:szCs w:val="20"/>
                <w:lang w:eastAsia="ru-RU"/>
              </w:rPr>
              <w:t xml:space="preserve"> и </w:t>
            </w:r>
            <w:proofErr w:type="spellStart"/>
            <w:r w:rsidRPr="00D4205E">
              <w:rPr>
                <w:rFonts w:ascii="Times New Roman" w:eastAsia="Times New Roman" w:hAnsi="Times New Roman" w:cs="Times New Roman"/>
                <w:sz w:val="20"/>
                <w:szCs w:val="20"/>
                <w:lang w:eastAsia="ru-RU"/>
              </w:rPr>
              <w:t>послесменное</w:t>
            </w:r>
            <w:proofErr w:type="spellEnd"/>
            <w:r w:rsidRPr="00D4205E">
              <w:rPr>
                <w:rFonts w:ascii="Times New Roman" w:eastAsia="Times New Roman" w:hAnsi="Times New Roman" w:cs="Times New Roman"/>
                <w:sz w:val="20"/>
                <w:szCs w:val="20"/>
                <w:lang w:eastAsia="ru-RU"/>
              </w:rPr>
              <w:t>, предрейсовое и послерейсовое обязательное медицинское освидетельствование (осмотр) и не получивших допуск к работе и предоставлять ежедневно акт об отстранении по установленной форме.</w:t>
            </w:r>
          </w:p>
          <w:p w14:paraId="56AB2741" w14:textId="77777777" w:rsidR="004E29B3" w:rsidRDefault="004E29B3" w:rsidP="004E29B3">
            <w:pPr>
              <w:pStyle w:val="1"/>
              <w:jc w:val="center"/>
              <w:outlineLvl w:val="0"/>
            </w:pPr>
          </w:p>
          <w:p w14:paraId="4D70F33E" w14:textId="77777777" w:rsidR="004E29B3" w:rsidRDefault="004E29B3" w:rsidP="004E29B3">
            <w:pPr>
              <w:pStyle w:val="1"/>
              <w:jc w:val="center"/>
              <w:outlineLvl w:val="0"/>
            </w:pPr>
          </w:p>
          <w:p w14:paraId="525E4798" w14:textId="7F0DBF4D" w:rsidR="004E29B3" w:rsidRPr="004E29B3" w:rsidRDefault="004E29B3" w:rsidP="004E29B3">
            <w:pPr>
              <w:pStyle w:val="1"/>
              <w:jc w:val="center"/>
              <w:outlineLvl w:val="0"/>
            </w:pPr>
            <w:r w:rsidRPr="004E29B3">
              <w:t xml:space="preserve">Список </w:t>
            </w:r>
            <w:proofErr w:type="gramStart"/>
            <w:r w:rsidRPr="004E29B3">
              <w:t>численности  работников</w:t>
            </w:r>
            <w:proofErr w:type="gramEnd"/>
            <w:r w:rsidRPr="004E29B3">
              <w:t xml:space="preserve"> и место расположения подразделений, где будет</w:t>
            </w:r>
          </w:p>
          <w:p w14:paraId="05ED7DD2" w14:textId="77777777" w:rsidR="004E29B3" w:rsidRPr="004E29B3" w:rsidRDefault="004E29B3" w:rsidP="004E29B3">
            <w:pPr>
              <w:pStyle w:val="1"/>
              <w:jc w:val="center"/>
              <w:outlineLvl w:val="0"/>
            </w:pPr>
            <w:r w:rsidRPr="004E29B3">
              <w:t xml:space="preserve">проводиться </w:t>
            </w:r>
            <w:proofErr w:type="spellStart"/>
            <w:r w:rsidRPr="004E29B3">
              <w:t>предсменное</w:t>
            </w:r>
            <w:proofErr w:type="spellEnd"/>
            <w:r w:rsidRPr="004E29B3">
              <w:t xml:space="preserve"> и </w:t>
            </w:r>
            <w:proofErr w:type="spellStart"/>
            <w:r w:rsidRPr="004E29B3">
              <w:t>послесменное</w:t>
            </w:r>
            <w:proofErr w:type="spellEnd"/>
            <w:r w:rsidRPr="004E29B3">
              <w:t>, предрейсовое и послерейсовое медицинское освидетельствование работников ТОО «Энергосистема» в 2020-2021гг.</w:t>
            </w:r>
          </w:p>
          <w:tbl>
            <w:tblPr>
              <w:tblpPr w:leftFromText="180" w:rightFromText="180" w:vertAnchor="text" w:horzAnchor="margin" w:tblpY="36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2251"/>
              <w:gridCol w:w="2815"/>
              <w:gridCol w:w="3470"/>
            </w:tblGrid>
            <w:tr w:rsidR="004E29B3" w:rsidRPr="004E29B3" w14:paraId="0579966D" w14:textId="77777777" w:rsidTr="004E29B3">
              <w:trPr>
                <w:trHeight w:val="20"/>
              </w:trPr>
              <w:tc>
                <w:tcPr>
                  <w:tcW w:w="596" w:type="pct"/>
                </w:tcPr>
                <w:p w14:paraId="17B5AD49" w14:textId="77777777" w:rsidR="004E29B3" w:rsidRPr="004E29B3" w:rsidRDefault="004E29B3" w:rsidP="004E29B3">
                  <w:pPr>
                    <w:spacing w:after="0" w:line="240" w:lineRule="auto"/>
                    <w:jc w:val="center"/>
                    <w:rPr>
                      <w:rFonts w:ascii="Times New Roman" w:hAnsi="Times New Roman" w:cs="Times New Roman"/>
                      <w:b/>
                      <w:sz w:val="16"/>
                      <w:szCs w:val="16"/>
                    </w:rPr>
                  </w:pPr>
                  <w:r w:rsidRPr="004E29B3">
                    <w:rPr>
                      <w:rFonts w:ascii="Times New Roman" w:hAnsi="Times New Roman" w:cs="Times New Roman"/>
                      <w:b/>
                      <w:sz w:val="16"/>
                      <w:szCs w:val="16"/>
                    </w:rPr>
                    <w:t>п/п</w:t>
                  </w:r>
                </w:p>
                <w:p w14:paraId="2FC590DA" w14:textId="77777777" w:rsidR="004E29B3" w:rsidRPr="004E29B3" w:rsidRDefault="004E29B3" w:rsidP="004E29B3">
                  <w:pPr>
                    <w:spacing w:after="0" w:line="240" w:lineRule="auto"/>
                    <w:jc w:val="center"/>
                    <w:rPr>
                      <w:rFonts w:ascii="Times New Roman" w:hAnsi="Times New Roman" w:cs="Times New Roman"/>
                      <w:b/>
                      <w:sz w:val="16"/>
                      <w:szCs w:val="16"/>
                    </w:rPr>
                  </w:pPr>
                </w:p>
              </w:tc>
              <w:tc>
                <w:tcPr>
                  <w:tcW w:w="1161" w:type="pct"/>
                </w:tcPr>
                <w:p w14:paraId="4952D209" w14:textId="77777777" w:rsidR="004E29B3" w:rsidRPr="004E29B3" w:rsidRDefault="004E29B3" w:rsidP="004E29B3">
                  <w:pPr>
                    <w:spacing w:after="0" w:line="240" w:lineRule="auto"/>
                    <w:jc w:val="center"/>
                    <w:rPr>
                      <w:rFonts w:ascii="Times New Roman" w:hAnsi="Times New Roman" w:cs="Times New Roman"/>
                      <w:b/>
                      <w:sz w:val="16"/>
                      <w:szCs w:val="16"/>
                    </w:rPr>
                  </w:pPr>
                </w:p>
                <w:p w14:paraId="0950911E" w14:textId="77777777" w:rsidR="004E29B3" w:rsidRPr="004E29B3" w:rsidRDefault="004E29B3" w:rsidP="004E29B3">
                  <w:pPr>
                    <w:spacing w:after="0" w:line="240" w:lineRule="auto"/>
                    <w:jc w:val="center"/>
                    <w:rPr>
                      <w:rFonts w:ascii="Times New Roman" w:hAnsi="Times New Roman" w:cs="Times New Roman"/>
                      <w:b/>
                      <w:sz w:val="16"/>
                      <w:szCs w:val="16"/>
                    </w:rPr>
                  </w:pPr>
                  <w:r w:rsidRPr="004E29B3">
                    <w:rPr>
                      <w:rFonts w:ascii="Times New Roman" w:hAnsi="Times New Roman" w:cs="Times New Roman"/>
                      <w:b/>
                      <w:sz w:val="16"/>
                      <w:szCs w:val="16"/>
                    </w:rPr>
                    <w:t xml:space="preserve">Наименование </w:t>
                  </w:r>
                </w:p>
                <w:p w14:paraId="72DBEA50" w14:textId="77777777" w:rsidR="004E29B3" w:rsidRPr="004E29B3" w:rsidRDefault="004E29B3" w:rsidP="004E29B3">
                  <w:pPr>
                    <w:spacing w:after="0" w:line="240" w:lineRule="auto"/>
                    <w:jc w:val="center"/>
                    <w:rPr>
                      <w:rFonts w:ascii="Times New Roman" w:hAnsi="Times New Roman" w:cs="Times New Roman"/>
                      <w:b/>
                      <w:sz w:val="16"/>
                      <w:szCs w:val="16"/>
                    </w:rPr>
                  </w:pPr>
                  <w:r w:rsidRPr="004E29B3">
                    <w:rPr>
                      <w:rFonts w:ascii="Times New Roman" w:hAnsi="Times New Roman" w:cs="Times New Roman"/>
                      <w:b/>
                      <w:sz w:val="16"/>
                      <w:szCs w:val="16"/>
                    </w:rPr>
                    <w:t>подразделений</w:t>
                  </w:r>
                </w:p>
                <w:p w14:paraId="79B8E4A9" w14:textId="77777777" w:rsidR="004E29B3" w:rsidRPr="004E29B3" w:rsidRDefault="004E29B3" w:rsidP="004E29B3">
                  <w:pPr>
                    <w:spacing w:after="0" w:line="240" w:lineRule="auto"/>
                    <w:jc w:val="center"/>
                    <w:rPr>
                      <w:rFonts w:ascii="Times New Roman" w:hAnsi="Times New Roman" w:cs="Times New Roman"/>
                      <w:b/>
                      <w:sz w:val="16"/>
                      <w:szCs w:val="16"/>
                    </w:rPr>
                  </w:pPr>
                </w:p>
              </w:tc>
              <w:tc>
                <w:tcPr>
                  <w:tcW w:w="1452" w:type="pct"/>
                  <w:vAlign w:val="center"/>
                </w:tcPr>
                <w:p w14:paraId="45293349" w14:textId="77777777" w:rsidR="004E29B3" w:rsidRPr="004E29B3" w:rsidRDefault="004E29B3" w:rsidP="004E29B3">
                  <w:pPr>
                    <w:pStyle w:val="af8"/>
                    <w:jc w:val="center"/>
                    <w:rPr>
                      <w:rFonts w:ascii="Times New Roman" w:hAnsi="Times New Roman"/>
                      <w:b/>
                      <w:sz w:val="16"/>
                      <w:szCs w:val="16"/>
                    </w:rPr>
                  </w:pPr>
                  <w:r w:rsidRPr="004E29B3">
                    <w:rPr>
                      <w:rFonts w:ascii="Times New Roman" w:hAnsi="Times New Roman"/>
                      <w:b/>
                      <w:sz w:val="16"/>
                      <w:szCs w:val="16"/>
                    </w:rPr>
                    <w:t>Число</w:t>
                  </w:r>
                </w:p>
                <w:p w14:paraId="58A15627" w14:textId="77777777" w:rsidR="004E29B3" w:rsidRPr="004E29B3" w:rsidRDefault="004E29B3" w:rsidP="004E29B3">
                  <w:pPr>
                    <w:pStyle w:val="af8"/>
                    <w:jc w:val="center"/>
                    <w:rPr>
                      <w:rFonts w:ascii="Times New Roman" w:hAnsi="Times New Roman"/>
                      <w:b/>
                      <w:sz w:val="16"/>
                      <w:szCs w:val="16"/>
                    </w:rPr>
                  </w:pPr>
                  <w:proofErr w:type="spellStart"/>
                  <w:r w:rsidRPr="004E29B3">
                    <w:rPr>
                      <w:rFonts w:ascii="Times New Roman" w:hAnsi="Times New Roman"/>
                      <w:b/>
                      <w:sz w:val="16"/>
                      <w:szCs w:val="16"/>
                    </w:rPr>
                    <w:t>прох-щих</w:t>
                  </w:r>
                  <w:proofErr w:type="spellEnd"/>
                  <w:r w:rsidRPr="004E29B3">
                    <w:rPr>
                      <w:rFonts w:ascii="Times New Roman" w:hAnsi="Times New Roman"/>
                      <w:b/>
                      <w:sz w:val="16"/>
                      <w:szCs w:val="16"/>
                    </w:rPr>
                    <w:t xml:space="preserve"> в день</w:t>
                  </w:r>
                </w:p>
                <w:p w14:paraId="4072FFD1" w14:textId="77777777" w:rsidR="004E29B3" w:rsidRPr="004E29B3" w:rsidRDefault="004E29B3" w:rsidP="004E29B3">
                  <w:pPr>
                    <w:pStyle w:val="af8"/>
                    <w:jc w:val="center"/>
                    <w:rPr>
                      <w:rFonts w:ascii="Times New Roman" w:hAnsi="Times New Roman"/>
                      <w:b/>
                      <w:sz w:val="16"/>
                      <w:szCs w:val="16"/>
                    </w:rPr>
                  </w:pPr>
                  <w:proofErr w:type="spellStart"/>
                  <w:r w:rsidRPr="004E29B3">
                    <w:rPr>
                      <w:rFonts w:ascii="Times New Roman" w:hAnsi="Times New Roman"/>
                      <w:b/>
                      <w:sz w:val="16"/>
                      <w:szCs w:val="16"/>
                    </w:rPr>
                    <w:t>предсменное</w:t>
                  </w:r>
                  <w:proofErr w:type="spellEnd"/>
                  <w:r w:rsidRPr="004E29B3">
                    <w:rPr>
                      <w:rFonts w:ascii="Times New Roman" w:hAnsi="Times New Roman"/>
                      <w:b/>
                      <w:sz w:val="16"/>
                      <w:szCs w:val="16"/>
                    </w:rPr>
                    <w:t xml:space="preserve"> и предрейсовое </w:t>
                  </w:r>
                  <w:proofErr w:type="spellStart"/>
                  <w:r w:rsidRPr="004E29B3">
                    <w:rPr>
                      <w:rFonts w:ascii="Times New Roman" w:hAnsi="Times New Roman"/>
                      <w:b/>
                      <w:sz w:val="16"/>
                      <w:szCs w:val="16"/>
                    </w:rPr>
                    <w:t>мо</w:t>
                  </w:r>
                  <w:proofErr w:type="spellEnd"/>
                  <w:r w:rsidRPr="004E29B3">
                    <w:rPr>
                      <w:rFonts w:ascii="Times New Roman" w:hAnsi="Times New Roman"/>
                      <w:b/>
                      <w:sz w:val="16"/>
                      <w:szCs w:val="16"/>
                    </w:rPr>
                    <w:t xml:space="preserve"> (чел.)</w:t>
                  </w:r>
                </w:p>
              </w:tc>
              <w:tc>
                <w:tcPr>
                  <w:tcW w:w="1790" w:type="pct"/>
                </w:tcPr>
                <w:p w14:paraId="16CCD31D" w14:textId="77777777" w:rsidR="004E29B3" w:rsidRPr="004E29B3" w:rsidRDefault="004E29B3" w:rsidP="004E29B3">
                  <w:pPr>
                    <w:spacing w:after="0" w:line="240" w:lineRule="auto"/>
                    <w:jc w:val="center"/>
                    <w:rPr>
                      <w:rFonts w:ascii="Times New Roman" w:hAnsi="Times New Roman" w:cs="Times New Roman"/>
                      <w:b/>
                      <w:sz w:val="16"/>
                      <w:szCs w:val="16"/>
                    </w:rPr>
                  </w:pPr>
                </w:p>
                <w:p w14:paraId="4ACBBF60" w14:textId="77777777" w:rsidR="004E29B3" w:rsidRPr="004E29B3" w:rsidRDefault="004E29B3" w:rsidP="004E29B3">
                  <w:pPr>
                    <w:spacing w:after="0" w:line="240" w:lineRule="auto"/>
                    <w:jc w:val="center"/>
                    <w:rPr>
                      <w:rFonts w:ascii="Times New Roman" w:hAnsi="Times New Roman" w:cs="Times New Roman"/>
                      <w:b/>
                      <w:sz w:val="16"/>
                      <w:szCs w:val="16"/>
                    </w:rPr>
                  </w:pPr>
                  <w:r w:rsidRPr="004E29B3">
                    <w:rPr>
                      <w:rFonts w:ascii="Times New Roman" w:hAnsi="Times New Roman" w:cs="Times New Roman"/>
                      <w:b/>
                      <w:sz w:val="16"/>
                      <w:szCs w:val="16"/>
                    </w:rPr>
                    <w:t>Адреса</w:t>
                  </w:r>
                </w:p>
              </w:tc>
            </w:tr>
            <w:tr w:rsidR="004E29B3" w:rsidRPr="004E29B3" w14:paraId="3418CD06" w14:textId="77777777" w:rsidTr="004E29B3">
              <w:trPr>
                <w:trHeight w:val="20"/>
              </w:trPr>
              <w:tc>
                <w:tcPr>
                  <w:tcW w:w="596" w:type="pct"/>
                </w:tcPr>
                <w:p w14:paraId="248C9131" w14:textId="77777777" w:rsidR="004E29B3" w:rsidRPr="004E29B3" w:rsidRDefault="004E29B3" w:rsidP="004E29B3">
                  <w:pPr>
                    <w:pStyle w:val="1"/>
                    <w:numPr>
                      <w:ilvl w:val="0"/>
                      <w:numId w:val="30"/>
                    </w:numPr>
                    <w:tabs>
                      <w:tab w:val="left" w:pos="142"/>
                      <w:tab w:val="left" w:pos="407"/>
                      <w:tab w:val="left" w:pos="5940"/>
                    </w:tabs>
                    <w:rPr>
                      <w:b w:val="0"/>
                      <w:sz w:val="16"/>
                      <w:szCs w:val="16"/>
                    </w:rPr>
                  </w:pPr>
                </w:p>
              </w:tc>
              <w:tc>
                <w:tcPr>
                  <w:tcW w:w="1161" w:type="pct"/>
                  <w:vAlign w:val="center"/>
                </w:tcPr>
                <w:p w14:paraId="3FAAC41E" w14:textId="77777777" w:rsidR="004E29B3" w:rsidRPr="004E29B3" w:rsidRDefault="004E29B3" w:rsidP="004E29B3">
                  <w:pPr>
                    <w:pStyle w:val="1"/>
                    <w:rPr>
                      <w:b w:val="0"/>
                      <w:sz w:val="16"/>
                      <w:szCs w:val="16"/>
                    </w:rPr>
                  </w:pPr>
                  <w:proofErr w:type="spellStart"/>
                  <w:r w:rsidRPr="004E29B3">
                    <w:rPr>
                      <w:b w:val="0"/>
                      <w:sz w:val="16"/>
                      <w:szCs w:val="16"/>
                    </w:rPr>
                    <w:t>Айтекебийский</w:t>
                  </w:r>
                  <w:proofErr w:type="spellEnd"/>
                  <w:r w:rsidRPr="004E29B3">
                    <w:rPr>
                      <w:b w:val="0"/>
                      <w:sz w:val="16"/>
                      <w:szCs w:val="16"/>
                    </w:rPr>
                    <w:t xml:space="preserve"> </w:t>
                  </w:r>
                </w:p>
              </w:tc>
              <w:tc>
                <w:tcPr>
                  <w:tcW w:w="1452" w:type="pct"/>
                  <w:vAlign w:val="center"/>
                </w:tcPr>
                <w:p w14:paraId="15327909" w14:textId="77777777" w:rsidR="004E29B3" w:rsidRPr="004E29B3" w:rsidRDefault="004E29B3" w:rsidP="004E29B3">
                  <w:pPr>
                    <w:pStyle w:val="1"/>
                    <w:jc w:val="center"/>
                    <w:rPr>
                      <w:b w:val="0"/>
                      <w:sz w:val="16"/>
                      <w:szCs w:val="16"/>
                    </w:rPr>
                  </w:pPr>
                  <w:r w:rsidRPr="004E29B3">
                    <w:rPr>
                      <w:b w:val="0"/>
                      <w:sz w:val="16"/>
                      <w:szCs w:val="16"/>
                    </w:rPr>
                    <w:t>19</w:t>
                  </w:r>
                </w:p>
              </w:tc>
              <w:tc>
                <w:tcPr>
                  <w:tcW w:w="1790" w:type="pct"/>
                </w:tcPr>
                <w:p w14:paraId="4C5A0258" w14:textId="77777777" w:rsidR="004E29B3" w:rsidRPr="004E29B3" w:rsidRDefault="004E29B3" w:rsidP="004E29B3">
                  <w:pPr>
                    <w:pStyle w:val="1"/>
                    <w:rPr>
                      <w:b w:val="0"/>
                      <w:sz w:val="16"/>
                      <w:szCs w:val="16"/>
                    </w:rPr>
                  </w:pPr>
                  <w:proofErr w:type="spellStart"/>
                  <w:r w:rsidRPr="004E29B3">
                    <w:rPr>
                      <w:b w:val="0"/>
                      <w:sz w:val="16"/>
                      <w:szCs w:val="16"/>
                    </w:rPr>
                    <w:t>с.Комсомольск</w:t>
                  </w:r>
                  <w:proofErr w:type="spellEnd"/>
                  <w:r w:rsidRPr="004E29B3">
                    <w:rPr>
                      <w:b w:val="0"/>
                      <w:sz w:val="16"/>
                      <w:szCs w:val="16"/>
                    </w:rPr>
                    <w:t xml:space="preserve">, </w:t>
                  </w:r>
                  <w:proofErr w:type="spellStart"/>
                  <w:r w:rsidRPr="004E29B3">
                    <w:rPr>
                      <w:b w:val="0"/>
                      <w:sz w:val="16"/>
                      <w:szCs w:val="16"/>
                    </w:rPr>
                    <w:t>ул.Аблайхана</w:t>
                  </w:r>
                  <w:proofErr w:type="spellEnd"/>
                  <w:r w:rsidRPr="004E29B3">
                    <w:rPr>
                      <w:b w:val="0"/>
                      <w:sz w:val="16"/>
                      <w:szCs w:val="16"/>
                    </w:rPr>
                    <w:t xml:space="preserve"> 64</w:t>
                  </w:r>
                </w:p>
              </w:tc>
            </w:tr>
            <w:tr w:rsidR="004E29B3" w:rsidRPr="004E29B3" w14:paraId="36E96522" w14:textId="77777777" w:rsidTr="004E29B3">
              <w:trPr>
                <w:trHeight w:val="20"/>
              </w:trPr>
              <w:tc>
                <w:tcPr>
                  <w:tcW w:w="596" w:type="pct"/>
                </w:tcPr>
                <w:p w14:paraId="367E3DF7" w14:textId="77777777" w:rsidR="004E29B3" w:rsidRPr="004E29B3" w:rsidRDefault="004E29B3" w:rsidP="004E29B3">
                  <w:pPr>
                    <w:pStyle w:val="1"/>
                    <w:numPr>
                      <w:ilvl w:val="0"/>
                      <w:numId w:val="30"/>
                    </w:numPr>
                    <w:tabs>
                      <w:tab w:val="left" w:pos="142"/>
                      <w:tab w:val="left" w:pos="407"/>
                      <w:tab w:val="left" w:pos="5940"/>
                    </w:tabs>
                    <w:rPr>
                      <w:b w:val="0"/>
                      <w:sz w:val="16"/>
                      <w:szCs w:val="16"/>
                    </w:rPr>
                  </w:pPr>
                </w:p>
              </w:tc>
              <w:tc>
                <w:tcPr>
                  <w:tcW w:w="1161" w:type="pct"/>
                  <w:vAlign w:val="center"/>
                </w:tcPr>
                <w:p w14:paraId="241BFDF4" w14:textId="77777777" w:rsidR="004E29B3" w:rsidRPr="004E29B3" w:rsidRDefault="004E29B3" w:rsidP="004E29B3">
                  <w:pPr>
                    <w:pStyle w:val="1"/>
                    <w:rPr>
                      <w:b w:val="0"/>
                      <w:sz w:val="16"/>
                      <w:szCs w:val="16"/>
                    </w:rPr>
                  </w:pPr>
                  <w:r w:rsidRPr="004E29B3">
                    <w:rPr>
                      <w:b w:val="0"/>
                      <w:sz w:val="16"/>
                      <w:szCs w:val="16"/>
                    </w:rPr>
                    <w:t xml:space="preserve">Актюбинский  </w:t>
                  </w:r>
                </w:p>
              </w:tc>
              <w:tc>
                <w:tcPr>
                  <w:tcW w:w="1452" w:type="pct"/>
                  <w:vAlign w:val="center"/>
                </w:tcPr>
                <w:p w14:paraId="60EA4F95" w14:textId="77777777" w:rsidR="004E29B3" w:rsidRPr="004E29B3" w:rsidRDefault="004E29B3" w:rsidP="004E29B3">
                  <w:pPr>
                    <w:pStyle w:val="1"/>
                    <w:jc w:val="center"/>
                    <w:rPr>
                      <w:b w:val="0"/>
                      <w:sz w:val="16"/>
                      <w:szCs w:val="16"/>
                    </w:rPr>
                  </w:pPr>
                  <w:r w:rsidRPr="004E29B3">
                    <w:rPr>
                      <w:b w:val="0"/>
                      <w:sz w:val="16"/>
                      <w:szCs w:val="16"/>
                    </w:rPr>
                    <w:t>56</w:t>
                  </w:r>
                </w:p>
              </w:tc>
              <w:tc>
                <w:tcPr>
                  <w:tcW w:w="1790" w:type="pct"/>
                </w:tcPr>
                <w:p w14:paraId="17FBEE15" w14:textId="77777777" w:rsidR="004E29B3" w:rsidRPr="004E29B3" w:rsidRDefault="004E29B3" w:rsidP="004E29B3">
                  <w:pPr>
                    <w:pStyle w:val="1"/>
                    <w:rPr>
                      <w:b w:val="0"/>
                      <w:sz w:val="16"/>
                      <w:szCs w:val="16"/>
                    </w:rPr>
                  </w:pPr>
                  <w:proofErr w:type="spellStart"/>
                  <w:r w:rsidRPr="004E29B3">
                    <w:rPr>
                      <w:b w:val="0"/>
                      <w:sz w:val="16"/>
                      <w:szCs w:val="16"/>
                    </w:rPr>
                    <w:t>с.Каргалинское</w:t>
                  </w:r>
                  <w:proofErr w:type="spellEnd"/>
                  <w:r w:rsidRPr="004E29B3">
                    <w:rPr>
                      <w:b w:val="0"/>
                      <w:sz w:val="16"/>
                      <w:szCs w:val="16"/>
                    </w:rPr>
                    <w:t>, к-</w:t>
                  </w:r>
                  <w:proofErr w:type="spellStart"/>
                  <w:r w:rsidRPr="004E29B3">
                    <w:rPr>
                      <w:b w:val="0"/>
                      <w:sz w:val="16"/>
                      <w:szCs w:val="16"/>
                    </w:rPr>
                    <w:t>в.Энеретиков</w:t>
                  </w:r>
                  <w:proofErr w:type="spellEnd"/>
                  <w:r w:rsidRPr="004E29B3">
                    <w:rPr>
                      <w:b w:val="0"/>
                      <w:sz w:val="16"/>
                      <w:szCs w:val="16"/>
                    </w:rPr>
                    <w:t xml:space="preserve"> 1</w:t>
                  </w:r>
                </w:p>
              </w:tc>
            </w:tr>
            <w:tr w:rsidR="004E29B3" w:rsidRPr="004E29B3" w14:paraId="4E3CDB92" w14:textId="77777777" w:rsidTr="004E29B3">
              <w:trPr>
                <w:trHeight w:val="20"/>
              </w:trPr>
              <w:tc>
                <w:tcPr>
                  <w:tcW w:w="596" w:type="pct"/>
                </w:tcPr>
                <w:p w14:paraId="32D9AA76" w14:textId="77777777" w:rsidR="004E29B3" w:rsidRPr="004E29B3" w:rsidRDefault="004E29B3" w:rsidP="004E29B3">
                  <w:pPr>
                    <w:pStyle w:val="1"/>
                    <w:numPr>
                      <w:ilvl w:val="0"/>
                      <w:numId w:val="30"/>
                    </w:numPr>
                    <w:tabs>
                      <w:tab w:val="left" w:pos="142"/>
                      <w:tab w:val="left" w:pos="407"/>
                      <w:tab w:val="left" w:pos="5940"/>
                    </w:tabs>
                    <w:rPr>
                      <w:b w:val="0"/>
                      <w:sz w:val="16"/>
                      <w:szCs w:val="16"/>
                    </w:rPr>
                  </w:pPr>
                </w:p>
              </w:tc>
              <w:tc>
                <w:tcPr>
                  <w:tcW w:w="1161" w:type="pct"/>
                  <w:vAlign w:val="center"/>
                </w:tcPr>
                <w:p w14:paraId="636D33ED" w14:textId="77777777" w:rsidR="004E29B3" w:rsidRPr="004E29B3" w:rsidRDefault="004E29B3" w:rsidP="004E29B3">
                  <w:pPr>
                    <w:pStyle w:val="1"/>
                    <w:rPr>
                      <w:b w:val="0"/>
                      <w:sz w:val="16"/>
                      <w:szCs w:val="16"/>
                    </w:rPr>
                  </w:pPr>
                  <w:proofErr w:type="spellStart"/>
                  <w:r w:rsidRPr="004E29B3">
                    <w:rPr>
                      <w:b w:val="0"/>
                      <w:sz w:val="16"/>
                      <w:szCs w:val="16"/>
                    </w:rPr>
                    <w:t>Алгинский</w:t>
                  </w:r>
                  <w:proofErr w:type="spellEnd"/>
                  <w:r w:rsidRPr="004E29B3">
                    <w:rPr>
                      <w:b w:val="0"/>
                      <w:sz w:val="16"/>
                      <w:szCs w:val="16"/>
                    </w:rPr>
                    <w:t xml:space="preserve"> </w:t>
                  </w:r>
                </w:p>
              </w:tc>
              <w:tc>
                <w:tcPr>
                  <w:tcW w:w="1452" w:type="pct"/>
                  <w:vAlign w:val="center"/>
                </w:tcPr>
                <w:p w14:paraId="6F6DFABD" w14:textId="77777777" w:rsidR="004E29B3" w:rsidRPr="004E29B3" w:rsidRDefault="004E29B3" w:rsidP="004E29B3">
                  <w:pPr>
                    <w:pStyle w:val="1"/>
                    <w:jc w:val="center"/>
                    <w:rPr>
                      <w:b w:val="0"/>
                      <w:sz w:val="16"/>
                      <w:szCs w:val="16"/>
                    </w:rPr>
                  </w:pPr>
                  <w:r w:rsidRPr="004E29B3">
                    <w:rPr>
                      <w:b w:val="0"/>
                      <w:sz w:val="16"/>
                      <w:szCs w:val="16"/>
                    </w:rPr>
                    <w:t>35</w:t>
                  </w:r>
                </w:p>
              </w:tc>
              <w:tc>
                <w:tcPr>
                  <w:tcW w:w="1790" w:type="pct"/>
                </w:tcPr>
                <w:p w14:paraId="69391739" w14:textId="77777777" w:rsidR="004E29B3" w:rsidRPr="004E29B3" w:rsidRDefault="004E29B3" w:rsidP="004E29B3">
                  <w:pPr>
                    <w:pStyle w:val="1"/>
                    <w:rPr>
                      <w:b w:val="0"/>
                      <w:sz w:val="16"/>
                      <w:szCs w:val="16"/>
                    </w:rPr>
                  </w:pPr>
                  <w:proofErr w:type="spellStart"/>
                  <w:r w:rsidRPr="004E29B3">
                    <w:rPr>
                      <w:b w:val="0"/>
                      <w:sz w:val="16"/>
                      <w:szCs w:val="16"/>
                    </w:rPr>
                    <w:t>г.Алга</w:t>
                  </w:r>
                  <w:proofErr w:type="spellEnd"/>
                  <w:r w:rsidRPr="004E29B3">
                    <w:rPr>
                      <w:b w:val="0"/>
                      <w:sz w:val="16"/>
                      <w:szCs w:val="16"/>
                    </w:rPr>
                    <w:t>, Промзона</w:t>
                  </w:r>
                </w:p>
              </w:tc>
            </w:tr>
            <w:tr w:rsidR="004E29B3" w:rsidRPr="004E29B3" w14:paraId="6AD1D89F" w14:textId="77777777" w:rsidTr="004E29B3">
              <w:trPr>
                <w:trHeight w:val="20"/>
              </w:trPr>
              <w:tc>
                <w:tcPr>
                  <w:tcW w:w="596" w:type="pct"/>
                </w:tcPr>
                <w:p w14:paraId="0FC03F2B" w14:textId="77777777" w:rsidR="004E29B3" w:rsidRPr="004E29B3" w:rsidRDefault="004E29B3" w:rsidP="004E29B3">
                  <w:pPr>
                    <w:pStyle w:val="1"/>
                    <w:numPr>
                      <w:ilvl w:val="0"/>
                      <w:numId w:val="30"/>
                    </w:numPr>
                    <w:tabs>
                      <w:tab w:val="left" w:pos="142"/>
                      <w:tab w:val="left" w:pos="407"/>
                      <w:tab w:val="left" w:pos="5940"/>
                    </w:tabs>
                    <w:rPr>
                      <w:b w:val="0"/>
                      <w:sz w:val="16"/>
                      <w:szCs w:val="16"/>
                    </w:rPr>
                  </w:pPr>
                </w:p>
              </w:tc>
              <w:tc>
                <w:tcPr>
                  <w:tcW w:w="1161" w:type="pct"/>
                  <w:vAlign w:val="center"/>
                </w:tcPr>
                <w:p w14:paraId="5D4400E7" w14:textId="77777777" w:rsidR="004E29B3" w:rsidRPr="004E29B3" w:rsidRDefault="004E29B3" w:rsidP="004E29B3">
                  <w:pPr>
                    <w:pStyle w:val="1"/>
                    <w:rPr>
                      <w:b w:val="0"/>
                      <w:sz w:val="16"/>
                      <w:szCs w:val="16"/>
                    </w:rPr>
                  </w:pPr>
                  <w:proofErr w:type="spellStart"/>
                  <w:r w:rsidRPr="004E29B3">
                    <w:rPr>
                      <w:b w:val="0"/>
                      <w:sz w:val="16"/>
                      <w:szCs w:val="16"/>
                    </w:rPr>
                    <w:t>Байганинский</w:t>
                  </w:r>
                  <w:proofErr w:type="spellEnd"/>
                  <w:r w:rsidRPr="004E29B3">
                    <w:rPr>
                      <w:b w:val="0"/>
                      <w:sz w:val="16"/>
                      <w:szCs w:val="16"/>
                    </w:rPr>
                    <w:t xml:space="preserve"> </w:t>
                  </w:r>
                </w:p>
              </w:tc>
              <w:tc>
                <w:tcPr>
                  <w:tcW w:w="1452" w:type="pct"/>
                  <w:vAlign w:val="center"/>
                </w:tcPr>
                <w:p w14:paraId="14E3852C" w14:textId="77777777" w:rsidR="004E29B3" w:rsidRPr="004E29B3" w:rsidRDefault="004E29B3" w:rsidP="004E29B3">
                  <w:pPr>
                    <w:pStyle w:val="1"/>
                    <w:jc w:val="center"/>
                    <w:rPr>
                      <w:b w:val="0"/>
                      <w:sz w:val="16"/>
                      <w:szCs w:val="16"/>
                    </w:rPr>
                  </w:pPr>
                  <w:r w:rsidRPr="004E29B3">
                    <w:rPr>
                      <w:b w:val="0"/>
                      <w:sz w:val="16"/>
                      <w:szCs w:val="16"/>
                    </w:rPr>
                    <w:t>18</w:t>
                  </w:r>
                </w:p>
              </w:tc>
              <w:tc>
                <w:tcPr>
                  <w:tcW w:w="1790" w:type="pct"/>
                </w:tcPr>
                <w:p w14:paraId="7778A7FF" w14:textId="77777777" w:rsidR="004E29B3" w:rsidRPr="004E29B3" w:rsidRDefault="004E29B3" w:rsidP="004E29B3">
                  <w:pPr>
                    <w:pStyle w:val="1"/>
                    <w:rPr>
                      <w:b w:val="0"/>
                      <w:sz w:val="16"/>
                      <w:szCs w:val="16"/>
                    </w:rPr>
                  </w:pPr>
                  <w:proofErr w:type="spellStart"/>
                  <w:r w:rsidRPr="004E29B3">
                    <w:rPr>
                      <w:b w:val="0"/>
                      <w:sz w:val="16"/>
                      <w:szCs w:val="16"/>
                    </w:rPr>
                    <w:t>п.Байганин</w:t>
                  </w:r>
                  <w:proofErr w:type="spellEnd"/>
                  <w:r w:rsidRPr="004E29B3">
                    <w:rPr>
                      <w:b w:val="0"/>
                      <w:sz w:val="16"/>
                      <w:szCs w:val="16"/>
                    </w:rPr>
                    <w:t xml:space="preserve">, </w:t>
                  </w:r>
                  <w:proofErr w:type="spellStart"/>
                  <w:r w:rsidRPr="004E29B3">
                    <w:rPr>
                      <w:b w:val="0"/>
                      <w:sz w:val="16"/>
                      <w:szCs w:val="16"/>
                    </w:rPr>
                    <w:t>ул.Ешбаев</w:t>
                  </w:r>
                  <w:proofErr w:type="spellEnd"/>
                  <w:r w:rsidRPr="004E29B3">
                    <w:rPr>
                      <w:b w:val="0"/>
                      <w:sz w:val="16"/>
                      <w:szCs w:val="16"/>
                    </w:rPr>
                    <w:t xml:space="preserve"> 2</w:t>
                  </w:r>
                </w:p>
              </w:tc>
            </w:tr>
            <w:tr w:rsidR="004E29B3" w:rsidRPr="004E29B3" w14:paraId="34D017C2" w14:textId="77777777" w:rsidTr="004E29B3">
              <w:trPr>
                <w:trHeight w:val="20"/>
              </w:trPr>
              <w:tc>
                <w:tcPr>
                  <w:tcW w:w="596" w:type="pct"/>
                </w:tcPr>
                <w:p w14:paraId="0F7036B0" w14:textId="77777777" w:rsidR="004E29B3" w:rsidRPr="004E29B3" w:rsidRDefault="004E29B3" w:rsidP="004E29B3">
                  <w:pPr>
                    <w:pStyle w:val="1"/>
                    <w:numPr>
                      <w:ilvl w:val="0"/>
                      <w:numId w:val="30"/>
                    </w:numPr>
                    <w:tabs>
                      <w:tab w:val="left" w:pos="142"/>
                      <w:tab w:val="left" w:pos="407"/>
                      <w:tab w:val="left" w:pos="5940"/>
                    </w:tabs>
                    <w:rPr>
                      <w:b w:val="0"/>
                      <w:sz w:val="16"/>
                      <w:szCs w:val="16"/>
                    </w:rPr>
                  </w:pPr>
                </w:p>
              </w:tc>
              <w:tc>
                <w:tcPr>
                  <w:tcW w:w="1161" w:type="pct"/>
                  <w:vAlign w:val="center"/>
                </w:tcPr>
                <w:p w14:paraId="5EEEB934" w14:textId="77777777" w:rsidR="004E29B3" w:rsidRPr="004E29B3" w:rsidRDefault="004E29B3" w:rsidP="004E29B3">
                  <w:pPr>
                    <w:pStyle w:val="1"/>
                    <w:rPr>
                      <w:b w:val="0"/>
                      <w:sz w:val="16"/>
                      <w:szCs w:val="16"/>
                    </w:rPr>
                  </w:pPr>
                  <w:proofErr w:type="spellStart"/>
                  <w:r w:rsidRPr="004E29B3">
                    <w:rPr>
                      <w:b w:val="0"/>
                      <w:sz w:val="16"/>
                      <w:szCs w:val="16"/>
                    </w:rPr>
                    <w:t>Иргизский</w:t>
                  </w:r>
                  <w:proofErr w:type="spellEnd"/>
                </w:p>
              </w:tc>
              <w:tc>
                <w:tcPr>
                  <w:tcW w:w="1452" w:type="pct"/>
                  <w:vAlign w:val="center"/>
                </w:tcPr>
                <w:p w14:paraId="0743F3BC" w14:textId="77777777" w:rsidR="004E29B3" w:rsidRPr="004E29B3" w:rsidRDefault="004E29B3" w:rsidP="004E29B3">
                  <w:pPr>
                    <w:pStyle w:val="1"/>
                    <w:jc w:val="center"/>
                    <w:rPr>
                      <w:b w:val="0"/>
                      <w:sz w:val="16"/>
                      <w:szCs w:val="16"/>
                    </w:rPr>
                  </w:pPr>
                  <w:r w:rsidRPr="004E29B3">
                    <w:rPr>
                      <w:b w:val="0"/>
                      <w:sz w:val="16"/>
                      <w:szCs w:val="16"/>
                    </w:rPr>
                    <w:t>19</w:t>
                  </w:r>
                </w:p>
              </w:tc>
              <w:tc>
                <w:tcPr>
                  <w:tcW w:w="1790" w:type="pct"/>
                </w:tcPr>
                <w:p w14:paraId="54EA1FBA" w14:textId="77777777" w:rsidR="004E29B3" w:rsidRPr="004E29B3" w:rsidRDefault="004E29B3" w:rsidP="004E29B3">
                  <w:pPr>
                    <w:pStyle w:val="1"/>
                    <w:rPr>
                      <w:b w:val="0"/>
                      <w:sz w:val="16"/>
                      <w:szCs w:val="16"/>
                    </w:rPr>
                  </w:pPr>
                  <w:proofErr w:type="spellStart"/>
                  <w:r w:rsidRPr="004E29B3">
                    <w:rPr>
                      <w:b w:val="0"/>
                      <w:sz w:val="16"/>
                      <w:szCs w:val="16"/>
                    </w:rPr>
                    <w:t>с.Иргиз</w:t>
                  </w:r>
                  <w:proofErr w:type="spellEnd"/>
                  <w:r w:rsidRPr="004E29B3">
                    <w:rPr>
                      <w:b w:val="0"/>
                      <w:sz w:val="16"/>
                      <w:szCs w:val="16"/>
                    </w:rPr>
                    <w:t>, ул.Жургенова44</w:t>
                  </w:r>
                </w:p>
              </w:tc>
            </w:tr>
            <w:tr w:rsidR="004E29B3" w:rsidRPr="004E29B3" w14:paraId="717402EE" w14:textId="77777777" w:rsidTr="004E29B3">
              <w:trPr>
                <w:trHeight w:val="20"/>
              </w:trPr>
              <w:tc>
                <w:tcPr>
                  <w:tcW w:w="596" w:type="pct"/>
                </w:tcPr>
                <w:p w14:paraId="2E2C4A9D" w14:textId="77777777" w:rsidR="004E29B3" w:rsidRPr="004E29B3" w:rsidRDefault="004E29B3" w:rsidP="004E29B3">
                  <w:pPr>
                    <w:pStyle w:val="1"/>
                    <w:numPr>
                      <w:ilvl w:val="0"/>
                      <w:numId w:val="30"/>
                    </w:numPr>
                    <w:tabs>
                      <w:tab w:val="left" w:pos="142"/>
                      <w:tab w:val="left" w:pos="407"/>
                      <w:tab w:val="left" w:pos="5940"/>
                    </w:tabs>
                    <w:rPr>
                      <w:b w:val="0"/>
                      <w:sz w:val="16"/>
                      <w:szCs w:val="16"/>
                    </w:rPr>
                  </w:pPr>
                </w:p>
              </w:tc>
              <w:tc>
                <w:tcPr>
                  <w:tcW w:w="1161" w:type="pct"/>
                  <w:vAlign w:val="center"/>
                </w:tcPr>
                <w:p w14:paraId="74373A68" w14:textId="77777777" w:rsidR="004E29B3" w:rsidRPr="004E29B3" w:rsidRDefault="004E29B3" w:rsidP="004E29B3">
                  <w:pPr>
                    <w:pStyle w:val="1"/>
                    <w:rPr>
                      <w:b w:val="0"/>
                      <w:sz w:val="16"/>
                      <w:szCs w:val="16"/>
                    </w:rPr>
                  </w:pPr>
                  <w:proofErr w:type="spellStart"/>
                  <w:r w:rsidRPr="004E29B3">
                    <w:rPr>
                      <w:b w:val="0"/>
                      <w:sz w:val="16"/>
                      <w:szCs w:val="16"/>
                    </w:rPr>
                    <w:t>Карабутакский</w:t>
                  </w:r>
                  <w:proofErr w:type="spellEnd"/>
                  <w:r w:rsidRPr="004E29B3">
                    <w:rPr>
                      <w:b w:val="0"/>
                      <w:sz w:val="16"/>
                      <w:szCs w:val="16"/>
                    </w:rPr>
                    <w:t xml:space="preserve"> </w:t>
                  </w:r>
                </w:p>
              </w:tc>
              <w:tc>
                <w:tcPr>
                  <w:tcW w:w="1452" w:type="pct"/>
                  <w:vAlign w:val="center"/>
                </w:tcPr>
                <w:p w14:paraId="05C88BAA" w14:textId="77777777" w:rsidR="004E29B3" w:rsidRPr="004E29B3" w:rsidRDefault="004E29B3" w:rsidP="004E29B3">
                  <w:pPr>
                    <w:pStyle w:val="1"/>
                    <w:jc w:val="center"/>
                    <w:rPr>
                      <w:b w:val="0"/>
                      <w:sz w:val="16"/>
                      <w:szCs w:val="16"/>
                    </w:rPr>
                  </w:pPr>
                  <w:r w:rsidRPr="004E29B3">
                    <w:rPr>
                      <w:b w:val="0"/>
                      <w:sz w:val="16"/>
                      <w:szCs w:val="16"/>
                    </w:rPr>
                    <w:t>21</w:t>
                  </w:r>
                </w:p>
              </w:tc>
              <w:tc>
                <w:tcPr>
                  <w:tcW w:w="1790" w:type="pct"/>
                </w:tcPr>
                <w:p w14:paraId="79A2B12D" w14:textId="77777777" w:rsidR="004E29B3" w:rsidRPr="004E29B3" w:rsidRDefault="004E29B3" w:rsidP="004E29B3">
                  <w:pPr>
                    <w:pStyle w:val="1"/>
                    <w:rPr>
                      <w:b w:val="0"/>
                      <w:sz w:val="16"/>
                      <w:szCs w:val="16"/>
                    </w:rPr>
                  </w:pPr>
                  <w:proofErr w:type="spellStart"/>
                  <w:r w:rsidRPr="004E29B3">
                    <w:rPr>
                      <w:b w:val="0"/>
                      <w:sz w:val="16"/>
                      <w:szCs w:val="16"/>
                    </w:rPr>
                    <w:t>с.Карабутак</w:t>
                  </w:r>
                  <w:proofErr w:type="spellEnd"/>
                  <w:r w:rsidRPr="004E29B3">
                    <w:rPr>
                      <w:b w:val="0"/>
                      <w:sz w:val="16"/>
                      <w:szCs w:val="16"/>
                    </w:rPr>
                    <w:t>, ул.Молдагулова16</w:t>
                  </w:r>
                </w:p>
              </w:tc>
            </w:tr>
            <w:tr w:rsidR="004E29B3" w:rsidRPr="004E29B3" w14:paraId="427E343E" w14:textId="77777777" w:rsidTr="004E29B3">
              <w:trPr>
                <w:trHeight w:val="20"/>
              </w:trPr>
              <w:tc>
                <w:tcPr>
                  <w:tcW w:w="596" w:type="pct"/>
                </w:tcPr>
                <w:p w14:paraId="0AA160C5" w14:textId="77777777" w:rsidR="004E29B3" w:rsidRPr="004E29B3" w:rsidRDefault="004E29B3" w:rsidP="004E29B3">
                  <w:pPr>
                    <w:pStyle w:val="1"/>
                    <w:numPr>
                      <w:ilvl w:val="0"/>
                      <w:numId w:val="30"/>
                    </w:numPr>
                    <w:tabs>
                      <w:tab w:val="left" w:pos="142"/>
                      <w:tab w:val="left" w:pos="407"/>
                      <w:tab w:val="left" w:pos="5940"/>
                    </w:tabs>
                    <w:rPr>
                      <w:b w:val="0"/>
                      <w:sz w:val="16"/>
                      <w:szCs w:val="16"/>
                    </w:rPr>
                  </w:pPr>
                </w:p>
              </w:tc>
              <w:tc>
                <w:tcPr>
                  <w:tcW w:w="1161" w:type="pct"/>
                  <w:vAlign w:val="center"/>
                </w:tcPr>
                <w:p w14:paraId="6C0A263A" w14:textId="77777777" w:rsidR="004E29B3" w:rsidRPr="004E29B3" w:rsidRDefault="004E29B3" w:rsidP="004E29B3">
                  <w:pPr>
                    <w:pStyle w:val="1"/>
                    <w:rPr>
                      <w:b w:val="0"/>
                      <w:sz w:val="16"/>
                      <w:szCs w:val="16"/>
                    </w:rPr>
                  </w:pPr>
                  <w:proofErr w:type="spellStart"/>
                  <w:r w:rsidRPr="004E29B3">
                    <w:rPr>
                      <w:b w:val="0"/>
                      <w:sz w:val="16"/>
                      <w:szCs w:val="16"/>
                    </w:rPr>
                    <w:t>Каргалинский</w:t>
                  </w:r>
                  <w:proofErr w:type="spellEnd"/>
                  <w:r w:rsidRPr="004E29B3">
                    <w:rPr>
                      <w:b w:val="0"/>
                      <w:sz w:val="16"/>
                      <w:szCs w:val="16"/>
                    </w:rPr>
                    <w:t xml:space="preserve"> </w:t>
                  </w:r>
                </w:p>
              </w:tc>
              <w:tc>
                <w:tcPr>
                  <w:tcW w:w="1452" w:type="pct"/>
                  <w:vAlign w:val="center"/>
                </w:tcPr>
                <w:p w14:paraId="5C6975E8" w14:textId="77777777" w:rsidR="004E29B3" w:rsidRPr="004E29B3" w:rsidRDefault="004E29B3" w:rsidP="004E29B3">
                  <w:pPr>
                    <w:pStyle w:val="1"/>
                    <w:jc w:val="center"/>
                    <w:rPr>
                      <w:b w:val="0"/>
                      <w:sz w:val="16"/>
                      <w:szCs w:val="16"/>
                    </w:rPr>
                  </w:pPr>
                  <w:r w:rsidRPr="004E29B3">
                    <w:rPr>
                      <w:b w:val="0"/>
                      <w:sz w:val="16"/>
                      <w:szCs w:val="16"/>
                    </w:rPr>
                    <w:t>22</w:t>
                  </w:r>
                </w:p>
              </w:tc>
              <w:tc>
                <w:tcPr>
                  <w:tcW w:w="1790" w:type="pct"/>
                </w:tcPr>
                <w:p w14:paraId="54DD226B" w14:textId="77777777" w:rsidR="004E29B3" w:rsidRPr="004E29B3" w:rsidRDefault="004E29B3" w:rsidP="004E29B3">
                  <w:pPr>
                    <w:pStyle w:val="1"/>
                    <w:rPr>
                      <w:b w:val="0"/>
                      <w:sz w:val="16"/>
                      <w:szCs w:val="16"/>
                    </w:rPr>
                  </w:pPr>
                  <w:proofErr w:type="spellStart"/>
                  <w:r w:rsidRPr="004E29B3">
                    <w:rPr>
                      <w:b w:val="0"/>
                      <w:sz w:val="16"/>
                      <w:szCs w:val="16"/>
                    </w:rPr>
                    <w:t>г.Батамша</w:t>
                  </w:r>
                  <w:proofErr w:type="spellEnd"/>
                  <w:r w:rsidRPr="004E29B3">
                    <w:rPr>
                      <w:b w:val="0"/>
                      <w:sz w:val="16"/>
                      <w:szCs w:val="16"/>
                    </w:rPr>
                    <w:t xml:space="preserve">, </w:t>
                  </w:r>
                  <w:proofErr w:type="spellStart"/>
                  <w:r w:rsidRPr="004E29B3">
                    <w:rPr>
                      <w:b w:val="0"/>
                      <w:sz w:val="16"/>
                      <w:szCs w:val="16"/>
                    </w:rPr>
                    <w:t>ул.Кунаева</w:t>
                  </w:r>
                  <w:proofErr w:type="spellEnd"/>
                  <w:r w:rsidRPr="004E29B3">
                    <w:rPr>
                      <w:b w:val="0"/>
                      <w:sz w:val="16"/>
                      <w:szCs w:val="16"/>
                    </w:rPr>
                    <w:t xml:space="preserve"> 1</w:t>
                  </w:r>
                </w:p>
              </w:tc>
            </w:tr>
            <w:tr w:rsidR="004E29B3" w:rsidRPr="004E29B3" w14:paraId="25604912" w14:textId="77777777" w:rsidTr="004E29B3">
              <w:trPr>
                <w:trHeight w:val="20"/>
              </w:trPr>
              <w:tc>
                <w:tcPr>
                  <w:tcW w:w="596" w:type="pct"/>
                </w:tcPr>
                <w:p w14:paraId="7EA71266" w14:textId="77777777" w:rsidR="004E29B3" w:rsidRPr="004E29B3" w:rsidRDefault="004E29B3" w:rsidP="004E29B3">
                  <w:pPr>
                    <w:pStyle w:val="1"/>
                    <w:numPr>
                      <w:ilvl w:val="0"/>
                      <w:numId w:val="30"/>
                    </w:numPr>
                    <w:tabs>
                      <w:tab w:val="left" w:pos="142"/>
                      <w:tab w:val="left" w:pos="407"/>
                      <w:tab w:val="left" w:pos="5940"/>
                    </w:tabs>
                    <w:rPr>
                      <w:b w:val="0"/>
                      <w:sz w:val="16"/>
                      <w:szCs w:val="16"/>
                    </w:rPr>
                  </w:pPr>
                </w:p>
              </w:tc>
              <w:tc>
                <w:tcPr>
                  <w:tcW w:w="1161" w:type="pct"/>
                  <w:vAlign w:val="center"/>
                </w:tcPr>
                <w:p w14:paraId="6A79D820" w14:textId="77777777" w:rsidR="004E29B3" w:rsidRPr="004E29B3" w:rsidRDefault="004E29B3" w:rsidP="004E29B3">
                  <w:pPr>
                    <w:pStyle w:val="1"/>
                    <w:rPr>
                      <w:b w:val="0"/>
                      <w:sz w:val="16"/>
                      <w:szCs w:val="16"/>
                    </w:rPr>
                  </w:pPr>
                  <w:proofErr w:type="spellStart"/>
                  <w:r w:rsidRPr="004E29B3">
                    <w:rPr>
                      <w:b w:val="0"/>
                      <w:sz w:val="16"/>
                      <w:szCs w:val="16"/>
                    </w:rPr>
                    <w:t>Кобдинский</w:t>
                  </w:r>
                  <w:proofErr w:type="spellEnd"/>
                  <w:r w:rsidRPr="004E29B3">
                    <w:rPr>
                      <w:b w:val="0"/>
                      <w:sz w:val="16"/>
                      <w:szCs w:val="16"/>
                    </w:rPr>
                    <w:t xml:space="preserve"> </w:t>
                  </w:r>
                </w:p>
              </w:tc>
              <w:tc>
                <w:tcPr>
                  <w:tcW w:w="1452" w:type="pct"/>
                  <w:vAlign w:val="center"/>
                </w:tcPr>
                <w:p w14:paraId="5F65343E" w14:textId="77777777" w:rsidR="004E29B3" w:rsidRPr="004E29B3" w:rsidRDefault="004E29B3" w:rsidP="004E29B3">
                  <w:pPr>
                    <w:pStyle w:val="1"/>
                    <w:jc w:val="center"/>
                    <w:rPr>
                      <w:b w:val="0"/>
                      <w:sz w:val="16"/>
                      <w:szCs w:val="16"/>
                    </w:rPr>
                  </w:pPr>
                  <w:r w:rsidRPr="004E29B3">
                    <w:rPr>
                      <w:b w:val="0"/>
                      <w:sz w:val="16"/>
                      <w:szCs w:val="16"/>
                    </w:rPr>
                    <w:t>31</w:t>
                  </w:r>
                </w:p>
              </w:tc>
              <w:tc>
                <w:tcPr>
                  <w:tcW w:w="1790" w:type="pct"/>
                </w:tcPr>
                <w:p w14:paraId="48920896" w14:textId="77777777" w:rsidR="004E29B3" w:rsidRPr="004E29B3" w:rsidRDefault="004E29B3" w:rsidP="004E29B3">
                  <w:pPr>
                    <w:pStyle w:val="1"/>
                    <w:rPr>
                      <w:b w:val="0"/>
                      <w:sz w:val="16"/>
                      <w:szCs w:val="16"/>
                    </w:rPr>
                  </w:pPr>
                  <w:proofErr w:type="spellStart"/>
                  <w:r w:rsidRPr="004E29B3">
                    <w:rPr>
                      <w:b w:val="0"/>
                      <w:sz w:val="16"/>
                      <w:szCs w:val="16"/>
                    </w:rPr>
                    <w:t>с.Кобда</w:t>
                  </w:r>
                  <w:proofErr w:type="spellEnd"/>
                  <w:r w:rsidRPr="004E29B3">
                    <w:rPr>
                      <w:b w:val="0"/>
                      <w:sz w:val="16"/>
                      <w:szCs w:val="16"/>
                    </w:rPr>
                    <w:t xml:space="preserve">, </w:t>
                  </w:r>
                  <w:proofErr w:type="spellStart"/>
                  <w:r w:rsidRPr="004E29B3">
                    <w:rPr>
                      <w:b w:val="0"/>
                      <w:sz w:val="16"/>
                      <w:szCs w:val="16"/>
                    </w:rPr>
                    <w:t>ул.Абул</w:t>
                  </w:r>
                  <w:proofErr w:type="spellEnd"/>
                  <w:r w:rsidRPr="004E29B3">
                    <w:rPr>
                      <w:b w:val="0"/>
                      <w:sz w:val="16"/>
                      <w:szCs w:val="16"/>
                    </w:rPr>
                    <w:t>-хана 42</w:t>
                  </w:r>
                </w:p>
              </w:tc>
            </w:tr>
            <w:tr w:rsidR="004E29B3" w:rsidRPr="004E29B3" w14:paraId="3CB713AF" w14:textId="77777777" w:rsidTr="004E29B3">
              <w:trPr>
                <w:trHeight w:val="20"/>
              </w:trPr>
              <w:tc>
                <w:tcPr>
                  <w:tcW w:w="596" w:type="pct"/>
                </w:tcPr>
                <w:p w14:paraId="79E00490" w14:textId="77777777" w:rsidR="004E29B3" w:rsidRPr="004E29B3" w:rsidRDefault="004E29B3" w:rsidP="004E29B3">
                  <w:pPr>
                    <w:pStyle w:val="1"/>
                    <w:numPr>
                      <w:ilvl w:val="0"/>
                      <w:numId w:val="30"/>
                    </w:numPr>
                    <w:tabs>
                      <w:tab w:val="left" w:pos="142"/>
                      <w:tab w:val="left" w:pos="407"/>
                      <w:tab w:val="left" w:pos="5940"/>
                    </w:tabs>
                    <w:rPr>
                      <w:b w:val="0"/>
                      <w:sz w:val="16"/>
                      <w:szCs w:val="16"/>
                    </w:rPr>
                  </w:pPr>
                </w:p>
              </w:tc>
              <w:tc>
                <w:tcPr>
                  <w:tcW w:w="1161" w:type="pct"/>
                  <w:vAlign w:val="center"/>
                </w:tcPr>
                <w:p w14:paraId="221BFE07" w14:textId="77777777" w:rsidR="004E29B3" w:rsidRPr="004E29B3" w:rsidRDefault="004E29B3" w:rsidP="004E29B3">
                  <w:pPr>
                    <w:pStyle w:val="1"/>
                    <w:rPr>
                      <w:b w:val="0"/>
                      <w:sz w:val="16"/>
                      <w:szCs w:val="16"/>
                    </w:rPr>
                  </w:pPr>
                  <w:proofErr w:type="spellStart"/>
                  <w:r w:rsidRPr="004E29B3">
                    <w:rPr>
                      <w:b w:val="0"/>
                      <w:sz w:val="16"/>
                      <w:szCs w:val="16"/>
                    </w:rPr>
                    <w:t>Мартукский</w:t>
                  </w:r>
                  <w:proofErr w:type="spellEnd"/>
                  <w:r w:rsidRPr="004E29B3">
                    <w:rPr>
                      <w:b w:val="0"/>
                      <w:sz w:val="16"/>
                      <w:szCs w:val="16"/>
                    </w:rPr>
                    <w:t xml:space="preserve"> </w:t>
                  </w:r>
                </w:p>
              </w:tc>
              <w:tc>
                <w:tcPr>
                  <w:tcW w:w="1452" w:type="pct"/>
                  <w:vAlign w:val="center"/>
                </w:tcPr>
                <w:p w14:paraId="26ED13CF" w14:textId="77777777" w:rsidR="004E29B3" w:rsidRPr="004E29B3" w:rsidRDefault="004E29B3" w:rsidP="004E29B3">
                  <w:pPr>
                    <w:pStyle w:val="1"/>
                    <w:jc w:val="center"/>
                    <w:rPr>
                      <w:b w:val="0"/>
                      <w:sz w:val="16"/>
                      <w:szCs w:val="16"/>
                    </w:rPr>
                  </w:pPr>
                  <w:r w:rsidRPr="004E29B3">
                    <w:rPr>
                      <w:b w:val="0"/>
                      <w:sz w:val="16"/>
                      <w:szCs w:val="16"/>
                    </w:rPr>
                    <w:t>30</w:t>
                  </w:r>
                </w:p>
              </w:tc>
              <w:tc>
                <w:tcPr>
                  <w:tcW w:w="1790" w:type="pct"/>
                </w:tcPr>
                <w:p w14:paraId="701DA7B1" w14:textId="77777777" w:rsidR="004E29B3" w:rsidRPr="004E29B3" w:rsidRDefault="004E29B3" w:rsidP="004E29B3">
                  <w:pPr>
                    <w:pStyle w:val="1"/>
                    <w:rPr>
                      <w:b w:val="0"/>
                      <w:sz w:val="16"/>
                      <w:szCs w:val="16"/>
                    </w:rPr>
                  </w:pPr>
                  <w:proofErr w:type="spellStart"/>
                  <w:r w:rsidRPr="004E29B3">
                    <w:rPr>
                      <w:b w:val="0"/>
                      <w:sz w:val="16"/>
                      <w:szCs w:val="16"/>
                    </w:rPr>
                    <w:t>с.Мартук</w:t>
                  </w:r>
                  <w:proofErr w:type="spellEnd"/>
                  <w:r w:rsidRPr="004E29B3">
                    <w:rPr>
                      <w:b w:val="0"/>
                      <w:sz w:val="16"/>
                      <w:szCs w:val="16"/>
                    </w:rPr>
                    <w:t xml:space="preserve">, </w:t>
                  </w:r>
                  <w:proofErr w:type="spellStart"/>
                  <w:r w:rsidRPr="004E29B3">
                    <w:rPr>
                      <w:b w:val="0"/>
                      <w:sz w:val="16"/>
                      <w:szCs w:val="16"/>
                    </w:rPr>
                    <w:t>ул.Жамбула</w:t>
                  </w:r>
                  <w:proofErr w:type="spellEnd"/>
                  <w:r w:rsidRPr="004E29B3">
                    <w:rPr>
                      <w:b w:val="0"/>
                      <w:sz w:val="16"/>
                      <w:szCs w:val="16"/>
                    </w:rPr>
                    <w:t xml:space="preserve"> 119 А</w:t>
                  </w:r>
                </w:p>
              </w:tc>
            </w:tr>
            <w:tr w:rsidR="004E29B3" w:rsidRPr="004E29B3" w14:paraId="79A25808" w14:textId="77777777" w:rsidTr="004E29B3">
              <w:trPr>
                <w:trHeight w:val="20"/>
              </w:trPr>
              <w:tc>
                <w:tcPr>
                  <w:tcW w:w="596" w:type="pct"/>
                </w:tcPr>
                <w:p w14:paraId="567AE715" w14:textId="77777777" w:rsidR="004E29B3" w:rsidRPr="004E29B3" w:rsidRDefault="004E29B3" w:rsidP="004E29B3">
                  <w:pPr>
                    <w:pStyle w:val="1"/>
                    <w:numPr>
                      <w:ilvl w:val="0"/>
                      <w:numId w:val="30"/>
                    </w:numPr>
                    <w:tabs>
                      <w:tab w:val="left" w:pos="142"/>
                      <w:tab w:val="left" w:pos="407"/>
                      <w:tab w:val="left" w:pos="5940"/>
                    </w:tabs>
                    <w:rPr>
                      <w:b w:val="0"/>
                      <w:sz w:val="16"/>
                      <w:szCs w:val="16"/>
                    </w:rPr>
                  </w:pPr>
                </w:p>
              </w:tc>
              <w:tc>
                <w:tcPr>
                  <w:tcW w:w="1161" w:type="pct"/>
                  <w:vAlign w:val="center"/>
                </w:tcPr>
                <w:p w14:paraId="43FFE78C" w14:textId="77777777" w:rsidR="004E29B3" w:rsidRPr="004E29B3" w:rsidRDefault="004E29B3" w:rsidP="004E29B3">
                  <w:pPr>
                    <w:pStyle w:val="1"/>
                    <w:rPr>
                      <w:b w:val="0"/>
                      <w:sz w:val="16"/>
                      <w:szCs w:val="16"/>
                    </w:rPr>
                  </w:pPr>
                  <w:proofErr w:type="spellStart"/>
                  <w:proofErr w:type="gramStart"/>
                  <w:r w:rsidRPr="004E29B3">
                    <w:rPr>
                      <w:b w:val="0"/>
                      <w:sz w:val="16"/>
                      <w:szCs w:val="16"/>
                    </w:rPr>
                    <w:t>Мугалжарский</w:t>
                  </w:r>
                  <w:proofErr w:type="spellEnd"/>
                  <w:r w:rsidRPr="004E29B3">
                    <w:rPr>
                      <w:b w:val="0"/>
                      <w:sz w:val="16"/>
                      <w:szCs w:val="16"/>
                    </w:rPr>
                    <w:t xml:space="preserve">  УЭС</w:t>
                  </w:r>
                  <w:proofErr w:type="gramEnd"/>
                  <w:r w:rsidRPr="004E29B3">
                    <w:rPr>
                      <w:b w:val="0"/>
                      <w:sz w:val="16"/>
                      <w:szCs w:val="16"/>
                    </w:rPr>
                    <w:t>,СДТУ,СРЗА, СПС</w:t>
                  </w:r>
                </w:p>
              </w:tc>
              <w:tc>
                <w:tcPr>
                  <w:tcW w:w="1452" w:type="pct"/>
                  <w:vAlign w:val="center"/>
                </w:tcPr>
                <w:p w14:paraId="4B62B44F" w14:textId="77777777" w:rsidR="004E29B3" w:rsidRPr="004E29B3" w:rsidRDefault="004E29B3" w:rsidP="004E29B3">
                  <w:pPr>
                    <w:pStyle w:val="1"/>
                    <w:jc w:val="center"/>
                    <w:rPr>
                      <w:b w:val="0"/>
                      <w:sz w:val="16"/>
                      <w:szCs w:val="16"/>
                    </w:rPr>
                  </w:pPr>
                  <w:r w:rsidRPr="004E29B3">
                    <w:rPr>
                      <w:b w:val="0"/>
                      <w:sz w:val="16"/>
                      <w:szCs w:val="16"/>
                    </w:rPr>
                    <w:t>59</w:t>
                  </w:r>
                </w:p>
              </w:tc>
              <w:tc>
                <w:tcPr>
                  <w:tcW w:w="1790" w:type="pct"/>
                </w:tcPr>
                <w:p w14:paraId="24AC1B5C" w14:textId="77777777" w:rsidR="004E29B3" w:rsidRPr="004E29B3" w:rsidRDefault="004E29B3" w:rsidP="004E29B3">
                  <w:pPr>
                    <w:pStyle w:val="1"/>
                    <w:rPr>
                      <w:b w:val="0"/>
                      <w:sz w:val="16"/>
                      <w:szCs w:val="16"/>
                    </w:rPr>
                  </w:pPr>
                  <w:proofErr w:type="spellStart"/>
                  <w:r w:rsidRPr="004E29B3">
                    <w:rPr>
                      <w:b w:val="0"/>
                      <w:sz w:val="16"/>
                      <w:szCs w:val="16"/>
                    </w:rPr>
                    <w:t>г.Кандагач</w:t>
                  </w:r>
                  <w:proofErr w:type="spellEnd"/>
                  <w:r w:rsidRPr="004E29B3">
                    <w:rPr>
                      <w:b w:val="0"/>
                      <w:sz w:val="16"/>
                      <w:szCs w:val="16"/>
                    </w:rPr>
                    <w:t xml:space="preserve">, </w:t>
                  </w:r>
                  <w:proofErr w:type="spellStart"/>
                  <w:r w:rsidRPr="004E29B3">
                    <w:rPr>
                      <w:b w:val="0"/>
                      <w:sz w:val="16"/>
                      <w:szCs w:val="16"/>
                    </w:rPr>
                    <w:t>ул.Степная</w:t>
                  </w:r>
                  <w:proofErr w:type="spellEnd"/>
                  <w:r w:rsidRPr="004E29B3">
                    <w:rPr>
                      <w:b w:val="0"/>
                      <w:sz w:val="16"/>
                      <w:szCs w:val="16"/>
                    </w:rPr>
                    <w:t xml:space="preserve"> 69 А</w:t>
                  </w:r>
                </w:p>
              </w:tc>
            </w:tr>
            <w:tr w:rsidR="004E29B3" w:rsidRPr="004E29B3" w14:paraId="756377DA" w14:textId="77777777" w:rsidTr="004E29B3">
              <w:trPr>
                <w:trHeight w:val="20"/>
              </w:trPr>
              <w:tc>
                <w:tcPr>
                  <w:tcW w:w="596" w:type="pct"/>
                </w:tcPr>
                <w:p w14:paraId="64183346" w14:textId="77777777" w:rsidR="004E29B3" w:rsidRPr="004E29B3" w:rsidRDefault="004E29B3" w:rsidP="004E29B3">
                  <w:pPr>
                    <w:pStyle w:val="1"/>
                    <w:numPr>
                      <w:ilvl w:val="0"/>
                      <w:numId w:val="30"/>
                    </w:numPr>
                    <w:tabs>
                      <w:tab w:val="left" w:pos="142"/>
                      <w:tab w:val="left" w:pos="407"/>
                      <w:tab w:val="left" w:pos="5940"/>
                    </w:tabs>
                    <w:rPr>
                      <w:b w:val="0"/>
                      <w:sz w:val="16"/>
                      <w:szCs w:val="16"/>
                    </w:rPr>
                  </w:pPr>
                </w:p>
              </w:tc>
              <w:tc>
                <w:tcPr>
                  <w:tcW w:w="1161" w:type="pct"/>
                  <w:vAlign w:val="center"/>
                </w:tcPr>
                <w:p w14:paraId="0F73F4C0" w14:textId="77777777" w:rsidR="004E29B3" w:rsidRPr="004E29B3" w:rsidRDefault="004E29B3" w:rsidP="004E29B3">
                  <w:pPr>
                    <w:pStyle w:val="1"/>
                    <w:rPr>
                      <w:b w:val="0"/>
                      <w:sz w:val="16"/>
                      <w:szCs w:val="16"/>
                    </w:rPr>
                  </w:pPr>
                  <w:proofErr w:type="spellStart"/>
                  <w:r w:rsidRPr="004E29B3">
                    <w:rPr>
                      <w:b w:val="0"/>
                      <w:sz w:val="16"/>
                      <w:szCs w:val="16"/>
                    </w:rPr>
                    <w:t>Темирский</w:t>
                  </w:r>
                  <w:proofErr w:type="spellEnd"/>
                  <w:r w:rsidRPr="004E29B3">
                    <w:rPr>
                      <w:b w:val="0"/>
                      <w:sz w:val="16"/>
                      <w:szCs w:val="16"/>
                    </w:rPr>
                    <w:t xml:space="preserve"> </w:t>
                  </w:r>
                </w:p>
              </w:tc>
              <w:tc>
                <w:tcPr>
                  <w:tcW w:w="1452" w:type="pct"/>
                  <w:vAlign w:val="center"/>
                </w:tcPr>
                <w:p w14:paraId="6E8127F0" w14:textId="77777777" w:rsidR="004E29B3" w:rsidRPr="004E29B3" w:rsidRDefault="004E29B3" w:rsidP="004E29B3">
                  <w:pPr>
                    <w:pStyle w:val="1"/>
                    <w:jc w:val="center"/>
                    <w:rPr>
                      <w:b w:val="0"/>
                      <w:sz w:val="16"/>
                      <w:szCs w:val="16"/>
                    </w:rPr>
                  </w:pPr>
                  <w:r w:rsidRPr="004E29B3">
                    <w:rPr>
                      <w:b w:val="0"/>
                      <w:sz w:val="16"/>
                      <w:szCs w:val="16"/>
                    </w:rPr>
                    <w:t>22</w:t>
                  </w:r>
                </w:p>
              </w:tc>
              <w:tc>
                <w:tcPr>
                  <w:tcW w:w="1790" w:type="pct"/>
                </w:tcPr>
                <w:p w14:paraId="6BE6193F" w14:textId="77777777" w:rsidR="004E29B3" w:rsidRPr="004E29B3" w:rsidRDefault="004E29B3" w:rsidP="004E29B3">
                  <w:pPr>
                    <w:pStyle w:val="1"/>
                    <w:rPr>
                      <w:b w:val="0"/>
                      <w:sz w:val="16"/>
                      <w:szCs w:val="16"/>
                    </w:rPr>
                  </w:pPr>
                  <w:proofErr w:type="spellStart"/>
                  <w:r w:rsidRPr="004E29B3">
                    <w:rPr>
                      <w:b w:val="0"/>
                      <w:sz w:val="16"/>
                      <w:szCs w:val="16"/>
                    </w:rPr>
                    <w:t>п.г.т.Шубаркудук</w:t>
                  </w:r>
                  <w:proofErr w:type="spellEnd"/>
                  <w:r w:rsidRPr="004E29B3">
                    <w:rPr>
                      <w:b w:val="0"/>
                      <w:sz w:val="16"/>
                      <w:szCs w:val="16"/>
                    </w:rPr>
                    <w:t xml:space="preserve">, </w:t>
                  </w:r>
                  <w:proofErr w:type="spellStart"/>
                  <w:r w:rsidRPr="004E29B3">
                    <w:rPr>
                      <w:b w:val="0"/>
                      <w:sz w:val="16"/>
                      <w:szCs w:val="16"/>
                    </w:rPr>
                    <w:t>ул.Абая</w:t>
                  </w:r>
                  <w:proofErr w:type="spellEnd"/>
                  <w:r w:rsidRPr="004E29B3">
                    <w:rPr>
                      <w:b w:val="0"/>
                      <w:sz w:val="16"/>
                      <w:szCs w:val="16"/>
                    </w:rPr>
                    <w:t xml:space="preserve"> </w:t>
                  </w:r>
                  <w:proofErr w:type="gramStart"/>
                  <w:r w:rsidRPr="004E29B3">
                    <w:rPr>
                      <w:b w:val="0"/>
                      <w:sz w:val="16"/>
                      <w:szCs w:val="16"/>
                    </w:rPr>
                    <w:t>Р.П</w:t>
                  </w:r>
                  <w:proofErr w:type="gramEnd"/>
                  <w:r w:rsidRPr="004E29B3">
                    <w:rPr>
                      <w:b w:val="0"/>
                      <w:sz w:val="16"/>
                      <w:szCs w:val="16"/>
                    </w:rPr>
                    <w:t>.Б</w:t>
                  </w:r>
                </w:p>
              </w:tc>
            </w:tr>
            <w:tr w:rsidR="004E29B3" w:rsidRPr="004E29B3" w14:paraId="69A17BB8" w14:textId="77777777" w:rsidTr="004E29B3">
              <w:trPr>
                <w:trHeight w:val="20"/>
              </w:trPr>
              <w:tc>
                <w:tcPr>
                  <w:tcW w:w="596" w:type="pct"/>
                </w:tcPr>
                <w:p w14:paraId="03F9CAAE" w14:textId="77777777" w:rsidR="004E29B3" w:rsidRPr="004E29B3" w:rsidRDefault="004E29B3" w:rsidP="004E29B3">
                  <w:pPr>
                    <w:pStyle w:val="1"/>
                    <w:numPr>
                      <w:ilvl w:val="0"/>
                      <w:numId w:val="30"/>
                    </w:numPr>
                    <w:tabs>
                      <w:tab w:val="left" w:pos="142"/>
                      <w:tab w:val="left" w:pos="407"/>
                      <w:tab w:val="left" w:pos="5940"/>
                    </w:tabs>
                    <w:rPr>
                      <w:b w:val="0"/>
                      <w:sz w:val="16"/>
                      <w:szCs w:val="16"/>
                    </w:rPr>
                  </w:pPr>
                </w:p>
              </w:tc>
              <w:tc>
                <w:tcPr>
                  <w:tcW w:w="1161" w:type="pct"/>
                  <w:vAlign w:val="center"/>
                </w:tcPr>
                <w:p w14:paraId="20E118A7" w14:textId="77777777" w:rsidR="004E29B3" w:rsidRPr="004E29B3" w:rsidRDefault="004E29B3" w:rsidP="004E29B3">
                  <w:pPr>
                    <w:pStyle w:val="1"/>
                    <w:rPr>
                      <w:b w:val="0"/>
                      <w:sz w:val="16"/>
                      <w:szCs w:val="16"/>
                    </w:rPr>
                  </w:pPr>
                  <w:proofErr w:type="spellStart"/>
                  <w:r w:rsidRPr="004E29B3">
                    <w:rPr>
                      <w:b w:val="0"/>
                      <w:sz w:val="16"/>
                      <w:szCs w:val="16"/>
                    </w:rPr>
                    <w:t>п.Кен</w:t>
                  </w:r>
                  <w:proofErr w:type="spellEnd"/>
                  <w:r w:rsidRPr="004E29B3">
                    <w:rPr>
                      <w:b w:val="0"/>
                      <w:sz w:val="16"/>
                      <w:szCs w:val="16"/>
                    </w:rPr>
                    <w:t>-Кияк</w:t>
                  </w:r>
                </w:p>
              </w:tc>
              <w:tc>
                <w:tcPr>
                  <w:tcW w:w="1452" w:type="pct"/>
                  <w:vAlign w:val="center"/>
                </w:tcPr>
                <w:p w14:paraId="767B9548" w14:textId="77777777" w:rsidR="004E29B3" w:rsidRPr="004E29B3" w:rsidRDefault="004E29B3" w:rsidP="004E29B3">
                  <w:pPr>
                    <w:pStyle w:val="1"/>
                    <w:jc w:val="center"/>
                    <w:rPr>
                      <w:b w:val="0"/>
                      <w:sz w:val="16"/>
                      <w:szCs w:val="16"/>
                    </w:rPr>
                  </w:pPr>
                  <w:r w:rsidRPr="004E29B3">
                    <w:rPr>
                      <w:b w:val="0"/>
                      <w:sz w:val="16"/>
                      <w:szCs w:val="16"/>
                    </w:rPr>
                    <w:t>11</w:t>
                  </w:r>
                </w:p>
              </w:tc>
              <w:tc>
                <w:tcPr>
                  <w:tcW w:w="1790" w:type="pct"/>
                </w:tcPr>
                <w:p w14:paraId="7E1AEA75" w14:textId="77777777" w:rsidR="004E29B3" w:rsidRPr="004E29B3" w:rsidRDefault="004E29B3" w:rsidP="004E29B3">
                  <w:pPr>
                    <w:pStyle w:val="1"/>
                    <w:rPr>
                      <w:b w:val="0"/>
                      <w:sz w:val="16"/>
                      <w:szCs w:val="16"/>
                    </w:rPr>
                  </w:pPr>
                  <w:proofErr w:type="spellStart"/>
                  <w:r w:rsidRPr="004E29B3">
                    <w:rPr>
                      <w:b w:val="0"/>
                      <w:sz w:val="16"/>
                      <w:szCs w:val="16"/>
                    </w:rPr>
                    <w:t>п.Кен</w:t>
                  </w:r>
                  <w:proofErr w:type="spellEnd"/>
                  <w:r w:rsidRPr="004E29B3">
                    <w:rPr>
                      <w:b w:val="0"/>
                      <w:sz w:val="16"/>
                      <w:szCs w:val="16"/>
                    </w:rPr>
                    <w:t xml:space="preserve">-Кияк, </w:t>
                  </w:r>
                  <w:proofErr w:type="spellStart"/>
                  <w:r w:rsidRPr="004E29B3">
                    <w:rPr>
                      <w:b w:val="0"/>
                      <w:sz w:val="16"/>
                      <w:szCs w:val="16"/>
                    </w:rPr>
                    <w:t>ул.Абая</w:t>
                  </w:r>
                  <w:proofErr w:type="spellEnd"/>
                  <w:r w:rsidRPr="004E29B3">
                    <w:rPr>
                      <w:b w:val="0"/>
                      <w:sz w:val="16"/>
                      <w:szCs w:val="16"/>
                    </w:rPr>
                    <w:t xml:space="preserve"> дом№7.</w:t>
                  </w:r>
                </w:p>
              </w:tc>
            </w:tr>
            <w:tr w:rsidR="004E29B3" w:rsidRPr="004E29B3" w14:paraId="5915B06F" w14:textId="77777777" w:rsidTr="004E29B3">
              <w:trPr>
                <w:trHeight w:val="20"/>
              </w:trPr>
              <w:tc>
                <w:tcPr>
                  <w:tcW w:w="596" w:type="pct"/>
                </w:tcPr>
                <w:p w14:paraId="73142D5D" w14:textId="77777777" w:rsidR="004E29B3" w:rsidRPr="004E29B3" w:rsidRDefault="004E29B3" w:rsidP="004E29B3">
                  <w:pPr>
                    <w:pStyle w:val="1"/>
                    <w:numPr>
                      <w:ilvl w:val="0"/>
                      <w:numId w:val="30"/>
                    </w:numPr>
                    <w:tabs>
                      <w:tab w:val="left" w:pos="142"/>
                      <w:tab w:val="left" w:pos="407"/>
                      <w:tab w:val="left" w:pos="5940"/>
                    </w:tabs>
                    <w:rPr>
                      <w:b w:val="0"/>
                      <w:sz w:val="16"/>
                      <w:szCs w:val="16"/>
                    </w:rPr>
                  </w:pPr>
                </w:p>
              </w:tc>
              <w:tc>
                <w:tcPr>
                  <w:tcW w:w="1161" w:type="pct"/>
                  <w:vAlign w:val="center"/>
                </w:tcPr>
                <w:p w14:paraId="681D3BB9" w14:textId="77777777" w:rsidR="004E29B3" w:rsidRPr="004E29B3" w:rsidRDefault="004E29B3" w:rsidP="004E29B3">
                  <w:pPr>
                    <w:pStyle w:val="1"/>
                    <w:rPr>
                      <w:b w:val="0"/>
                      <w:sz w:val="16"/>
                      <w:szCs w:val="16"/>
                    </w:rPr>
                  </w:pPr>
                  <w:proofErr w:type="spellStart"/>
                  <w:r w:rsidRPr="004E29B3">
                    <w:rPr>
                      <w:b w:val="0"/>
                      <w:sz w:val="16"/>
                      <w:szCs w:val="16"/>
                    </w:rPr>
                    <w:t>Уилский</w:t>
                  </w:r>
                  <w:proofErr w:type="spellEnd"/>
                  <w:r w:rsidRPr="004E29B3">
                    <w:rPr>
                      <w:b w:val="0"/>
                      <w:sz w:val="16"/>
                      <w:szCs w:val="16"/>
                    </w:rPr>
                    <w:t xml:space="preserve"> </w:t>
                  </w:r>
                </w:p>
              </w:tc>
              <w:tc>
                <w:tcPr>
                  <w:tcW w:w="1452" w:type="pct"/>
                  <w:vAlign w:val="center"/>
                </w:tcPr>
                <w:p w14:paraId="44891A9F" w14:textId="77777777" w:rsidR="004E29B3" w:rsidRPr="004E29B3" w:rsidRDefault="004E29B3" w:rsidP="004E29B3">
                  <w:pPr>
                    <w:pStyle w:val="1"/>
                    <w:jc w:val="center"/>
                    <w:rPr>
                      <w:b w:val="0"/>
                      <w:sz w:val="16"/>
                      <w:szCs w:val="16"/>
                    </w:rPr>
                  </w:pPr>
                  <w:r w:rsidRPr="004E29B3">
                    <w:rPr>
                      <w:b w:val="0"/>
                      <w:sz w:val="16"/>
                      <w:szCs w:val="16"/>
                    </w:rPr>
                    <w:t>20</w:t>
                  </w:r>
                </w:p>
              </w:tc>
              <w:tc>
                <w:tcPr>
                  <w:tcW w:w="1790" w:type="pct"/>
                </w:tcPr>
                <w:p w14:paraId="5ACF2D9C" w14:textId="77777777" w:rsidR="004E29B3" w:rsidRPr="004E29B3" w:rsidRDefault="004E29B3" w:rsidP="004E29B3">
                  <w:pPr>
                    <w:pStyle w:val="1"/>
                    <w:rPr>
                      <w:b w:val="0"/>
                      <w:sz w:val="16"/>
                      <w:szCs w:val="16"/>
                    </w:rPr>
                  </w:pPr>
                  <w:proofErr w:type="spellStart"/>
                  <w:r w:rsidRPr="004E29B3">
                    <w:rPr>
                      <w:b w:val="0"/>
                      <w:sz w:val="16"/>
                      <w:szCs w:val="16"/>
                    </w:rPr>
                    <w:t>с.Уил</w:t>
                  </w:r>
                  <w:proofErr w:type="spellEnd"/>
                  <w:r w:rsidRPr="004E29B3">
                    <w:rPr>
                      <w:b w:val="0"/>
                      <w:sz w:val="16"/>
                      <w:szCs w:val="16"/>
                    </w:rPr>
                    <w:t>, ул.Клипанова13</w:t>
                  </w:r>
                </w:p>
              </w:tc>
            </w:tr>
            <w:tr w:rsidR="004E29B3" w:rsidRPr="004E29B3" w14:paraId="5EE49B2B" w14:textId="77777777" w:rsidTr="004E29B3">
              <w:trPr>
                <w:trHeight w:val="20"/>
              </w:trPr>
              <w:tc>
                <w:tcPr>
                  <w:tcW w:w="596" w:type="pct"/>
                </w:tcPr>
                <w:p w14:paraId="301E6858" w14:textId="77777777" w:rsidR="004E29B3" w:rsidRPr="004E29B3" w:rsidRDefault="004E29B3" w:rsidP="004E29B3">
                  <w:pPr>
                    <w:pStyle w:val="1"/>
                    <w:numPr>
                      <w:ilvl w:val="0"/>
                      <w:numId w:val="30"/>
                    </w:numPr>
                    <w:tabs>
                      <w:tab w:val="left" w:pos="142"/>
                      <w:tab w:val="left" w:pos="407"/>
                      <w:tab w:val="left" w:pos="5940"/>
                    </w:tabs>
                    <w:rPr>
                      <w:b w:val="0"/>
                      <w:sz w:val="16"/>
                      <w:szCs w:val="16"/>
                    </w:rPr>
                  </w:pPr>
                </w:p>
              </w:tc>
              <w:tc>
                <w:tcPr>
                  <w:tcW w:w="1161" w:type="pct"/>
                  <w:vAlign w:val="center"/>
                </w:tcPr>
                <w:p w14:paraId="1995BF87" w14:textId="77777777" w:rsidR="004E29B3" w:rsidRPr="004E29B3" w:rsidRDefault="004E29B3" w:rsidP="004E29B3">
                  <w:pPr>
                    <w:pStyle w:val="1"/>
                    <w:rPr>
                      <w:b w:val="0"/>
                      <w:sz w:val="16"/>
                      <w:szCs w:val="16"/>
                    </w:rPr>
                  </w:pPr>
                  <w:proofErr w:type="spellStart"/>
                  <w:r w:rsidRPr="004E29B3">
                    <w:rPr>
                      <w:b w:val="0"/>
                      <w:sz w:val="16"/>
                      <w:szCs w:val="16"/>
                    </w:rPr>
                    <w:t>Хромтауский</w:t>
                  </w:r>
                  <w:proofErr w:type="spellEnd"/>
                  <w:r w:rsidRPr="004E29B3">
                    <w:rPr>
                      <w:b w:val="0"/>
                      <w:sz w:val="16"/>
                      <w:szCs w:val="16"/>
                    </w:rPr>
                    <w:t xml:space="preserve"> </w:t>
                  </w:r>
                </w:p>
              </w:tc>
              <w:tc>
                <w:tcPr>
                  <w:tcW w:w="1452" w:type="pct"/>
                  <w:vAlign w:val="center"/>
                </w:tcPr>
                <w:p w14:paraId="20E1636E" w14:textId="77777777" w:rsidR="004E29B3" w:rsidRPr="004E29B3" w:rsidRDefault="004E29B3" w:rsidP="004E29B3">
                  <w:pPr>
                    <w:pStyle w:val="1"/>
                    <w:jc w:val="center"/>
                    <w:rPr>
                      <w:b w:val="0"/>
                      <w:sz w:val="16"/>
                      <w:szCs w:val="16"/>
                    </w:rPr>
                  </w:pPr>
                  <w:r w:rsidRPr="004E29B3">
                    <w:rPr>
                      <w:b w:val="0"/>
                      <w:sz w:val="16"/>
                      <w:szCs w:val="16"/>
                    </w:rPr>
                    <w:t>40</w:t>
                  </w:r>
                </w:p>
              </w:tc>
              <w:tc>
                <w:tcPr>
                  <w:tcW w:w="1790" w:type="pct"/>
                </w:tcPr>
                <w:p w14:paraId="01B02E15" w14:textId="77777777" w:rsidR="004E29B3" w:rsidRPr="004E29B3" w:rsidRDefault="004E29B3" w:rsidP="004E29B3">
                  <w:pPr>
                    <w:pStyle w:val="1"/>
                    <w:rPr>
                      <w:b w:val="0"/>
                      <w:sz w:val="16"/>
                      <w:szCs w:val="16"/>
                    </w:rPr>
                  </w:pPr>
                  <w:proofErr w:type="spellStart"/>
                  <w:r w:rsidRPr="004E29B3">
                    <w:rPr>
                      <w:b w:val="0"/>
                      <w:sz w:val="16"/>
                      <w:szCs w:val="16"/>
                    </w:rPr>
                    <w:t>г.Хромтау</w:t>
                  </w:r>
                  <w:proofErr w:type="spellEnd"/>
                  <w:r w:rsidRPr="004E29B3">
                    <w:rPr>
                      <w:b w:val="0"/>
                      <w:sz w:val="16"/>
                      <w:szCs w:val="16"/>
                    </w:rPr>
                    <w:t>, ул.Потстанционная1</w:t>
                  </w:r>
                </w:p>
              </w:tc>
            </w:tr>
            <w:tr w:rsidR="004E29B3" w:rsidRPr="004E29B3" w14:paraId="2FACFF7C" w14:textId="77777777" w:rsidTr="004E29B3">
              <w:trPr>
                <w:trHeight w:val="20"/>
              </w:trPr>
              <w:tc>
                <w:tcPr>
                  <w:tcW w:w="596" w:type="pct"/>
                </w:tcPr>
                <w:p w14:paraId="03219BAA" w14:textId="77777777" w:rsidR="004E29B3" w:rsidRPr="004E29B3" w:rsidRDefault="004E29B3" w:rsidP="004E29B3">
                  <w:pPr>
                    <w:pStyle w:val="1"/>
                    <w:numPr>
                      <w:ilvl w:val="0"/>
                      <w:numId w:val="30"/>
                    </w:numPr>
                    <w:tabs>
                      <w:tab w:val="left" w:pos="142"/>
                      <w:tab w:val="left" w:pos="407"/>
                      <w:tab w:val="left" w:pos="5940"/>
                    </w:tabs>
                    <w:rPr>
                      <w:b w:val="0"/>
                      <w:sz w:val="16"/>
                      <w:szCs w:val="16"/>
                    </w:rPr>
                  </w:pPr>
                </w:p>
              </w:tc>
              <w:tc>
                <w:tcPr>
                  <w:tcW w:w="1161" w:type="pct"/>
                  <w:vAlign w:val="center"/>
                </w:tcPr>
                <w:p w14:paraId="3B5D8779" w14:textId="77777777" w:rsidR="004E29B3" w:rsidRPr="004E29B3" w:rsidRDefault="004E29B3" w:rsidP="004E29B3">
                  <w:pPr>
                    <w:pStyle w:val="1"/>
                    <w:rPr>
                      <w:b w:val="0"/>
                      <w:sz w:val="16"/>
                      <w:szCs w:val="16"/>
                    </w:rPr>
                  </w:pPr>
                  <w:proofErr w:type="spellStart"/>
                  <w:r w:rsidRPr="004E29B3">
                    <w:rPr>
                      <w:b w:val="0"/>
                      <w:sz w:val="16"/>
                      <w:szCs w:val="16"/>
                    </w:rPr>
                    <w:t>Шалкарский</w:t>
                  </w:r>
                  <w:proofErr w:type="spellEnd"/>
                  <w:r w:rsidRPr="004E29B3">
                    <w:rPr>
                      <w:b w:val="0"/>
                      <w:sz w:val="16"/>
                      <w:szCs w:val="16"/>
                    </w:rPr>
                    <w:t xml:space="preserve"> </w:t>
                  </w:r>
                </w:p>
              </w:tc>
              <w:tc>
                <w:tcPr>
                  <w:tcW w:w="1452" w:type="pct"/>
                  <w:vAlign w:val="center"/>
                </w:tcPr>
                <w:p w14:paraId="0E230813" w14:textId="77777777" w:rsidR="004E29B3" w:rsidRPr="004E29B3" w:rsidRDefault="004E29B3" w:rsidP="004E29B3">
                  <w:pPr>
                    <w:pStyle w:val="1"/>
                    <w:jc w:val="center"/>
                    <w:rPr>
                      <w:b w:val="0"/>
                      <w:sz w:val="16"/>
                      <w:szCs w:val="16"/>
                    </w:rPr>
                  </w:pPr>
                  <w:r w:rsidRPr="004E29B3">
                    <w:rPr>
                      <w:b w:val="0"/>
                      <w:sz w:val="16"/>
                      <w:szCs w:val="16"/>
                    </w:rPr>
                    <w:t>33</w:t>
                  </w:r>
                </w:p>
              </w:tc>
              <w:tc>
                <w:tcPr>
                  <w:tcW w:w="1790" w:type="pct"/>
                </w:tcPr>
                <w:p w14:paraId="70F98695" w14:textId="77777777" w:rsidR="004E29B3" w:rsidRPr="004E29B3" w:rsidRDefault="004E29B3" w:rsidP="004E29B3">
                  <w:pPr>
                    <w:pStyle w:val="1"/>
                    <w:rPr>
                      <w:b w:val="0"/>
                      <w:sz w:val="16"/>
                      <w:szCs w:val="16"/>
                    </w:rPr>
                  </w:pPr>
                  <w:proofErr w:type="spellStart"/>
                  <w:r w:rsidRPr="004E29B3">
                    <w:rPr>
                      <w:b w:val="0"/>
                      <w:sz w:val="16"/>
                      <w:szCs w:val="16"/>
                    </w:rPr>
                    <w:t>г.Шалкар</w:t>
                  </w:r>
                  <w:proofErr w:type="spellEnd"/>
                  <w:r w:rsidRPr="004E29B3">
                    <w:rPr>
                      <w:b w:val="0"/>
                      <w:sz w:val="16"/>
                      <w:szCs w:val="16"/>
                    </w:rPr>
                    <w:t xml:space="preserve">, </w:t>
                  </w:r>
                  <w:proofErr w:type="spellStart"/>
                  <w:r w:rsidRPr="004E29B3">
                    <w:rPr>
                      <w:b w:val="0"/>
                      <w:sz w:val="16"/>
                      <w:szCs w:val="16"/>
                    </w:rPr>
                    <w:t>ул.Агирек</w:t>
                  </w:r>
                  <w:proofErr w:type="spellEnd"/>
                  <w:r w:rsidRPr="004E29B3">
                    <w:rPr>
                      <w:b w:val="0"/>
                      <w:sz w:val="16"/>
                      <w:szCs w:val="16"/>
                    </w:rPr>
                    <w:t xml:space="preserve"> 2</w:t>
                  </w:r>
                </w:p>
              </w:tc>
            </w:tr>
            <w:tr w:rsidR="004E29B3" w:rsidRPr="004E29B3" w14:paraId="007672A0" w14:textId="77777777" w:rsidTr="004E29B3">
              <w:trPr>
                <w:trHeight w:val="20"/>
              </w:trPr>
              <w:tc>
                <w:tcPr>
                  <w:tcW w:w="596" w:type="pct"/>
                </w:tcPr>
                <w:p w14:paraId="1AD20D8B" w14:textId="77777777" w:rsidR="004E29B3" w:rsidRPr="004E29B3" w:rsidRDefault="004E29B3" w:rsidP="004E29B3">
                  <w:pPr>
                    <w:pStyle w:val="1"/>
                    <w:numPr>
                      <w:ilvl w:val="0"/>
                      <w:numId w:val="30"/>
                    </w:numPr>
                    <w:tabs>
                      <w:tab w:val="left" w:pos="142"/>
                      <w:tab w:val="left" w:pos="407"/>
                      <w:tab w:val="left" w:pos="5940"/>
                    </w:tabs>
                    <w:rPr>
                      <w:b w:val="0"/>
                      <w:sz w:val="16"/>
                      <w:szCs w:val="16"/>
                    </w:rPr>
                  </w:pPr>
                </w:p>
              </w:tc>
              <w:tc>
                <w:tcPr>
                  <w:tcW w:w="1161" w:type="pct"/>
                  <w:vAlign w:val="center"/>
                </w:tcPr>
                <w:p w14:paraId="075E4AA4" w14:textId="77777777" w:rsidR="004E29B3" w:rsidRPr="004E29B3" w:rsidRDefault="004E29B3" w:rsidP="004E29B3">
                  <w:pPr>
                    <w:pStyle w:val="1"/>
                    <w:rPr>
                      <w:b w:val="0"/>
                      <w:sz w:val="16"/>
                      <w:szCs w:val="16"/>
                    </w:rPr>
                  </w:pPr>
                  <w:proofErr w:type="spellStart"/>
                  <w:r w:rsidRPr="004E29B3">
                    <w:rPr>
                      <w:b w:val="0"/>
                      <w:sz w:val="16"/>
                      <w:szCs w:val="16"/>
                    </w:rPr>
                    <w:t>Эмбенский</w:t>
                  </w:r>
                  <w:proofErr w:type="spellEnd"/>
                  <w:r w:rsidRPr="004E29B3">
                    <w:rPr>
                      <w:b w:val="0"/>
                      <w:sz w:val="16"/>
                      <w:szCs w:val="16"/>
                    </w:rPr>
                    <w:t xml:space="preserve"> </w:t>
                  </w:r>
                </w:p>
              </w:tc>
              <w:tc>
                <w:tcPr>
                  <w:tcW w:w="1452" w:type="pct"/>
                  <w:vAlign w:val="center"/>
                </w:tcPr>
                <w:p w14:paraId="47623172" w14:textId="77777777" w:rsidR="004E29B3" w:rsidRPr="004E29B3" w:rsidRDefault="004E29B3" w:rsidP="004E29B3">
                  <w:pPr>
                    <w:pStyle w:val="1"/>
                    <w:jc w:val="center"/>
                    <w:rPr>
                      <w:b w:val="0"/>
                      <w:sz w:val="16"/>
                      <w:szCs w:val="16"/>
                    </w:rPr>
                  </w:pPr>
                  <w:r w:rsidRPr="004E29B3">
                    <w:rPr>
                      <w:b w:val="0"/>
                      <w:sz w:val="16"/>
                      <w:szCs w:val="16"/>
                    </w:rPr>
                    <w:t>22</w:t>
                  </w:r>
                </w:p>
              </w:tc>
              <w:tc>
                <w:tcPr>
                  <w:tcW w:w="1790" w:type="pct"/>
                </w:tcPr>
                <w:p w14:paraId="1D0FC147" w14:textId="77777777" w:rsidR="004E29B3" w:rsidRPr="004E29B3" w:rsidRDefault="004E29B3" w:rsidP="004E29B3">
                  <w:pPr>
                    <w:pStyle w:val="1"/>
                    <w:rPr>
                      <w:b w:val="0"/>
                      <w:sz w:val="16"/>
                      <w:szCs w:val="16"/>
                    </w:rPr>
                  </w:pPr>
                  <w:proofErr w:type="spellStart"/>
                  <w:r w:rsidRPr="004E29B3">
                    <w:rPr>
                      <w:b w:val="0"/>
                      <w:sz w:val="16"/>
                      <w:szCs w:val="16"/>
                    </w:rPr>
                    <w:t>г.Эмба</w:t>
                  </w:r>
                  <w:proofErr w:type="spellEnd"/>
                  <w:r w:rsidRPr="004E29B3">
                    <w:rPr>
                      <w:b w:val="0"/>
                      <w:sz w:val="16"/>
                      <w:szCs w:val="16"/>
                    </w:rPr>
                    <w:t xml:space="preserve">, </w:t>
                  </w:r>
                  <w:proofErr w:type="spellStart"/>
                  <w:r w:rsidRPr="004E29B3">
                    <w:rPr>
                      <w:b w:val="0"/>
                      <w:sz w:val="16"/>
                      <w:szCs w:val="16"/>
                    </w:rPr>
                    <w:t>ул.Есет</w:t>
                  </w:r>
                  <w:proofErr w:type="spellEnd"/>
                  <w:r w:rsidRPr="004E29B3">
                    <w:rPr>
                      <w:b w:val="0"/>
                      <w:sz w:val="16"/>
                      <w:szCs w:val="16"/>
                    </w:rPr>
                    <w:t>-батыра 26</w:t>
                  </w:r>
                </w:p>
              </w:tc>
            </w:tr>
            <w:tr w:rsidR="004E29B3" w:rsidRPr="004E29B3" w14:paraId="0399CE38" w14:textId="77777777" w:rsidTr="004E29B3">
              <w:trPr>
                <w:trHeight w:val="20"/>
              </w:trPr>
              <w:tc>
                <w:tcPr>
                  <w:tcW w:w="596" w:type="pct"/>
                </w:tcPr>
                <w:p w14:paraId="5B180F95" w14:textId="77777777" w:rsidR="004E29B3" w:rsidRPr="004E29B3" w:rsidRDefault="004E29B3" w:rsidP="004E29B3">
                  <w:pPr>
                    <w:pStyle w:val="1"/>
                    <w:numPr>
                      <w:ilvl w:val="0"/>
                      <w:numId w:val="30"/>
                    </w:numPr>
                    <w:tabs>
                      <w:tab w:val="left" w:pos="142"/>
                      <w:tab w:val="left" w:pos="407"/>
                      <w:tab w:val="left" w:pos="5940"/>
                    </w:tabs>
                    <w:rPr>
                      <w:b w:val="0"/>
                      <w:sz w:val="16"/>
                      <w:szCs w:val="16"/>
                    </w:rPr>
                  </w:pPr>
                </w:p>
              </w:tc>
              <w:tc>
                <w:tcPr>
                  <w:tcW w:w="1161" w:type="pct"/>
                  <w:vAlign w:val="center"/>
                </w:tcPr>
                <w:p w14:paraId="451AAE75" w14:textId="77777777" w:rsidR="004E29B3" w:rsidRPr="004E29B3" w:rsidRDefault="004E29B3" w:rsidP="004E29B3">
                  <w:pPr>
                    <w:pStyle w:val="1"/>
                    <w:rPr>
                      <w:b w:val="0"/>
                      <w:sz w:val="16"/>
                      <w:szCs w:val="16"/>
                    </w:rPr>
                  </w:pPr>
                  <w:r w:rsidRPr="004E29B3">
                    <w:rPr>
                      <w:b w:val="0"/>
                      <w:sz w:val="16"/>
                      <w:szCs w:val="16"/>
                    </w:rPr>
                    <w:t xml:space="preserve">СМ и Т </w:t>
                  </w:r>
                </w:p>
              </w:tc>
              <w:tc>
                <w:tcPr>
                  <w:tcW w:w="1452" w:type="pct"/>
                  <w:vAlign w:val="center"/>
                </w:tcPr>
                <w:p w14:paraId="2BA38FF4" w14:textId="77777777" w:rsidR="004E29B3" w:rsidRPr="004E29B3" w:rsidRDefault="004E29B3" w:rsidP="004E29B3">
                  <w:pPr>
                    <w:pStyle w:val="1"/>
                    <w:jc w:val="center"/>
                    <w:rPr>
                      <w:b w:val="0"/>
                      <w:sz w:val="16"/>
                      <w:szCs w:val="16"/>
                    </w:rPr>
                  </w:pPr>
                  <w:r w:rsidRPr="004E29B3">
                    <w:rPr>
                      <w:b w:val="0"/>
                      <w:sz w:val="16"/>
                      <w:szCs w:val="16"/>
                    </w:rPr>
                    <w:t>94</w:t>
                  </w:r>
                </w:p>
              </w:tc>
              <w:tc>
                <w:tcPr>
                  <w:tcW w:w="1790" w:type="pct"/>
                </w:tcPr>
                <w:p w14:paraId="3CD64820" w14:textId="77777777" w:rsidR="004E29B3" w:rsidRPr="004E29B3" w:rsidRDefault="004E29B3" w:rsidP="004E29B3">
                  <w:pPr>
                    <w:pStyle w:val="1"/>
                    <w:rPr>
                      <w:b w:val="0"/>
                      <w:sz w:val="16"/>
                      <w:szCs w:val="16"/>
                    </w:rPr>
                  </w:pPr>
                  <w:proofErr w:type="spellStart"/>
                  <w:r w:rsidRPr="004E29B3">
                    <w:rPr>
                      <w:b w:val="0"/>
                      <w:sz w:val="16"/>
                      <w:szCs w:val="16"/>
                    </w:rPr>
                    <w:t>ул.Санкибай</w:t>
                  </w:r>
                  <w:proofErr w:type="spellEnd"/>
                  <w:r w:rsidRPr="004E29B3">
                    <w:rPr>
                      <w:b w:val="0"/>
                      <w:sz w:val="16"/>
                      <w:szCs w:val="16"/>
                    </w:rPr>
                    <w:t>-батыра 12</w:t>
                  </w:r>
                </w:p>
              </w:tc>
            </w:tr>
            <w:tr w:rsidR="004E29B3" w:rsidRPr="004E29B3" w14:paraId="57832D3C" w14:textId="77777777" w:rsidTr="004E29B3">
              <w:trPr>
                <w:trHeight w:val="20"/>
              </w:trPr>
              <w:tc>
                <w:tcPr>
                  <w:tcW w:w="596" w:type="pct"/>
                </w:tcPr>
                <w:p w14:paraId="3E88DE9C" w14:textId="77777777" w:rsidR="004E29B3" w:rsidRPr="004E29B3" w:rsidRDefault="004E29B3" w:rsidP="004E29B3">
                  <w:pPr>
                    <w:pStyle w:val="1"/>
                    <w:numPr>
                      <w:ilvl w:val="0"/>
                      <w:numId w:val="30"/>
                    </w:numPr>
                    <w:tabs>
                      <w:tab w:val="left" w:pos="142"/>
                      <w:tab w:val="left" w:pos="407"/>
                      <w:tab w:val="left" w:pos="5940"/>
                    </w:tabs>
                    <w:rPr>
                      <w:b w:val="0"/>
                      <w:sz w:val="16"/>
                      <w:szCs w:val="16"/>
                    </w:rPr>
                  </w:pPr>
                </w:p>
              </w:tc>
              <w:tc>
                <w:tcPr>
                  <w:tcW w:w="1161" w:type="pct"/>
                  <w:vAlign w:val="center"/>
                </w:tcPr>
                <w:p w14:paraId="23D0DD37" w14:textId="77777777" w:rsidR="004E29B3" w:rsidRPr="004E29B3" w:rsidRDefault="004E29B3" w:rsidP="004E29B3">
                  <w:pPr>
                    <w:pStyle w:val="1"/>
                    <w:rPr>
                      <w:b w:val="0"/>
                      <w:sz w:val="16"/>
                      <w:szCs w:val="16"/>
                    </w:rPr>
                  </w:pPr>
                  <w:r w:rsidRPr="004E29B3">
                    <w:rPr>
                      <w:b w:val="0"/>
                      <w:sz w:val="16"/>
                      <w:szCs w:val="16"/>
                    </w:rPr>
                    <w:t xml:space="preserve">СПС </w:t>
                  </w:r>
                </w:p>
              </w:tc>
              <w:tc>
                <w:tcPr>
                  <w:tcW w:w="1452" w:type="pct"/>
                  <w:vAlign w:val="center"/>
                </w:tcPr>
                <w:p w14:paraId="1EC358F4" w14:textId="77777777" w:rsidR="004E29B3" w:rsidRPr="004E29B3" w:rsidRDefault="004E29B3" w:rsidP="004E29B3">
                  <w:pPr>
                    <w:pStyle w:val="1"/>
                    <w:jc w:val="center"/>
                    <w:rPr>
                      <w:b w:val="0"/>
                      <w:sz w:val="16"/>
                      <w:szCs w:val="16"/>
                    </w:rPr>
                  </w:pPr>
                  <w:r w:rsidRPr="004E29B3">
                    <w:rPr>
                      <w:b w:val="0"/>
                      <w:sz w:val="16"/>
                      <w:szCs w:val="16"/>
                    </w:rPr>
                    <w:t>37</w:t>
                  </w:r>
                </w:p>
              </w:tc>
              <w:tc>
                <w:tcPr>
                  <w:tcW w:w="1790" w:type="pct"/>
                </w:tcPr>
                <w:p w14:paraId="4738578A" w14:textId="77777777" w:rsidR="004E29B3" w:rsidRPr="004E29B3" w:rsidRDefault="004E29B3" w:rsidP="004E29B3">
                  <w:pPr>
                    <w:pStyle w:val="1"/>
                    <w:rPr>
                      <w:b w:val="0"/>
                      <w:sz w:val="16"/>
                      <w:szCs w:val="16"/>
                    </w:rPr>
                  </w:pPr>
                  <w:proofErr w:type="spellStart"/>
                  <w:r w:rsidRPr="004E29B3">
                    <w:rPr>
                      <w:b w:val="0"/>
                      <w:sz w:val="16"/>
                      <w:szCs w:val="16"/>
                    </w:rPr>
                    <w:t>ул.Санкибай</w:t>
                  </w:r>
                  <w:proofErr w:type="spellEnd"/>
                  <w:r w:rsidRPr="004E29B3">
                    <w:rPr>
                      <w:b w:val="0"/>
                      <w:sz w:val="16"/>
                      <w:szCs w:val="16"/>
                    </w:rPr>
                    <w:t>-батыра 12</w:t>
                  </w:r>
                </w:p>
              </w:tc>
            </w:tr>
            <w:tr w:rsidR="004E29B3" w:rsidRPr="004E29B3" w14:paraId="6C69FFB4" w14:textId="77777777" w:rsidTr="004E29B3">
              <w:trPr>
                <w:trHeight w:val="20"/>
              </w:trPr>
              <w:tc>
                <w:tcPr>
                  <w:tcW w:w="596" w:type="pct"/>
                </w:tcPr>
                <w:p w14:paraId="5E6B4A69" w14:textId="77777777" w:rsidR="004E29B3" w:rsidRPr="004E29B3" w:rsidRDefault="004E29B3" w:rsidP="004E29B3">
                  <w:pPr>
                    <w:pStyle w:val="1"/>
                    <w:numPr>
                      <w:ilvl w:val="0"/>
                      <w:numId w:val="30"/>
                    </w:numPr>
                    <w:tabs>
                      <w:tab w:val="left" w:pos="142"/>
                      <w:tab w:val="left" w:pos="407"/>
                      <w:tab w:val="left" w:pos="5940"/>
                    </w:tabs>
                    <w:rPr>
                      <w:b w:val="0"/>
                      <w:sz w:val="16"/>
                      <w:szCs w:val="16"/>
                    </w:rPr>
                  </w:pPr>
                </w:p>
              </w:tc>
              <w:tc>
                <w:tcPr>
                  <w:tcW w:w="1161" w:type="pct"/>
                  <w:vAlign w:val="center"/>
                </w:tcPr>
                <w:p w14:paraId="55128266" w14:textId="77777777" w:rsidR="004E29B3" w:rsidRPr="004E29B3" w:rsidRDefault="004E29B3" w:rsidP="004E29B3">
                  <w:pPr>
                    <w:pStyle w:val="1"/>
                    <w:rPr>
                      <w:b w:val="0"/>
                      <w:sz w:val="16"/>
                      <w:szCs w:val="16"/>
                    </w:rPr>
                  </w:pPr>
                  <w:r w:rsidRPr="004E29B3">
                    <w:rPr>
                      <w:b w:val="0"/>
                      <w:sz w:val="16"/>
                      <w:szCs w:val="16"/>
                    </w:rPr>
                    <w:t xml:space="preserve">СИЗПИ </w:t>
                  </w:r>
                </w:p>
              </w:tc>
              <w:tc>
                <w:tcPr>
                  <w:tcW w:w="1452" w:type="pct"/>
                  <w:vAlign w:val="center"/>
                </w:tcPr>
                <w:p w14:paraId="42215E3E" w14:textId="77777777" w:rsidR="004E29B3" w:rsidRPr="004E29B3" w:rsidRDefault="004E29B3" w:rsidP="004E29B3">
                  <w:pPr>
                    <w:pStyle w:val="1"/>
                    <w:jc w:val="center"/>
                    <w:rPr>
                      <w:b w:val="0"/>
                      <w:sz w:val="16"/>
                      <w:szCs w:val="16"/>
                    </w:rPr>
                  </w:pPr>
                  <w:r w:rsidRPr="004E29B3">
                    <w:rPr>
                      <w:b w:val="0"/>
                      <w:sz w:val="16"/>
                      <w:szCs w:val="16"/>
                    </w:rPr>
                    <w:t>17</w:t>
                  </w:r>
                </w:p>
              </w:tc>
              <w:tc>
                <w:tcPr>
                  <w:tcW w:w="1790" w:type="pct"/>
                </w:tcPr>
                <w:p w14:paraId="15294C8A" w14:textId="77777777" w:rsidR="004E29B3" w:rsidRPr="004E29B3" w:rsidRDefault="004E29B3" w:rsidP="004E29B3">
                  <w:pPr>
                    <w:pStyle w:val="1"/>
                    <w:rPr>
                      <w:b w:val="0"/>
                      <w:sz w:val="16"/>
                      <w:szCs w:val="16"/>
                    </w:rPr>
                  </w:pPr>
                  <w:proofErr w:type="spellStart"/>
                  <w:r w:rsidRPr="004E29B3">
                    <w:rPr>
                      <w:b w:val="0"/>
                      <w:sz w:val="16"/>
                      <w:szCs w:val="16"/>
                    </w:rPr>
                    <w:t>ул.Санкибай</w:t>
                  </w:r>
                  <w:proofErr w:type="spellEnd"/>
                  <w:r w:rsidRPr="004E29B3">
                    <w:rPr>
                      <w:b w:val="0"/>
                      <w:sz w:val="16"/>
                      <w:szCs w:val="16"/>
                    </w:rPr>
                    <w:t>-батыра 12</w:t>
                  </w:r>
                </w:p>
              </w:tc>
            </w:tr>
            <w:tr w:rsidR="004E29B3" w:rsidRPr="004E29B3" w14:paraId="7F8A4049" w14:textId="77777777" w:rsidTr="004E29B3">
              <w:trPr>
                <w:trHeight w:val="20"/>
              </w:trPr>
              <w:tc>
                <w:tcPr>
                  <w:tcW w:w="596" w:type="pct"/>
                </w:tcPr>
                <w:p w14:paraId="398397B9" w14:textId="77777777" w:rsidR="004E29B3" w:rsidRPr="004E29B3" w:rsidRDefault="004E29B3" w:rsidP="004E29B3">
                  <w:pPr>
                    <w:pStyle w:val="1"/>
                    <w:numPr>
                      <w:ilvl w:val="0"/>
                      <w:numId w:val="30"/>
                    </w:numPr>
                    <w:tabs>
                      <w:tab w:val="left" w:pos="142"/>
                      <w:tab w:val="left" w:pos="407"/>
                      <w:tab w:val="left" w:pos="5940"/>
                    </w:tabs>
                    <w:rPr>
                      <w:b w:val="0"/>
                      <w:sz w:val="16"/>
                      <w:szCs w:val="16"/>
                    </w:rPr>
                  </w:pPr>
                </w:p>
              </w:tc>
              <w:tc>
                <w:tcPr>
                  <w:tcW w:w="1161" w:type="pct"/>
                  <w:vAlign w:val="center"/>
                </w:tcPr>
                <w:p w14:paraId="08606D73" w14:textId="77777777" w:rsidR="004E29B3" w:rsidRPr="004E29B3" w:rsidRDefault="004E29B3" w:rsidP="004E29B3">
                  <w:pPr>
                    <w:pStyle w:val="1"/>
                    <w:rPr>
                      <w:b w:val="0"/>
                      <w:sz w:val="16"/>
                      <w:szCs w:val="16"/>
                    </w:rPr>
                  </w:pPr>
                  <w:r w:rsidRPr="004E29B3">
                    <w:rPr>
                      <w:b w:val="0"/>
                      <w:sz w:val="16"/>
                      <w:szCs w:val="16"/>
                    </w:rPr>
                    <w:t xml:space="preserve">РСГ, ГМК </w:t>
                  </w:r>
                </w:p>
              </w:tc>
              <w:tc>
                <w:tcPr>
                  <w:tcW w:w="1452" w:type="pct"/>
                  <w:vAlign w:val="center"/>
                </w:tcPr>
                <w:p w14:paraId="76539510" w14:textId="77777777" w:rsidR="004E29B3" w:rsidRPr="004E29B3" w:rsidRDefault="004E29B3" w:rsidP="004E29B3">
                  <w:pPr>
                    <w:pStyle w:val="1"/>
                    <w:jc w:val="center"/>
                    <w:rPr>
                      <w:b w:val="0"/>
                      <w:sz w:val="16"/>
                      <w:szCs w:val="16"/>
                    </w:rPr>
                  </w:pPr>
                  <w:r w:rsidRPr="004E29B3">
                    <w:rPr>
                      <w:b w:val="0"/>
                      <w:sz w:val="16"/>
                      <w:szCs w:val="16"/>
                    </w:rPr>
                    <w:t>24</w:t>
                  </w:r>
                </w:p>
              </w:tc>
              <w:tc>
                <w:tcPr>
                  <w:tcW w:w="1790" w:type="pct"/>
                </w:tcPr>
                <w:p w14:paraId="7F8A812B" w14:textId="77777777" w:rsidR="004E29B3" w:rsidRPr="004E29B3" w:rsidRDefault="004E29B3" w:rsidP="004E29B3">
                  <w:pPr>
                    <w:pStyle w:val="1"/>
                    <w:rPr>
                      <w:b w:val="0"/>
                      <w:sz w:val="16"/>
                      <w:szCs w:val="16"/>
                    </w:rPr>
                  </w:pPr>
                  <w:proofErr w:type="spellStart"/>
                  <w:r w:rsidRPr="004E29B3">
                    <w:rPr>
                      <w:b w:val="0"/>
                      <w:sz w:val="16"/>
                      <w:szCs w:val="16"/>
                    </w:rPr>
                    <w:t>ул.Санкибай</w:t>
                  </w:r>
                  <w:proofErr w:type="spellEnd"/>
                  <w:r w:rsidRPr="004E29B3">
                    <w:rPr>
                      <w:b w:val="0"/>
                      <w:sz w:val="16"/>
                      <w:szCs w:val="16"/>
                    </w:rPr>
                    <w:t>-батыра 12</w:t>
                  </w:r>
                </w:p>
              </w:tc>
            </w:tr>
            <w:tr w:rsidR="004E29B3" w:rsidRPr="004E29B3" w14:paraId="436B9FD4" w14:textId="77777777" w:rsidTr="004E29B3">
              <w:trPr>
                <w:trHeight w:val="20"/>
              </w:trPr>
              <w:tc>
                <w:tcPr>
                  <w:tcW w:w="596" w:type="pct"/>
                </w:tcPr>
                <w:p w14:paraId="75D11F7C" w14:textId="77777777" w:rsidR="004E29B3" w:rsidRPr="004E29B3" w:rsidRDefault="004E29B3" w:rsidP="004E29B3">
                  <w:pPr>
                    <w:pStyle w:val="1"/>
                    <w:numPr>
                      <w:ilvl w:val="0"/>
                      <w:numId w:val="30"/>
                    </w:numPr>
                    <w:tabs>
                      <w:tab w:val="left" w:pos="142"/>
                      <w:tab w:val="left" w:pos="407"/>
                      <w:tab w:val="left" w:pos="5940"/>
                    </w:tabs>
                    <w:rPr>
                      <w:b w:val="0"/>
                      <w:sz w:val="16"/>
                      <w:szCs w:val="16"/>
                    </w:rPr>
                  </w:pPr>
                </w:p>
              </w:tc>
              <w:tc>
                <w:tcPr>
                  <w:tcW w:w="1161" w:type="pct"/>
                  <w:vAlign w:val="center"/>
                </w:tcPr>
                <w:p w14:paraId="72B1D8B2" w14:textId="77777777" w:rsidR="004E29B3" w:rsidRPr="004E29B3" w:rsidRDefault="004E29B3" w:rsidP="004E29B3">
                  <w:pPr>
                    <w:pStyle w:val="1"/>
                    <w:rPr>
                      <w:b w:val="0"/>
                      <w:sz w:val="16"/>
                      <w:szCs w:val="16"/>
                    </w:rPr>
                  </w:pPr>
                  <w:r w:rsidRPr="004E29B3">
                    <w:rPr>
                      <w:b w:val="0"/>
                      <w:sz w:val="16"/>
                      <w:szCs w:val="16"/>
                    </w:rPr>
                    <w:t xml:space="preserve">СВВЛ </w:t>
                  </w:r>
                </w:p>
              </w:tc>
              <w:tc>
                <w:tcPr>
                  <w:tcW w:w="1452" w:type="pct"/>
                  <w:vAlign w:val="center"/>
                </w:tcPr>
                <w:p w14:paraId="2BD32039" w14:textId="77777777" w:rsidR="004E29B3" w:rsidRPr="004E29B3" w:rsidRDefault="004E29B3" w:rsidP="004E29B3">
                  <w:pPr>
                    <w:pStyle w:val="1"/>
                    <w:jc w:val="center"/>
                    <w:rPr>
                      <w:b w:val="0"/>
                      <w:sz w:val="16"/>
                      <w:szCs w:val="16"/>
                    </w:rPr>
                  </w:pPr>
                  <w:r w:rsidRPr="004E29B3">
                    <w:rPr>
                      <w:b w:val="0"/>
                      <w:sz w:val="16"/>
                      <w:szCs w:val="16"/>
                    </w:rPr>
                    <w:t>29</w:t>
                  </w:r>
                </w:p>
              </w:tc>
              <w:tc>
                <w:tcPr>
                  <w:tcW w:w="1790" w:type="pct"/>
                </w:tcPr>
                <w:p w14:paraId="5D87F269" w14:textId="77777777" w:rsidR="004E29B3" w:rsidRPr="004E29B3" w:rsidRDefault="004E29B3" w:rsidP="004E29B3">
                  <w:pPr>
                    <w:pStyle w:val="1"/>
                    <w:rPr>
                      <w:b w:val="0"/>
                      <w:sz w:val="16"/>
                      <w:szCs w:val="16"/>
                    </w:rPr>
                  </w:pPr>
                  <w:proofErr w:type="spellStart"/>
                  <w:r w:rsidRPr="004E29B3">
                    <w:rPr>
                      <w:b w:val="0"/>
                      <w:sz w:val="16"/>
                      <w:szCs w:val="16"/>
                    </w:rPr>
                    <w:t>ул.Санкибай</w:t>
                  </w:r>
                  <w:proofErr w:type="spellEnd"/>
                  <w:r w:rsidRPr="004E29B3">
                    <w:rPr>
                      <w:b w:val="0"/>
                      <w:sz w:val="16"/>
                      <w:szCs w:val="16"/>
                    </w:rPr>
                    <w:t>-батыра 12</w:t>
                  </w:r>
                </w:p>
              </w:tc>
            </w:tr>
            <w:tr w:rsidR="004E29B3" w:rsidRPr="004E29B3" w14:paraId="64EB9489" w14:textId="77777777" w:rsidTr="004E29B3">
              <w:trPr>
                <w:trHeight w:val="20"/>
              </w:trPr>
              <w:tc>
                <w:tcPr>
                  <w:tcW w:w="596" w:type="pct"/>
                </w:tcPr>
                <w:p w14:paraId="12DF6142" w14:textId="77777777" w:rsidR="004E29B3" w:rsidRPr="004E29B3" w:rsidRDefault="004E29B3" w:rsidP="004E29B3">
                  <w:pPr>
                    <w:pStyle w:val="1"/>
                    <w:numPr>
                      <w:ilvl w:val="0"/>
                      <w:numId w:val="30"/>
                    </w:numPr>
                    <w:tabs>
                      <w:tab w:val="left" w:pos="142"/>
                      <w:tab w:val="left" w:pos="407"/>
                      <w:tab w:val="left" w:pos="5940"/>
                    </w:tabs>
                    <w:rPr>
                      <w:b w:val="0"/>
                      <w:sz w:val="16"/>
                      <w:szCs w:val="16"/>
                    </w:rPr>
                  </w:pPr>
                </w:p>
              </w:tc>
              <w:tc>
                <w:tcPr>
                  <w:tcW w:w="1161" w:type="pct"/>
                  <w:vAlign w:val="center"/>
                </w:tcPr>
                <w:p w14:paraId="1EA2E144" w14:textId="77777777" w:rsidR="004E29B3" w:rsidRPr="004E29B3" w:rsidRDefault="004E29B3" w:rsidP="004E29B3">
                  <w:pPr>
                    <w:pStyle w:val="1"/>
                    <w:rPr>
                      <w:b w:val="0"/>
                      <w:sz w:val="16"/>
                      <w:szCs w:val="16"/>
                    </w:rPr>
                  </w:pPr>
                  <w:proofErr w:type="spellStart"/>
                  <w:proofErr w:type="gramStart"/>
                  <w:r w:rsidRPr="004E29B3">
                    <w:rPr>
                      <w:b w:val="0"/>
                      <w:sz w:val="16"/>
                      <w:szCs w:val="16"/>
                    </w:rPr>
                    <w:t>Эл.цех</w:t>
                  </w:r>
                  <w:proofErr w:type="spellEnd"/>
                  <w:proofErr w:type="gramEnd"/>
                  <w:r w:rsidRPr="004E29B3">
                    <w:rPr>
                      <w:b w:val="0"/>
                      <w:sz w:val="16"/>
                      <w:szCs w:val="16"/>
                    </w:rPr>
                    <w:t xml:space="preserve"> </w:t>
                  </w:r>
                </w:p>
              </w:tc>
              <w:tc>
                <w:tcPr>
                  <w:tcW w:w="1452" w:type="pct"/>
                  <w:vAlign w:val="center"/>
                </w:tcPr>
                <w:p w14:paraId="69A8C1B2" w14:textId="77777777" w:rsidR="004E29B3" w:rsidRPr="004E29B3" w:rsidRDefault="004E29B3" w:rsidP="004E29B3">
                  <w:pPr>
                    <w:pStyle w:val="1"/>
                    <w:jc w:val="center"/>
                    <w:rPr>
                      <w:b w:val="0"/>
                      <w:sz w:val="16"/>
                      <w:szCs w:val="16"/>
                    </w:rPr>
                  </w:pPr>
                  <w:r w:rsidRPr="004E29B3">
                    <w:rPr>
                      <w:b w:val="0"/>
                      <w:sz w:val="16"/>
                      <w:szCs w:val="16"/>
                    </w:rPr>
                    <w:t>17</w:t>
                  </w:r>
                </w:p>
              </w:tc>
              <w:tc>
                <w:tcPr>
                  <w:tcW w:w="1790" w:type="pct"/>
                </w:tcPr>
                <w:p w14:paraId="0A1BBB42" w14:textId="77777777" w:rsidR="004E29B3" w:rsidRPr="004E29B3" w:rsidRDefault="004E29B3" w:rsidP="004E29B3">
                  <w:pPr>
                    <w:pStyle w:val="1"/>
                    <w:rPr>
                      <w:b w:val="0"/>
                      <w:sz w:val="16"/>
                      <w:szCs w:val="16"/>
                    </w:rPr>
                  </w:pPr>
                  <w:proofErr w:type="spellStart"/>
                  <w:r w:rsidRPr="004E29B3">
                    <w:rPr>
                      <w:b w:val="0"/>
                      <w:sz w:val="16"/>
                      <w:szCs w:val="16"/>
                    </w:rPr>
                    <w:t>ул.Санкибай</w:t>
                  </w:r>
                  <w:proofErr w:type="spellEnd"/>
                  <w:r w:rsidRPr="004E29B3">
                    <w:rPr>
                      <w:b w:val="0"/>
                      <w:sz w:val="16"/>
                      <w:szCs w:val="16"/>
                    </w:rPr>
                    <w:t>-батыра 12</w:t>
                  </w:r>
                </w:p>
              </w:tc>
            </w:tr>
            <w:tr w:rsidR="000F47C3" w:rsidRPr="004E29B3" w14:paraId="4415C0E2" w14:textId="77777777" w:rsidTr="004E29B3">
              <w:trPr>
                <w:trHeight w:val="20"/>
              </w:trPr>
              <w:tc>
                <w:tcPr>
                  <w:tcW w:w="596" w:type="pct"/>
                </w:tcPr>
                <w:p w14:paraId="3CAE4980" w14:textId="77777777" w:rsidR="000F47C3" w:rsidRPr="004E29B3" w:rsidRDefault="000F47C3" w:rsidP="000F47C3">
                  <w:pPr>
                    <w:pStyle w:val="1"/>
                    <w:numPr>
                      <w:ilvl w:val="0"/>
                      <w:numId w:val="30"/>
                    </w:numPr>
                    <w:tabs>
                      <w:tab w:val="left" w:pos="142"/>
                      <w:tab w:val="left" w:pos="407"/>
                      <w:tab w:val="left" w:pos="5940"/>
                    </w:tabs>
                    <w:rPr>
                      <w:b w:val="0"/>
                      <w:sz w:val="16"/>
                      <w:szCs w:val="16"/>
                    </w:rPr>
                  </w:pPr>
                </w:p>
              </w:tc>
              <w:tc>
                <w:tcPr>
                  <w:tcW w:w="1161" w:type="pct"/>
                  <w:vAlign w:val="center"/>
                </w:tcPr>
                <w:p w14:paraId="05468567" w14:textId="77777777" w:rsidR="000F47C3" w:rsidRPr="004E29B3" w:rsidRDefault="000F47C3" w:rsidP="000F47C3">
                  <w:pPr>
                    <w:pStyle w:val="1"/>
                    <w:rPr>
                      <w:b w:val="0"/>
                      <w:sz w:val="16"/>
                      <w:szCs w:val="16"/>
                    </w:rPr>
                  </w:pPr>
                  <w:proofErr w:type="gramStart"/>
                  <w:r w:rsidRPr="004E29B3">
                    <w:rPr>
                      <w:b w:val="0"/>
                      <w:sz w:val="16"/>
                      <w:szCs w:val="16"/>
                    </w:rPr>
                    <w:t>ЦДС,ОВБ</w:t>
                  </w:r>
                  <w:proofErr w:type="gramEnd"/>
                  <w:r w:rsidRPr="004E29B3">
                    <w:rPr>
                      <w:b w:val="0"/>
                      <w:sz w:val="16"/>
                      <w:szCs w:val="16"/>
                    </w:rPr>
                    <w:t xml:space="preserve"> </w:t>
                  </w:r>
                </w:p>
              </w:tc>
              <w:tc>
                <w:tcPr>
                  <w:tcW w:w="1452" w:type="pct"/>
                  <w:vAlign w:val="center"/>
                </w:tcPr>
                <w:p w14:paraId="7D7861FC" w14:textId="77777777" w:rsidR="000F47C3" w:rsidRPr="004E29B3" w:rsidRDefault="000F47C3" w:rsidP="000F47C3">
                  <w:pPr>
                    <w:pStyle w:val="1"/>
                    <w:jc w:val="center"/>
                    <w:rPr>
                      <w:b w:val="0"/>
                      <w:sz w:val="16"/>
                      <w:szCs w:val="16"/>
                    </w:rPr>
                  </w:pPr>
                  <w:r w:rsidRPr="004E29B3">
                    <w:rPr>
                      <w:b w:val="0"/>
                      <w:sz w:val="16"/>
                      <w:szCs w:val="16"/>
                    </w:rPr>
                    <w:t>4</w:t>
                  </w:r>
                </w:p>
              </w:tc>
              <w:tc>
                <w:tcPr>
                  <w:tcW w:w="1790" w:type="pct"/>
                </w:tcPr>
                <w:p w14:paraId="0E53E8C7" w14:textId="77A96F24" w:rsidR="000F47C3" w:rsidRPr="00EB65DD" w:rsidRDefault="000F47C3" w:rsidP="000F47C3">
                  <w:pPr>
                    <w:pStyle w:val="1"/>
                    <w:rPr>
                      <w:b w:val="0"/>
                      <w:sz w:val="16"/>
                      <w:szCs w:val="16"/>
                    </w:rPr>
                  </w:pPr>
                  <w:r w:rsidRPr="00EB65DD">
                    <w:rPr>
                      <w:b w:val="0"/>
                      <w:sz w:val="16"/>
                      <w:szCs w:val="16"/>
                    </w:rPr>
                    <w:t>пр.312-</w:t>
                  </w:r>
                  <w:proofErr w:type="gramStart"/>
                  <w:r w:rsidRPr="00EB65DD">
                    <w:rPr>
                      <w:b w:val="0"/>
                      <w:sz w:val="16"/>
                      <w:szCs w:val="16"/>
                    </w:rPr>
                    <w:t>ст.див</w:t>
                  </w:r>
                  <w:proofErr w:type="gramEnd"/>
                  <w:r w:rsidRPr="00EB65DD">
                    <w:rPr>
                      <w:b w:val="0"/>
                      <w:sz w:val="16"/>
                      <w:szCs w:val="16"/>
                    </w:rPr>
                    <w:t xml:space="preserve"> 42</w:t>
                  </w:r>
                </w:p>
              </w:tc>
            </w:tr>
            <w:tr w:rsidR="000F47C3" w:rsidRPr="004E29B3" w14:paraId="24D92C7A" w14:textId="77777777" w:rsidTr="004E29B3">
              <w:trPr>
                <w:trHeight w:val="20"/>
              </w:trPr>
              <w:tc>
                <w:tcPr>
                  <w:tcW w:w="596" w:type="pct"/>
                </w:tcPr>
                <w:p w14:paraId="1195667C" w14:textId="77777777" w:rsidR="000F47C3" w:rsidRPr="004E29B3" w:rsidRDefault="000F47C3" w:rsidP="000F47C3">
                  <w:pPr>
                    <w:pStyle w:val="1"/>
                    <w:numPr>
                      <w:ilvl w:val="0"/>
                      <w:numId w:val="30"/>
                    </w:numPr>
                    <w:tabs>
                      <w:tab w:val="left" w:pos="142"/>
                      <w:tab w:val="left" w:pos="407"/>
                      <w:tab w:val="left" w:pos="5940"/>
                    </w:tabs>
                    <w:rPr>
                      <w:b w:val="0"/>
                      <w:sz w:val="16"/>
                      <w:szCs w:val="16"/>
                    </w:rPr>
                  </w:pPr>
                </w:p>
              </w:tc>
              <w:tc>
                <w:tcPr>
                  <w:tcW w:w="1161" w:type="pct"/>
                  <w:vAlign w:val="center"/>
                </w:tcPr>
                <w:p w14:paraId="2B89685B" w14:textId="77777777" w:rsidR="000F47C3" w:rsidRPr="004E29B3" w:rsidRDefault="000F47C3" w:rsidP="000F47C3">
                  <w:pPr>
                    <w:pStyle w:val="1"/>
                    <w:rPr>
                      <w:b w:val="0"/>
                      <w:sz w:val="16"/>
                      <w:szCs w:val="16"/>
                    </w:rPr>
                  </w:pPr>
                  <w:r w:rsidRPr="004E29B3">
                    <w:rPr>
                      <w:b w:val="0"/>
                      <w:sz w:val="16"/>
                      <w:szCs w:val="16"/>
                    </w:rPr>
                    <w:t>АХО</w:t>
                  </w:r>
                </w:p>
              </w:tc>
              <w:tc>
                <w:tcPr>
                  <w:tcW w:w="1452" w:type="pct"/>
                  <w:vAlign w:val="center"/>
                </w:tcPr>
                <w:p w14:paraId="51754592" w14:textId="77777777" w:rsidR="000F47C3" w:rsidRPr="004E29B3" w:rsidRDefault="000F47C3" w:rsidP="000F47C3">
                  <w:pPr>
                    <w:pStyle w:val="1"/>
                    <w:jc w:val="center"/>
                    <w:rPr>
                      <w:b w:val="0"/>
                      <w:sz w:val="16"/>
                      <w:szCs w:val="16"/>
                    </w:rPr>
                  </w:pPr>
                  <w:r w:rsidRPr="004E29B3">
                    <w:rPr>
                      <w:b w:val="0"/>
                      <w:sz w:val="16"/>
                      <w:szCs w:val="16"/>
                    </w:rPr>
                    <w:t>1</w:t>
                  </w:r>
                </w:p>
              </w:tc>
              <w:tc>
                <w:tcPr>
                  <w:tcW w:w="1790" w:type="pct"/>
                </w:tcPr>
                <w:p w14:paraId="1AFADC11" w14:textId="3A19A4CD" w:rsidR="000F47C3" w:rsidRPr="00EB65DD" w:rsidRDefault="000F47C3" w:rsidP="000F47C3">
                  <w:pPr>
                    <w:pStyle w:val="1"/>
                    <w:rPr>
                      <w:b w:val="0"/>
                      <w:sz w:val="16"/>
                      <w:szCs w:val="16"/>
                    </w:rPr>
                  </w:pPr>
                  <w:r w:rsidRPr="00EB65DD">
                    <w:rPr>
                      <w:b w:val="0"/>
                      <w:sz w:val="16"/>
                      <w:szCs w:val="16"/>
                    </w:rPr>
                    <w:t>пр.312-</w:t>
                  </w:r>
                  <w:proofErr w:type="gramStart"/>
                  <w:r w:rsidRPr="00EB65DD">
                    <w:rPr>
                      <w:b w:val="0"/>
                      <w:sz w:val="16"/>
                      <w:szCs w:val="16"/>
                    </w:rPr>
                    <w:t>ст.див</w:t>
                  </w:r>
                  <w:proofErr w:type="gramEnd"/>
                  <w:r w:rsidRPr="00EB65DD">
                    <w:rPr>
                      <w:b w:val="0"/>
                      <w:sz w:val="16"/>
                      <w:szCs w:val="16"/>
                    </w:rPr>
                    <w:t xml:space="preserve"> 42</w:t>
                  </w:r>
                </w:p>
              </w:tc>
            </w:tr>
            <w:tr w:rsidR="000F47C3" w:rsidRPr="004E29B3" w14:paraId="255EE295" w14:textId="77777777" w:rsidTr="004E29B3">
              <w:trPr>
                <w:trHeight w:val="20"/>
              </w:trPr>
              <w:tc>
                <w:tcPr>
                  <w:tcW w:w="596" w:type="pct"/>
                </w:tcPr>
                <w:p w14:paraId="3A8C15EB" w14:textId="77777777" w:rsidR="000F47C3" w:rsidRPr="004E29B3" w:rsidRDefault="000F47C3" w:rsidP="000F47C3">
                  <w:pPr>
                    <w:pStyle w:val="1"/>
                    <w:numPr>
                      <w:ilvl w:val="0"/>
                      <w:numId w:val="30"/>
                    </w:numPr>
                    <w:tabs>
                      <w:tab w:val="left" w:pos="142"/>
                      <w:tab w:val="left" w:pos="407"/>
                      <w:tab w:val="left" w:pos="5940"/>
                    </w:tabs>
                    <w:rPr>
                      <w:b w:val="0"/>
                      <w:sz w:val="16"/>
                      <w:szCs w:val="16"/>
                    </w:rPr>
                  </w:pPr>
                </w:p>
              </w:tc>
              <w:tc>
                <w:tcPr>
                  <w:tcW w:w="1161" w:type="pct"/>
                  <w:vAlign w:val="center"/>
                </w:tcPr>
                <w:p w14:paraId="2B31AACB" w14:textId="77777777" w:rsidR="000F47C3" w:rsidRPr="004E29B3" w:rsidRDefault="000F47C3" w:rsidP="000F47C3">
                  <w:pPr>
                    <w:pStyle w:val="1"/>
                    <w:rPr>
                      <w:b w:val="0"/>
                      <w:sz w:val="16"/>
                      <w:szCs w:val="16"/>
                    </w:rPr>
                  </w:pPr>
                  <w:r w:rsidRPr="004E29B3">
                    <w:rPr>
                      <w:b w:val="0"/>
                      <w:sz w:val="16"/>
                      <w:szCs w:val="16"/>
                    </w:rPr>
                    <w:t>ССДТУ</w:t>
                  </w:r>
                </w:p>
              </w:tc>
              <w:tc>
                <w:tcPr>
                  <w:tcW w:w="1452" w:type="pct"/>
                  <w:vAlign w:val="center"/>
                </w:tcPr>
                <w:p w14:paraId="2B720018" w14:textId="77777777" w:rsidR="000F47C3" w:rsidRPr="004E29B3" w:rsidRDefault="000F47C3" w:rsidP="000F47C3">
                  <w:pPr>
                    <w:pStyle w:val="1"/>
                    <w:jc w:val="center"/>
                    <w:rPr>
                      <w:b w:val="0"/>
                      <w:sz w:val="16"/>
                      <w:szCs w:val="16"/>
                    </w:rPr>
                  </w:pPr>
                  <w:r w:rsidRPr="004E29B3">
                    <w:rPr>
                      <w:b w:val="0"/>
                      <w:sz w:val="16"/>
                      <w:szCs w:val="16"/>
                    </w:rPr>
                    <w:t>15</w:t>
                  </w:r>
                </w:p>
              </w:tc>
              <w:tc>
                <w:tcPr>
                  <w:tcW w:w="1790" w:type="pct"/>
                </w:tcPr>
                <w:p w14:paraId="4F7A6419" w14:textId="04D41588" w:rsidR="000F47C3" w:rsidRPr="00EB65DD" w:rsidRDefault="000F47C3" w:rsidP="000F47C3">
                  <w:pPr>
                    <w:pStyle w:val="1"/>
                    <w:rPr>
                      <w:b w:val="0"/>
                      <w:sz w:val="16"/>
                      <w:szCs w:val="16"/>
                    </w:rPr>
                  </w:pPr>
                  <w:r w:rsidRPr="00EB65DD">
                    <w:rPr>
                      <w:b w:val="0"/>
                      <w:sz w:val="16"/>
                      <w:szCs w:val="16"/>
                    </w:rPr>
                    <w:t>пр.312-</w:t>
                  </w:r>
                  <w:proofErr w:type="gramStart"/>
                  <w:r w:rsidRPr="00EB65DD">
                    <w:rPr>
                      <w:b w:val="0"/>
                      <w:sz w:val="16"/>
                      <w:szCs w:val="16"/>
                    </w:rPr>
                    <w:t>ст.див</w:t>
                  </w:r>
                  <w:proofErr w:type="gramEnd"/>
                  <w:r w:rsidRPr="00EB65DD">
                    <w:rPr>
                      <w:b w:val="0"/>
                      <w:sz w:val="16"/>
                      <w:szCs w:val="16"/>
                    </w:rPr>
                    <w:t xml:space="preserve"> 42</w:t>
                  </w:r>
                </w:p>
              </w:tc>
            </w:tr>
            <w:tr w:rsidR="000F47C3" w:rsidRPr="004E29B3" w14:paraId="19828A67" w14:textId="77777777" w:rsidTr="004E29B3">
              <w:trPr>
                <w:trHeight w:val="20"/>
              </w:trPr>
              <w:tc>
                <w:tcPr>
                  <w:tcW w:w="596" w:type="pct"/>
                </w:tcPr>
                <w:p w14:paraId="44273D41" w14:textId="77777777" w:rsidR="000F47C3" w:rsidRPr="004E29B3" w:rsidRDefault="000F47C3" w:rsidP="000F47C3">
                  <w:pPr>
                    <w:pStyle w:val="1"/>
                    <w:numPr>
                      <w:ilvl w:val="0"/>
                      <w:numId w:val="30"/>
                    </w:numPr>
                    <w:tabs>
                      <w:tab w:val="left" w:pos="142"/>
                      <w:tab w:val="left" w:pos="407"/>
                      <w:tab w:val="left" w:pos="5940"/>
                    </w:tabs>
                    <w:rPr>
                      <w:b w:val="0"/>
                      <w:sz w:val="16"/>
                      <w:szCs w:val="16"/>
                    </w:rPr>
                  </w:pPr>
                </w:p>
              </w:tc>
              <w:tc>
                <w:tcPr>
                  <w:tcW w:w="1161" w:type="pct"/>
                  <w:vAlign w:val="center"/>
                </w:tcPr>
                <w:p w14:paraId="3065B943" w14:textId="77777777" w:rsidR="000F47C3" w:rsidRPr="004E29B3" w:rsidRDefault="000F47C3" w:rsidP="000F47C3">
                  <w:pPr>
                    <w:pStyle w:val="1"/>
                    <w:rPr>
                      <w:b w:val="0"/>
                      <w:sz w:val="16"/>
                      <w:szCs w:val="16"/>
                    </w:rPr>
                  </w:pPr>
                  <w:r w:rsidRPr="004E29B3">
                    <w:rPr>
                      <w:b w:val="0"/>
                      <w:sz w:val="16"/>
                      <w:szCs w:val="16"/>
                    </w:rPr>
                    <w:t xml:space="preserve">СРЗАИ </w:t>
                  </w:r>
                </w:p>
              </w:tc>
              <w:tc>
                <w:tcPr>
                  <w:tcW w:w="1452" w:type="pct"/>
                  <w:vAlign w:val="center"/>
                </w:tcPr>
                <w:p w14:paraId="4981003A" w14:textId="77777777" w:rsidR="000F47C3" w:rsidRPr="004E29B3" w:rsidRDefault="000F47C3" w:rsidP="000F47C3">
                  <w:pPr>
                    <w:pStyle w:val="1"/>
                    <w:jc w:val="center"/>
                    <w:rPr>
                      <w:b w:val="0"/>
                      <w:sz w:val="16"/>
                      <w:szCs w:val="16"/>
                    </w:rPr>
                  </w:pPr>
                  <w:r w:rsidRPr="004E29B3">
                    <w:rPr>
                      <w:b w:val="0"/>
                      <w:sz w:val="16"/>
                      <w:szCs w:val="16"/>
                    </w:rPr>
                    <w:t>23</w:t>
                  </w:r>
                </w:p>
              </w:tc>
              <w:tc>
                <w:tcPr>
                  <w:tcW w:w="1790" w:type="pct"/>
                </w:tcPr>
                <w:p w14:paraId="74F29672" w14:textId="574AB9B4" w:rsidR="000F47C3" w:rsidRPr="00EB65DD" w:rsidRDefault="000F47C3" w:rsidP="000F47C3">
                  <w:pPr>
                    <w:pStyle w:val="1"/>
                    <w:rPr>
                      <w:b w:val="0"/>
                      <w:sz w:val="16"/>
                      <w:szCs w:val="16"/>
                    </w:rPr>
                  </w:pPr>
                  <w:r w:rsidRPr="00EB65DD">
                    <w:rPr>
                      <w:b w:val="0"/>
                      <w:sz w:val="16"/>
                      <w:szCs w:val="16"/>
                    </w:rPr>
                    <w:t>пр.312-</w:t>
                  </w:r>
                  <w:proofErr w:type="gramStart"/>
                  <w:r w:rsidRPr="00EB65DD">
                    <w:rPr>
                      <w:b w:val="0"/>
                      <w:sz w:val="16"/>
                      <w:szCs w:val="16"/>
                    </w:rPr>
                    <w:t>ст.див</w:t>
                  </w:r>
                  <w:proofErr w:type="gramEnd"/>
                  <w:r w:rsidRPr="00EB65DD">
                    <w:rPr>
                      <w:b w:val="0"/>
                      <w:sz w:val="16"/>
                      <w:szCs w:val="16"/>
                    </w:rPr>
                    <w:t xml:space="preserve"> 42</w:t>
                  </w:r>
                </w:p>
              </w:tc>
            </w:tr>
            <w:tr w:rsidR="000F47C3" w:rsidRPr="004E29B3" w14:paraId="09E88C41" w14:textId="77777777" w:rsidTr="004E29B3">
              <w:trPr>
                <w:trHeight w:val="20"/>
              </w:trPr>
              <w:tc>
                <w:tcPr>
                  <w:tcW w:w="596" w:type="pct"/>
                </w:tcPr>
                <w:p w14:paraId="400455FA" w14:textId="77777777" w:rsidR="000F47C3" w:rsidRPr="004E29B3" w:rsidRDefault="000F47C3" w:rsidP="000F47C3">
                  <w:pPr>
                    <w:pStyle w:val="1"/>
                    <w:numPr>
                      <w:ilvl w:val="0"/>
                      <w:numId w:val="30"/>
                    </w:numPr>
                    <w:tabs>
                      <w:tab w:val="left" w:pos="142"/>
                      <w:tab w:val="left" w:pos="407"/>
                      <w:tab w:val="left" w:pos="5940"/>
                    </w:tabs>
                    <w:rPr>
                      <w:b w:val="0"/>
                      <w:sz w:val="16"/>
                      <w:szCs w:val="16"/>
                    </w:rPr>
                  </w:pPr>
                </w:p>
              </w:tc>
              <w:tc>
                <w:tcPr>
                  <w:tcW w:w="1161" w:type="pct"/>
                  <w:vAlign w:val="center"/>
                </w:tcPr>
                <w:p w14:paraId="01633962" w14:textId="77777777" w:rsidR="000F47C3" w:rsidRPr="004E29B3" w:rsidRDefault="000F47C3" w:rsidP="000F47C3">
                  <w:pPr>
                    <w:pStyle w:val="1"/>
                    <w:rPr>
                      <w:b w:val="0"/>
                      <w:sz w:val="16"/>
                      <w:szCs w:val="16"/>
                    </w:rPr>
                  </w:pPr>
                  <w:r w:rsidRPr="004E29B3">
                    <w:rPr>
                      <w:b w:val="0"/>
                      <w:sz w:val="16"/>
                      <w:szCs w:val="16"/>
                    </w:rPr>
                    <w:t>ЦДС</w:t>
                  </w:r>
                </w:p>
              </w:tc>
              <w:tc>
                <w:tcPr>
                  <w:tcW w:w="1452" w:type="pct"/>
                  <w:vAlign w:val="center"/>
                </w:tcPr>
                <w:p w14:paraId="569D04BF" w14:textId="77777777" w:rsidR="000F47C3" w:rsidRPr="004E29B3" w:rsidRDefault="000F47C3" w:rsidP="000F47C3">
                  <w:pPr>
                    <w:pStyle w:val="1"/>
                    <w:jc w:val="center"/>
                    <w:rPr>
                      <w:b w:val="0"/>
                      <w:sz w:val="16"/>
                      <w:szCs w:val="16"/>
                    </w:rPr>
                  </w:pPr>
                  <w:r w:rsidRPr="004E29B3">
                    <w:rPr>
                      <w:b w:val="0"/>
                      <w:sz w:val="16"/>
                      <w:szCs w:val="16"/>
                    </w:rPr>
                    <w:t>2</w:t>
                  </w:r>
                </w:p>
              </w:tc>
              <w:tc>
                <w:tcPr>
                  <w:tcW w:w="1790" w:type="pct"/>
                </w:tcPr>
                <w:p w14:paraId="60CBEA4E" w14:textId="68C30A2D" w:rsidR="000F47C3" w:rsidRPr="00EB65DD" w:rsidRDefault="000F47C3" w:rsidP="000F47C3">
                  <w:pPr>
                    <w:pStyle w:val="1"/>
                    <w:rPr>
                      <w:b w:val="0"/>
                      <w:sz w:val="16"/>
                      <w:szCs w:val="16"/>
                    </w:rPr>
                  </w:pPr>
                  <w:r w:rsidRPr="00EB65DD">
                    <w:rPr>
                      <w:b w:val="0"/>
                      <w:sz w:val="16"/>
                      <w:szCs w:val="16"/>
                    </w:rPr>
                    <w:t>пр.312-</w:t>
                  </w:r>
                  <w:proofErr w:type="gramStart"/>
                  <w:r w:rsidRPr="00EB65DD">
                    <w:rPr>
                      <w:b w:val="0"/>
                      <w:sz w:val="16"/>
                      <w:szCs w:val="16"/>
                    </w:rPr>
                    <w:t>ст.див</w:t>
                  </w:r>
                  <w:proofErr w:type="gramEnd"/>
                  <w:r w:rsidRPr="00EB65DD">
                    <w:rPr>
                      <w:b w:val="0"/>
                      <w:sz w:val="16"/>
                      <w:szCs w:val="16"/>
                    </w:rPr>
                    <w:t xml:space="preserve"> 42</w:t>
                  </w:r>
                </w:p>
              </w:tc>
            </w:tr>
            <w:tr w:rsidR="000F47C3" w:rsidRPr="004E29B3" w14:paraId="4C930992" w14:textId="77777777" w:rsidTr="004E29B3">
              <w:trPr>
                <w:trHeight w:val="20"/>
              </w:trPr>
              <w:tc>
                <w:tcPr>
                  <w:tcW w:w="596" w:type="pct"/>
                </w:tcPr>
                <w:p w14:paraId="39594BE4" w14:textId="77777777" w:rsidR="000F47C3" w:rsidRPr="004E29B3" w:rsidRDefault="000F47C3" w:rsidP="000F47C3">
                  <w:pPr>
                    <w:pStyle w:val="1"/>
                    <w:numPr>
                      <w:ilvl w:val="0"/>
                      <w:numId w:val="30"/>
                    </w:numPr>
                    <w:tabs>
                      <w:tab w:val="left" w:pos="142"/>
                      <w:tab w:val="left" w:pos="407"/>
                      <w:tab w:val="left" w:pos="5940"/>
                    </w:tabs>
                    <w:rPr>
                      <w:b w:val="0"/>
                      <w:sz w:val="16"/>
                      <w:szCs w:val="16"/>
                    </w:rPr>
                  </w:pPr>
                </w:p>
              </w:tc>
              <w:tc>
                <w:tcPr>
                  <w:tcW w:w="1161" w:type="pct"/>
                  <w:vAlign w:val="center"/>
                </w:tcPr>
                <w:p w14:paraId="31C13F19" w14:textId="77777777" w:rsidR="000F47C3" w:rsidRPr="004E29B3" w:rsidRDefault="000F47C3" w:rsidP="000F47C3">
                  <w:pPr>
                    <w:pStyle w:val="1"/>
                    <w:rPr>
                      <w:b w:val="0"/>
                      <w:sz w:val="16"/>
                      <w:szCs w:val="16"/>
                    </w:rPr>
                  </w:pPr>
                  <w:r w:rsidRPr="004E29B3">
                    <w:rPr>
                      <w:b w:val="0"/>
                      <w:sz w:val="16"/>
                      <w:szCs w:val="16"/>
                    </w:rPr>
                    <w:t xml:space="preserve">СВТ </w:t>
                  </w:r>
                </w:p>
              </w:tc>
              <w:tc>
                <w:tcPr>
                  <w:tcW w:w="1452" w:type="pct"/>
                  <w:vAlign w:val="center"/>
                </w:tcPr>
                <w:p w14:paraId="5D9E70AE" w14:textId="77777777" w:rsidR="000F47C3" w:rsidRPr="004E29B3" w:rsidRDefault="000F47C3" w:rsidP="000F47C3">
                  <w:pPr>
                    <w:pStyle w:val="1"/>
                    <w:jc w:val="center"/>
                    <w:rPr>
                      <w:b w:val="0"/>
                      <w:sz w:val="16"/>
                      <w:szCs w:val="16"/>
                    </w:rPr>
                  </w:pPr>
                  <w:r w:rsidRPr="004E29B3">
                    <w:rPr>
                      <w:b w:val="0"/>
                      <w:sz w:val="16"/>
                      <w:szCs w:val="16"/>
                    </w:rPr>
                    <w:t>7</w:t>
                  </w:r>
                </w:p>
              </w:tc>
              <w:tc>
                <w:tcPr>
                  <w:tcW w:w="1790" w:type="pct"/>
                </w:tcPr>
                <w:p w14:paraId="2255B1CF" w14:textId="1D6A4DBF" w:rsidR="000F47C3" w:rsidRPr="00EB65DD" w:rsidRDefault="000F47C3" w:rsidP="000F47C3">
                  <w:pPr>
                    <w:pStyle w:val="1"/>
                    <w:rPr>
                      <w:b w:val="0"/>
                      <w:sz w:val="16"/>
                      <w:szCs w:val="16"/>
                    </w:rPr>
                  </w:pPr>
                  <w:r w:rsidRPr="00EB65DD">
                    <w:rPr>
                      <w:b w:val="0"/>
                      <w:sz w:val="16"/>
                      <w:szCs w:val="16"/>
                    </w:rPr>
                    <w:t>пр.312-</w:t>
                  </w:r>
                  <w:proofErr w:type="gramStart"/>
                  <w:r w:rsidRPr="00EB65DD">
                    <w:rPr>
                      <w:b w:val="0"/>
                      <w:sz w:val="16"/>
                      <w:szCs w:val="16"/>
                    </w:rPr>
                    <w:t>ст.див</w:t>
                  </w:r>
                  <w:proofErr w:type="gramEnd"/>
                  <w:r w:rsidRPr="00EB65DD">
                    <w:rPr>
                      <w:b w:val="0"/>
                      <w:sz w:val="16"/>
                      <w:szCs w:val="16"/>
                    </w:rPr>
                    <w:t xml:space="preserve"> 42</w:t>
                  </w:r>
                </w:p>
              </w:tc>
            </w:tr>
            <w:tr w:rsidR="000F47C3" w:rsidRPr="004E29B3" w14:paraId="36FED94D" w14:textId="77777777" w:rsidTr="004E29B3">
              <w:trPr>
                <w:trHeight w:val="20"/>
              </w:trPr>
              <w:tc>
                <w:tcPr>
                  <w:tcW w:w="596" w:type="pct"/>
                </w:tcPr>
                <w:p w14:paraId="3FE308CB" w14:textId="77777777" w:rsidR="000F47C3" w:rsidRPr="004E29B3" w:rsidRDefault="000F47C3" w:rsidP="000F47C3">
                  <w:pPr>
                    <w:pStyle w:val="1"/>
                    <w:numPr>
                      <w:ilvl w:val="0"/>
                      <w:numId w:val="30"/>
                    </w:numPr>
                    <w:tabs>
                      <w:tab w:val="left" w:pos="142"/>
                      <w:tab w:val="left" w:pos="407"/>
                      <w:tab w:val="left" w:pos="5940"/>
                    </w:tabs>
                    <w:rPr>
                      <w:b w:val="0"/>
                      <w:sz w:val="16"/>
                      <w:szCs w:val="16"/>
                    </w:rPr>
                  </w:pPr>
                </w:p>
              </w:tc>
              <w:tc>
                <w:tcPr>
                  <w:tcW w:w="1161" w:type="pct"/>
                  <w:vAlign w:val="center"/>
                </w:tcPr>
                <w:p w14:paraId="03D53D06" w14:textId="77777777" w:rsidR="000F47C3" w:rsidRPr="004E29B3" w:rsidRDefault="000F47C3" w:rsidP="000F47C3">
                  <w:pPr>
                    <w:pStyle w:val="1"/>
                    <w:rPr>
                      <w:b w:val="0"/>
                      <w:sz w:val="16"/>
                      <w:szCs w:val="16"/>
                    </w:rPr>
                  </w:pPr>
                  <w:r w:rsidRPr="004E29B3">
                    <w:rPr>
                      <w:b w:val="0"/>
                      <w:sz w:val="16"/>
                      <w:szCs w:val="16"/>
                    </w:rPr>
                    <w:t xml:space="preserve">Инспекция </w:t>
                  </w:r>
                </w:p>
              </w:tc>
              <w:tc>
                <w:tcPr>
                  <w:tcW w:w="1452" w:type="pct"/>
                  <w:vAlign w:val="center"/>
                </w:tcPr>
                <w:p w14:paraId="2692CA86" w14:textId="77777777" w:rsidR="000F47C3" w:rsidRPr="004E29B3" w:rsidRDefault="000F47C3" w:rsidP="000F47C3">
                  <w:pPr>
                    <w:pStyle w:val="1"/>
                    <w:jc w:val="center"/>
                    <w:rPr>
                      <w:b w:val="0"/>
                      <w:sz w:val="16"/>
                      <w:szCs w:val="16"/>
                    </w:rPr>
                  </w:pPr>
                  <w:r w:rsidRPr="004E29B3">
                    <w:rPr>
                      <w:b w:val="0"/>
                      <w:sz w:val="16"/>
                      <w:szCs w:val="16"/>
                    </w:rPr>
                    <w:t>35</w:t>
                  </w:r>
                </w:p>
              </w:tc>
              <w:tc>
                <w:tcPr>
                  <w:tcW w:w="1790" w:type="pct"/>
                </w:tcPr>
                <w:p w14:paraId="68704B1F" w14:textId="1235535C" w:rsidR="000F47C3" w:rsidRPr="00EB65DD" w:rsidRDefault="000F47C3" w:rsidP="000F47C3">
                  <w:pPr>
                    <w:pStyle w:val="1"/>
                    <w:rPr>
                      <w:b w:val="0"/>
                      <w:sz w:val="16"/>
                      <w:szCs w:val="16"/>
                    </w:rPr>
                  </w:pPr>
                  <w:r w:rsidRPr="00EB65DD">
                    <w:rPr>
                      <w:b w:val="0"/>
                      <w:sz w:val="16"/>
                      <w:szCs w:val="16"/>
                    </w:rPr>
                    <w:t>пр.312-</w:t>
                  </w:r>
                  <w:proofErr w:type="gramStart"/>
                  <w:r w:rsidRPr="00EB65DD">
                    <w:rPr>
                      <w:b w:val="0"/>
                      <w:sz w:val="16"/>
                      <w:szCs w:val="16"/>
                    </w:rPr>
                    <w:t>ст.див</w:t>
                  </w:r>
                  <w:proofErr w:type="gramEnd"/>
                  <w:r w:rsidRPr="00EB65DD">
                    <w:rPr>
                      <w:b w:val="0"/>
                      <w:sz w:val="16"/>
                      <w:szCs w:val="16"/>
                    </w:rPr>
                    <w:t xml:space="preserve"> 42</w:t>
                  </w:r>
                </w:p>
              </w:tc>
            </w:tr>
            <w:tr w:rsidR="000F47C3" w:rsidRPr="004E29B3" w14:paraId="5379EA1D" w14:textId="77777777" w:rsidTr="004E29B3">
              <w:trPr>
                <w:trHeight w:val="20"/>
              </w:trPr>
              <w:tc>
                <w:tcPr>
                  <w:tcW w:w="596" w:type="pct"/>
                </w:tcPr>
                <w:p w14:paraId="69E32E2B" w14:textId="77777777" w:rsidR="000F47C3" w:rsidRPr="004E29B3" w:rsidRDefault="000F47C3" w:rsidP="000F47C3">
                  <w:pPr>
                    <w:pStyle w:val="1"/>
                    <w:numPr>
                      <w:ilvl w:val="0"/>
                      <w:numId w:val="30"/>
                    </w:numPr>
                    <w:tabs>
                      <w:tab w:val="left" w:pos="142"/>
                      <w:tab w:val="left" w:pos="407"/>
                      <w:tab w:val="left" w:pos="5940"/>
                    </w:tabs>
                    <w:rPr>
                      <w:b w:val="0"/>
                      <w:sz w:val="16"/>
                      <w:szCs w:val="16"/>
                    </w:rPr>
                  </w:pPr>
                </w:p>
              </w:tc>
              <w:tc>
                <w:tcPr>
                  <w:tcW w:w="1161" w:type="pct"/>
                  <w:vAlign w:val="center"/>
                </w:tcPr>
                <w:p w14:paraId="4B6F2799" w14:textId="77777777" w:rsidR="000F47C3" w:rsidRPr="004E29B3" w:rsidRDefault="000F47C3" w:rsidP="000F47C3">
                  <w:pPr>
                    <w:pStyle w:val="1"/>
                    <w:rPr>
                      <w:b w:val="0"/>
                      <w:sz w:val="16"/>
                      <w:szCs w:val="16"/>
                    </w:rPr>
                  </w:pPr>
                  <w:r w:rsidRPr="004E29B3">
                    <w:rPr>
                      <w:b w:val="0"/>
                      <w:sz w:val="16"/>
                      <w:szCs w:val="16"/>
                    </w:rPr>
                    <w:t xml:space="preserve">Лаборатория </w:t>
                  </w:r>
                </w:p>
              </w:tc>
              <w:tc>
                <w:tcPr>
                  <w:tcW w:w="1452" w:type="pct"/>
                  <w:vAlign w:val="center"/>
                </w:tcPr>
                <w:p w14:paraId="024EFBB7" w14:textId="77777777" w:rsidR="000F47C3" w:rsidRPr="004E29B3" w:rsidRDefault="000F47C3" w:rsidP="000F47C3">
                  <w:pPr>
                    <w:pStyle w:val="1"/>
                    <w:jc w:val="center"/>
                    <w:rPr>
                      <w:b w:val="0"/>
                      <w:sz w:val="16"/>
                      <w:szCs w:val="16"/>
                    </w:rPr>
                  </w:pPr>
                  <w:r w:rsidRPr="004E29B3">
                    <w:rPr>
                      <w:b w:val="0"/>
                      <w:sz w:val="16"/>
                      <w:szCs w:val="16"/>
                    </w:rPr>
                    <w:t>8</w:t>
                  </w:r>
                </w:p>
              </w:tc>
              <w:tc>
                <w:tcPr>
                  <w:tcW w:w="1790" w:type="pct"/>
                </w:tcPr>
                <w:p w14:paraId="2B1B5ADF" w14:textId="22CBA207" w:rsidR="000F47C3" w:rsidRPr="00EB65DD" w:rsidRDefault="000F47C3" w:rsidP="000F47C3">
                  <w:pPr>
                    <w:pStyle w:val="1"/>
                    <w:rPr>
                      <w:b w:val="0"/>
                      <w:sz w:val="16"/>
                      <w:szCs w:val="16"/>
                    </w:rPr>
                  </w:pPr>
                  <w:r w:rsidRPr="00EB65DD">
                    <w:rPr>
                      <w:b w:val="0"/>
                      <w:sz w:val="16"/>
                      <w:szCs w:val="16"/>
                    </w:rPr>
                    <w:t xml:space="preserve">ул. </w:t>
                  </w:r>
                  <w:proofErr w:type="spellStart"/>
                  <w:r w:rsidRPr="00EB65DD">
                    <w:rPr>
                      <w:b w:val="0"/>
                      <w:sz w:val="16"/>
                      <w:szCs w:val="16"/>
                    </w:rPr>
                    <w:t>Тамдинская</w:t>
                  </w:r>
                  <w:proofErr w:type="spellEnd"/>
                  <w:r w:rsidRPr="00EB65DD">
                    <w:rPr>
                      <w:b w:val="0"/>
                      <w:sz w:val="16"/>
                      <w:szCs w:val="16"/>
                    </w:rPr>
                    <w:t xml:space="preserve"> 3</w:t>
                  </w:r>
                </w:p>
              </w:tc>
            </w:tr>
            <w:tr w:rsidR="000F47C3" w:rsidRPr="004E29B3" w14:paraId="37B36D03" w14:textId="77777777" w:rsidTr="004E29B3">
              <w:trPr>
                <w:trHeight w:val="20"/>
              </w:trPr>
              <w:tc>
                <w:tcPr>
                  <w:tcW w:w="596" w:type="pct"/>
                </w:tcPr>
                <w:p w14:paraId="071747DC" w14:textId="77777777" w:rsidR="000F47C3" w:rsidRPr="004E29B3" w:rsidRDefault="000F47C3" w:rsidP="000F47C3">
                  <w:pPr>
                    <w:pStyle w:val="1"/>
                    <w:numPr>
                      <w:ilvl w:val="0"/>
                      <w:numId w:val="30"/>
                    </w:numPr>
                    <w:tabs>
                      <w:tab w:val="left" w:pos="142"/>
                      <w:tab w:val="left" w:pos="407"/>
                      <w:tab w:val="left" w:pos="5940"/>
                    </w:tabs>
                    <w:rPr>
                      <w:b w:val="0"/>
                      <w:sz w:val="16"/>
                      <w:szCs w:val="16"/>
                    </w:rPr>
                  </w:pPr>
                </w:p>
              </w:tc>
              <w:tc>
                <w:tcPr>
                  <w:tcW w:w="1161" w:type="pct"/>
                  <w:vAlign w:val="center"/>
                </w:tcPr>
                <w:p w14:paraId="232C76ED" w14:textId="77777777" w:rsidR="000F47C3" w:rsidRPr="004E29B3" w:rsidRDefault="000F47C3" w:rsidP="000F47C3">
                  <w:pPr>
                    <w:pStyle w:val="1"/>
                    <w:rPr>
                      <w:b w:val="0"/>
                      <w:sz w:val="16"/>
                      <w:szCs w:val="16"/>
                    </w:rPr>
                  </w:pPr>
                  <w:r w:rsidRPr="004E29B3">
                    <w:rPr>
                      <w:b w:val="0"/>
                      <w:sz w:val="16"/>
                      <w:szCs w:val="16"/>
                    </w:rPr>
                    <w:t xml:space="preserve">АУГЭС </w:t>
                  </w:r>
                </w:p>
              </w:tc>
              <w:tc>
                <w:tcPr>
                  <w:tcW w:w="1452" w:type="pct"/>
                  <w:vAlign w:val="center"/>
                </w:tcPr>
                <w:p w14:paraId="7BDB17D1" w14:textId="77777777" w:rsidR="000F47C3" w:rsidRPr="004E29B3" w:rsidRDefault="000F47C3" w:rsidP="000F47C3">
                  <w:pPr>
                    <w:pStyle w:val="1"/>
                    <w:jc w:val="center"/>
                    <w:rPr>
                      <w:b w:val="0"/>
                      <w:sz w:val="16"/>
                      <w:szCs w:val="16"/>
                    </w:rPr>
                  </w:pPr>
                  <w:r w:rsidRPr="004E29B3">
                    <w:rPr>
                      <w:b w:val="0"/>
                      <w:sz w:val="16"/>
                      <w:szCs w:val="16"/>
                    </w:rPr>
                    <w:t>103</w:t>
                  </w:r>
                </w:p>
              </w:tc>
              <w:tc>
                <w:tcPr>
                  <w:tcW w:w="1790" w:type="pct"/>
                </w:tcPr>
                <w:p w14:paraId="1F2DB632" w14:textId="7913A375" w:rsidR="000F47C3" w:rsidRPr="00EB65DD" w:rsidRDefault="000F47C3" w:rsidP="000F47C3">
                  <w:pPr>
                    <w:pStyle w:val="1"/>
                    <w:rPr>
                      <w:b w:val="0"/>
                      <w:sz w:val="16"/>
                      <w:szCs w:val="16"/>
                    </w:rPr>
                  </w:pPr>
                  <w:r w:rsidRPr="00EB65DD">
                    <w:rPr>
                      <w:b w:val="0"/>
                      <w:sz w:val="16"/>
                      <w:szCs w:val="16"/>
                    </w:rPr>
                    <w:t xml:space="preserve">ул. </w:t>
                  </w:r>
                  <w:proofErr w:type="spellStart"/>
                  <w:r w:rsidRPr="00EB65DD">
                    <w:rPr>
                      <w:b w:val="0"/>
                      <w:sz w:val="16"/>
                      <w:szCs w:val="16"/>
                    </w:rPr>
                    <w:t>Тамдинская</w:t>
                  </w:r>
                  <w:proofErr w:type="spellEnd"/>
                  <w:r w:rsidRPr="00EB65DD">
                    <w:rPr>
                      <w:b w:val="0"/>
                      <w:sz w:val="16"/>
                      <w:szCs w:val="16"/>
                    </w:rPr>
                    <w:t xml:space="preserve"> 3</w:t>
                  </w:r>
                </w:p>
              </w:tc>
            </w:tr>
            <w:tr w:rsidR="000F47C3" w:rsidRPr="004E29B3" w14:paraId="2D30DCEC" w14:textId="77777777" w:rsidTr="004E29B3">
              <w:trPr>
                <w:trHeight w:val="20"/>
              </w:trPr>
              <w:tc>
                <w:tcPr>
                  <w:tcW w:w="596" w:type="pct"/>
                </w:tcPr>
                <w:p w14:paraId="7969E58D" w14:textId="77777777" w:rsidR="000F47C3" w:rsidRPr="004E29B3" w:rsidRDefault="000F47C3" w:rsidP="000F47C3">
                  <w:pPr>
                    <w:pStyle w:val="1"/>
                    <w:numPr>
                      <w:ilvl w:val="0"/>
                      <w:numId w:val="30"/>
                    </w:numPr>
                    <w:tabs>
                      <w:tab w:val="left" w:pos="142"/>
                      <w:tab w:val="left" w:pos="407"/>
                      <w:tab w:val="left" w:pos="5940"/>
                    </w:tabs>
                    <w:rPr>
                      <w:b w:val="0"/>
                      <w:sz w:val="16"/>
                      <w:szCs w:val="16"/>
                    </w:rPr>
                  </w:pPr>
                </w:p>
              </w:tc>
              <w:tc>
                <w:tcPr>
                  <w:tcW w:w="1161" w:type="pct"/>
                  <w:vAlign w:val="center"/>
                </w:tcPr>
                <w:p w14:paraId="6E984DC7" w14:textId="77777777" w:rsidR="000F47C3" w:rsidRPr="004E29B3" w:rsidRDefault="000F47C3" w:rsidP="000F47C3">
                  <w:pPr>
                    <w:pStyle w:val="1"/>
                    <w:rPr>
                      <w:b w:val="0"/>
                      <w:sz w:val="16"/>
                      <w:szCs w:val="16"/>
                    </w:rPr>
                  </w:pPr>
                  <w:r w:rsidRPr="004E29B3">
                    <w:rPr>
                      <w:b w:val="0"/>
                      <w:sz w:val="16"/>
                      <w:szCs w:val="16"/>
                    </w:rPr>
                    <w:t>Лаборатория</w:t>
                  </w:r>
                </w:p>
              </w:tc>
              <w:tc>
                <w:tcPr>
                  <w:tcW w:w="1452" w:type="pct"/>
                  <w:vAlign w:val="center"/>
                </w:tcPr>
                <w:p w14:paraId="63ECB95C" w14:textId="77777777" w:rsidR="000F47C3" w:rsidRPr="004E29B3" w:rsidRDefault="000F47C3" w:rsidP="000F47C3">
                  <w:pPr>
                    <w:spacing w:after="0" w:line="240" w:lineRule="auto"/>
                    <w:jc w:val="center"/>
                    <w:rPr>
                      <w:rFonts w:ascii="Times New Roman" w:hAnsi="Times New Roman" w:cs="Times New Roman"/>
                      <w:sz w:val="16"/>
                      <w:szCs w:val="16"/>
                    </w:rPr>
                  </w:pPr>
                  <w:r w:rsidRPr="004E29B3">
                    <w:rPr>
                      <w:rFonts w:ascii="Times New Roman" w:hAnsi="Times New Roman" w:cs="Times New Roman"/>
                      <w:sz w:val="16"/>
                      <w:szCs w:val="16"/>
                    </w:rPr>
                    <w:t>8</w:t>
                  </w:r>
                </w:p>
              </w:tc>
              <w:tc>
                <w:tcPr>
                  <w:tcW w:w="1790" w:type="pct"/>
                </w:tcPr>
                <w:p w14:paraId="0B8FF82F" w14:textId="0172B333" w:rsidR="000F47C3" w:rsidRPr="00EB65DD" w:rsidRDefault="000F47C3" w:rsidP="000F47C3">
                  <w:pPr>
                    <w:pStyle w:val="1"/>
                    <w:rPr>
                      <w:b w:val="0"/>
                      <w:sz w:val="16"/>
                      <w:szCs w:val="16"/>
                    </w:rPr>
                  </w:pPr>
                  <w:r w:rsidRPr="00EB65DD">
                    <w:rPr>
                      <w:b w:val="0"/>
                      <w:sz w:val="16"/>
                      <w:szCs w:val="16"/>
                    </w:rPr>
                    <w:t xml:space="preserve">ул. </w:t>
                  </w:r>
                  <w:proofErr w:type="spellStart"/>
                  <w:r w:rsidRPr="00EB65DD">
                    <w:rPr>
                      <w:b w:val="0"/>
                      <w:sz w:val="16"/>
                      <w:szCs w:val="16"/>
                    </w:rPr>
                    <w:t>Тамдинская</w:t>
                  </w:r>
                  <w:proofErr w:type="spellEnd"/>
                  <w:r w:rsidRPr="00EB65DD">
                    <w:rPr>
                      <w:b w:val="0"/>
                      <w:sz w:val="16"/>
                      <w:szCs w:val="16"/>
                    </w:rPr>
                    <w:t xml:space="preserve"> 3</w:t>
                  </w:r>
                </w:p>
              </w:tc>
            </w:tr>
            <w:tr w:rsidR="000F47C3" w:rsidRPr="004E29B3" w14:paraId="3BEC5896" w14:textId="77777777" w:rsidTr="004E29B3">
              <w:trPr>
                <w:trHeight w:val="20"/>
              </w:trPr>
              <w:tc>
                <w:tcPr>
                  <w:tcW w:w="596" w:type="pct"/>
                </w:tcPr>
                <w:p w14:paraId="469805E7" w14:textId="77777777" w:rsidR="000F47C3" w:rsidRPr="004E29B3" w:rsidRDefault="000F47C3" w:rsidP="000F47C3">
                  <w:pPr>
                    <w:pStyle w:val="1"/>
                    <w:numPr>
                      <w:ilvl w:val="0"/>
                      <w:numId w:val="30"/>
                    </w:numPr>
                    <w:tabs>
                      <w:tab w:val="left" w:pos="142"/>
                      <w:tab w:val="left" w:pos="407"/>
                      <w:tab w:val="left" w:pos="5940"/>
                    </w:tabs>
                    <w:rPr>
                      <w:b w:val="0"/>
                      <w:sz w:val="16"/>
                      <w:szCs w:val="16"/>
                    </w:rPr>
                  </w:pPr>
                </w:p>
              </w:tc>
              <w:tc>
                <w:tcPr>
                  <w:tcW w:w="1161" w:type="pct"/>
                  <w:vAlign w:val="center"/>
                </w:tcPr>
                <w:p w14:paraId="51274349" w14:textId="77777777" w:rsidR="000F47C3" w:rsidRPr="004E29B3" w:rsidRDefault="000F47C3" w:rsidP="000F47C3">
                  <w:pPr>
                    <w:pStyle w:val="1"/>
                    <w:rPr>
                      <w:b w:val="0"/>
                      <w:sz w:val="16"/>
                      <w:szCs w:val="16"/>
                    </w:rPr>
                  </w:pPr>
                  <w:r w:rsidRPr="004E29B3">
                    <w:rPr>
                      <w:b w:val="0"/>
                      <w:sz w:val="16"/>
                      <w:szCs w:val="16"/>
                    </w:rPr>
                    <w:t>ГИ по ФЛ 1участок</w:t>
                  </w:r>
                </w:p>
              </w:tc>
              <w:tc>
                <w:tcPr>
                  <w:tcW w:w="1452" w:type="pct"/>
                  <w:vAlign w:val="center"/>
                </w:tcPr>
                <w:p w14:paraId="6A4D3596" w14:textId="77777777" w:rsidR="000F47C3" w:rsidRPr="004E29B3" w:rsidRDefault="000F47C3" w:rsidP="000F47C3">
                  <w:pPr>
                    <w:spacing w:after="0" w:line="240" w:lineRule="auto"/>
                    <w:jc w:val="center"/>
                    <w:rPr>
                      <w:rFonts w:ascii="Times New Roman" w:hAnsi="Times New Roman" w:cs="Times New Roman"/>
                      <w:sz w:val="16"/>
                      <w:szCs w:val="16"/>
                    </w:rPr>
                  </w:pPr>
                  <w:r w:rsidRPr="004E29B3">
                    <w:rPr>
                      <w:rFonts w:ascii="Times New Roman" w:hAnsi="Times New Roman" w:cs="Times New Roman"/>
                      <w:sz w:val="16"/>
                      <w:szCs w:val="16"/>
                    </w:rPr>
                    <w:t>32</w:t>
                  </w:r>
                </w:p>
              </w:tc>
              <w:tc>
                <w:tcPr>
                  <w:tcW w:w="1790" w:type="pct"/>
                </w:tcPr>
                <w:p w14:paraId="2F0DB52D" w14:textId="1B72BD11" w:rsidR="000F47C3" w:rsidRPr="00EB65DD" w:rsidRDefault="00EB65DD" w:rsidP="000F47C3">
                  <w:pPr>
                    <w:pStyle w:val="1"/>
                    <w:rPr>
                      <w:b w:val="0"/>
                      <w:sz w:val="16"/>
                      <w:szCs w:val="16"/>
                    </w:rPr>
                  </w:pPr>
                  <w:r w:rsidRPr="00EB65DD">
                    <w:rPr>
                      <w:b w:val="0"/>
                      <w:sz w:val="16"/>
                      <w:szCs w:val="16"/>
                    </w:rPr>
                    <w:t xml:space="preserve">ул. </w:t>
                  </w:r>
                  <w:proofErr w:type="spellStart"/>
                  <w:r w:rsidRPr="00EB65DD">
                    <w:rPr>
                      <w:b w:val="0"/>
                      <w:sz w:val="16"/>
                      <w:szCs w:val="16"/>
                    </w:rPr>
                    <w:t>Тамдинская</w:t>
                  </w:r>
                  <w:proofErr w:type="spellEnd"/>
                  <w:r w:rsidRPr="00EB65DD">
                    <w:rPr>
                      <w:b w:val="0"/>
                      <w:sz w:val="16"/>
                      <w:szCs w:val="16"/>
                    </w:rPr>
                    <w:t xml:space="preserve"> 3</w:t>
                  </w:r>
                </w:p>
              </w:tc>
            </w:tr>
            <w:tr w:rsidR="000F47C3" w:rsidRPr="004E29B3" w14:paraId="625E1914" w14:textId="77777777" w:rsidTr="004E29B3">
              <w:trPr>
                <w:trHeight w:val="20"/>
              </w:trPr>
              <w:tc>
                <w:tcPr>
                  <w:tcW w:w="596" w:type="pct"/>
                </w:tcPr>
                <w:p w14:paraId="750F5924" w14:textId="77777777" w:rsidR="000F47C3" w:rsidRPr="004E29B3" w:rsidRDefault="000F47C3" w:rsidP="000F47C3">
                  <w:pPr>
                    <w:pStyle w:val="1"/>
                    <w:numPr>
                      <w:ilvl w:val="0"/>
                      <w:numId w:val="30"/>
                    </w:numPr>
                    <w:tabs>
                      <w:tab w:val="left" w:pos="142"/>
                      <w:tab w:val="left" w:pos="407"/>
                      <w:tab w:val="left" w:pos="5940"/>
                    </w:tabs>
                    <w:rPr>
                      <w:b w:val="0"/>
                      <w:sz w:val="16"/>
                      <w:szCs w:val="16"/>
                    </w:rPr>
                  </w:pPr>
                </w:p>
              </w:tc>
              <w:tc>
                <w:tcPr>
                  <w:tcW w:w="1161" w:type="pct"/>
                  <w:vAlign w:val="center"/>
                </w:tcPr>
                <w:p w14:paraId="68DBB46F" w14:textId="77777777" w:rsidR="000F47C3" w:rsidRPr="004E29B3" w:rsidRDefault="000F47C3" w:rsidP="000F47C3">
                  <w:pPr>
                    <w:pStyle w:val="1"/>
                    <w:rPr>
                      <w:b w:val="0"/>
                      <w:sz w:val="16"/>
                      <w:szCs w:val="16"/>
                    </w:rPr>
                  </w:pPr>
                  <w:r w:rsidRPr="004E29B3">
                    <w:rPr>
                      <w:b w:val="0"/>
                      <w:sz w:val="16"/>
                      <w:szCs w:val="16"/>
                    </w:rPr>
                    <w:t>ГИ по ФЛ 2участок</w:t>
                  </w:r>
                </w:p>
              </w:tc>
              <w:tc>
                <w:tcPr>
                  <w:tcW w:w="1452" w:type="pct"/>
                  <w:vAlign w:val="center"/>
                </w:tcPr>
                <w:p w14:paraId="4FA5F7FD" w14:textId="77777777" w:rsidR="000F47C3" w:rsidRPr="004E29B3" w:rsidRDefault="000F47C3" w:rsidP="000F47C3">
                  <w:pPr>
                    <w:spacing w:after="0" w:line="240" w:lineRule="auto"/>
                    <w:jc w:val="center"/>
                    <w:rPr>
                      <w:rFonts w:ascii="Times New Roman" w:hAnsi="Times New Roman" w:cs="Times New Roman"/>
                      <w:sz w:val="16"/>
                      <w:szCs w:val="16"/>
                    </w:rPr>
                  </w:pPr>
                  <w:r w:rsidRPr="004E29B3">
                    <w:rPr>
                      <w:rFonts w:ascii="Times New Roman" w:hAnsi="Times New Roman" w:cs="Times New Roman"/>
                      <w:sz w:val="16"/>
                      <w:szCs w:val="16"/>
                    </w:rPr>
                    <w:t>14</w:t>
                  </w:r>
                </w:p>
              </w:tc>
              <w:tc>
                <w:tcPr>
                  <w:tcW w:w="1790" w:type="pct"/>
                </w:tcPr>
                <w:p w14:paraId="2D2793CE" w14:textId="7E4CAB4A" w:rsidR="000F47C3" w:rsidRPr="00EB65DD" w:rsidRDefault="00EB65DD" w:rsidP="000F47C3">
                  <w:pPr>
                    <w:pStyle w:val="1"/>
                    <w:rPr>
                      <w:b w:val="0"/>
                      <w:sz w:val="16"/>
                      <w:szCs w:val="16"/>
                    </w:rPr>
                  </w:pPr>
                  <w:r w:rsidRPr="00EB65DD">
                    <w:rPr>
                      <w:b w:val="0"/>
                      <w:sz w:val="16"/>
                      <w:szCs w:val="16"/>
                    </w:rPr>
                    <w:t xml:space="preserve">11 </w:t>
                  </w:r>
                  <w:proofErr w:type="spellStart"/>
                  <w:r w:rsidRPr="00EB65DD">
                    <w:rPr>
                      <w:b w:val="0"/>
                      <w:sz w:val="16"/>
                      <w:szCs w:val="16"/>
                    </w:rPr>
                    <w:t>микрн</w:t>
                  </w:r>
                  <w:proofErr w:type="spellEnd"/>
                  <w:r w:rsidRPr="00EB65DD">
                    <w:rPr>
                      <w:b w:val="0"/>
                      <w:sz w:val="16"/>
                      <w:szCs w:val="16"/>
                    </w:rPr>
                    <w:t>.</w:t>
                  </w:r>
                </w:p>
              </w:tc>
            </w:tr>
            <w:tr w:rsidR="000F47C3" w:rsidRPr="004E29B3" w14:paraId="1F315466" w14:textId="77777777" w:rsidTr="004E29B3">
              <w:trPr>
                <w:trHeight w:val="20"/>
              </w:trPr>
              <w:tc>
                <w:tcPr>
                  <w:tcW w:w="596" w:type="pct"/>
                </w:tcPr>
                <w:p w14:paraId="4EF50CE6" w14:textId="77777777" w:rsidR="000F47C3" w:rsidRPr="004E29B3" w:rsidRDefault="000F47C3" w:rsidP="000F47C3">
                  <w:pPr>
                    <w:pStyle w:val="1"/>
                    <w:numPr>
                      <w:ilvl w:val="0"/>
                      <w:numId w:val="30"/>
                    </w:numPr>
                    <w:tabs>
                      <w:tab w:val="left" w:pos="142"/>
                      <w:tab w:val="left" w:pos="407"/>
                      <w:tab w:val="left" w:pos="5940"/>
                    </w:tabs>
                    <w:rPr>
                      <w:b w:val="0"/>
                      <w:sz w:val="16"/>
                      <w:szCs w:val="16"/>
                    </w:rPr>
                  </w:pPr>
                </w:p>
              </w:tc>
              <w:tc>
                <w:tcPr>
                  <w:tcW w:w="1161" w:type="pct"/>
                  <w:vAlign w:val="center"/>
                </w:tcPr>
                <w:p w14:paraId="29FCBE54" w14:textId="77777777" w:rsidR="000F47C3" w:rsidRPr="004E29B3" w:rsidRDefault="000F47C3" w:rsidP="000F47C3">
                  <w:pPr>
                    <w:pStyle w:val="1"/>
                    <w:rPr>
                      <w:b w:val="0"/>
                      <w:sz w:val="16"/>
                      <w:szCs w:val="16"/>
                    </w:rPr>
                  </w:pPr>
                  <w:r w:rsidRPr="004E29B3">
                    <w:rPr>
                      <w:b w:val="0"/>
                      <w:sz w:val="16"/>
                      <w:szCs w:val="16"/>
                    </w:rPr>
                    <w:t>ГИ по ФЛ №3часток</w:t>
                  </w:r>
                </w:p>
              </w:tc>
              <w:tc>
                <w:tcPr>
                  <w:tcW w:w="1452" w:type="pct"/>
                  <w:vAlign w:val="center"/>
                </w:tcPr>
                <w:p w14:paraId="601E7022" w14:textId="77777777" w:rsidR="000F47C3" w:rsidRPr="004E29B3" w:rsidRDefault="000F47C3" w:rsidP="000F47C3">
                  <w:pPr>
                    <w:spacing w:after="0" w:line="240" w:lineRule="auto"/>
                    <w:jc w:val="center"/>
                    <w:rPr>
                      <w:rFonts w:ascii="Times New Roman" w:hAnsi="Times New Roman" w:cs="Times New Roman"/>
                      <w:sz w:val="16"/>
                      <w:szCs w:val="16"/>
                    </w:rPr>
                  </w:pPr>
                  <w:r w:rsidRPr="004E29B3">
                    <w:rPr>
                      <w:rFonts w:ascii="Times New Roman" w:hAnsi="Times New Roman" w:cs="Times New Roman"/>
                      <w:sz w:val="16"/>
                      <w:szCs w:val="16"/>
                    </w:rPr>
                    <w:t>19</w:t>
                  </w:r>
                </w:p>
              </w:tc>
              <w:tc>
                <w:tcPr>
                  <w:tcW w:w="1790" w:type="pct"/>
                </w:tcPr>
                <w:p w14:paraId="0AC0BD78" w14:textId="36BA5198" w:rsidR="000F47C3" w:rsidRPr="00EB65DD" w:rsidRDefault="00EB65DD" w:rsidP="000F47C3">
                  <w:pPr>
                    <w:pStyle w:val="1"/>
                    <w:rPr>
                      <w:b w:val="0"/>
                      <w:sz w:val="16"/>
                      <w:szCs w:val="16"/>
                    </w:rPr>
                  </w:pPr>
                  <w:proofErr w:type="spellStart"/>
                  <w:r w:rsidRPr="00EB65DD">
                    <w:rPr>
                      <w:b w:val="0"/>
                      <w:sz w:val="16"/>
                      <w:szCs w:val="16"/>
                    </w:rPr>
                    <w:t>Молдагулова</w:t>
                  </w:r>
                  <w:proofErr w:type="spellEnd"/>
                  <w:r w:rsidRPr="00EB65DD">
                    <w:rPr>
                      <w:b w:val="0"/>
                      <w:sz w:val="16"/>
                      <w:szCs w:val="16"/>
                    </w:rPr>
                    <w:t xml:space="preserve"> 22</w:t>
                  </w:r>
                </w:p>
              </w:tc>
            </w:tr>
            <w:tr w:rsidR="000F47C3" w:rsidRPr="004E29B3" w14:paraId="0D60E742" w14:textId="77777777" w:rsidTr="004E29B3">
              <w:trPr>
                <w:trHeight w:val="20"/>
              </w:trPr>
              <w:tc>
                <w:tcPr>
                  <w:tcW w:w="596" w:type="pct"/>
                </w:tcPr>
                <w:p w14:paraId="427FA28C" w14:textId="77777777" w:rsidR="000F47C3" w:rsidRPr="004E29B3" w:rsidRDefault="000F47C3" w:rsidP="000F47C3">
                  <w:pPr>
                    <w:pStyle w:val="1"/>
                    <w:numPr>
                      <w:ilvl w:val="0"/>
                      <w:numId w:val="30"/>
                    </w:numPr>
                    <w:tabs>
                      <w:tab w:val="left" w:pos="142"/>
                      <w:tab w:val="left" w:pos="407"/>
                      <w:tab w:val="left" w:pos="5940"/>
                    </w:tabs>
                    <w:rPr>
                      <w:b w:val="0"/>
                      <w:sz w:val="16"/>
                      <w:szCs w:val="16"/>
                    </w:rPr>
                  </w:pPr>
                </w:p>
              </w:tc>
              <w:tc>
                <w:tcPr>
                  <w:tcW w:w="1161" w:type="pct"/>
                  <w:vAlign w:val="center"/>
                </w:tcPr>
                <w:p w14:paraId="358BB85D" w14:textId="77777777" w:rsidR="000F47C3" w:rsidRPr="004E29B3" w:rsidRDefault="000F47C3" w:rsidP="000F47C3">
                  <w:pPr>
                    <w:pStyle w:val="1"/>
                    <w:rPr>
                      <w:b w:val="0"/>
                      <w:sz w:val="16"/>
                      <w:szCs w:val="16"/>
                    </w:rPr>
                  </w:pPr>
                  <w:r w:rsidRPr="004E29B3">
                    <w:rPr>
                      <w:b w:val="0"/>
                      <w:sz w:val="16"/>
                      <w:szCs w:val="16"/>
                    </w:rPr>
                    <w:t>ГИ по ФЛ №4 участок</w:t>
                  </w:r>
                </w:p>
              </w:tc>
              <w:tc>
                <w:tcPr>
                  <w:tcW w:w="1452" w:type="pct"/>
                  <w:vAlign w:val="center"/>
                </w:tcPr>
                <w:p w14:paraId="4C2CAA04" w14:textId="77777777" w:rsidR="000F47C3" w:rsidRPr="004E29B3" w:rsidRDefault="000F47C3" w:rsidP="000F47C3">
                  <w:pPr>
                    <w:spacing w:after="0" w:line="240" w:lineRule="auto"/>
                    <w:jc w:val="center"/>
                    <w:rPr>
                      <w:rFonts w:ascii="Times New Roman" w:hAnsi="Times New Roman" w:cs="Times New Roman"/>
                      <w:sz w:val="16"/>
                      <w:szCs w:val="16"/>
                    </w:rPr>
                  </w:pPr>
                  <w:r w:rsidRPr="004E29B3">
                    <w:rPr>
                      <w:rFonts w:ascii="Times New Roman" w:hAnsi="Times New Roman" w:cs="Times New Roman"/>
                      <w:sz w:val="16"/>
                      <w:szCs w:val="16"/>
                    </w:rPr>
                    <w:t>20</w:t>
                  </w:r>
                </w:p>
              </w:tc>
              <w:tc>
                <w:tcPr>
                  <w:tcW w:w="1790" w:type="pct"/>
                </w:tcPr>
                <w:p w14:paraId="68833A4F" w14:textId="62D93E40" w:rsidR="000F47C3" w:rsidRPr="00EB65DD" w:rsidRDefault="00EB65DD" w:rsidP="000F47C3">
                  <w:pPr>
                    <w:pStyle w:val="1"/>
                    <w:rPr>
                      <w:b w:val="0"/>
                      <w:sz w:val="16"/>
                      <w:szCs w:val="16"/>
                    </w:rPr>
                  </w:pPr>
                  <w:r w:rsidRPr="00EB65DD">
                    <w:rPr>
                      <w:b w:val="0"/>
                      <w:sz w:val="16"/>
                      <w:szCs w:val="16"/>
                    </w:rPr>
                    <w:t>П-</w:t>
                  </w:r>
                  <w:proofErr w:type="spellStart"/>
                  <w:r w:rsidRPr="00EB65DD">
                    <w:rPr>
                      <w:b w:val="0"/>
                      <w:sz w:val="16"/>
                      <w:szCs w:val="16"/>
                    </w:rPr>
                    <w:t>р.Победа</w:t>
                  </w:r>
                  <w:proofErr w:type="spellEnd"/>
                  <w:r w:rsidRPr="00EB65DD">
                    <w:rPr>
                      <w:b w:val="0"/>
                      <w:sz w:val="16"/>
                      <w:szCs w:val="16"/>
                    </w:rPr>
                    <w:t xml:space="preserve"> 32</w:t>
                  </w:r>
                </w:p>
              </w:tc>
            </w:tr>
            <w:tr w:rsidR="000F47C3" w:rsidRPr="004E29B3" w14:paraId="265576EC" w14:textId="77777777" w:rsidTr="004E29B3">
              <w:trPr>
                <w:trHeight w:val="20"/>
              </w:trPr>
              <w:tc>
                <w:tcPr>
                  <w:tcW w:w="596" w:type="pct"/>
                </w:tcPr>
                <w:p w14:paraId="59947A6F" w14:textId="77777777" w:rsidR="000F47C3" w:rsidRPr="004E29B3" w:rsidRDefault="000F47C3" w:rsidP="000F47C3">
                  <w:pPr>
                    <w:pStyle w:val="1"/>
                    <w:numPr>
                      <w:ilvl w:val="0"/>
                      <w:numId w:val="30"/>
                    </w:numPr>
                    <w:tabs>
                      <w:tab w:val="left" w:pos="142"/>
                      <w:tab w:val="left" w:pos="407"/>
                      <w:tab w:val="left" w:pos="5940"/>
                    </w:tabs>
                    <w:rPr>
                      <w:b w:val="0"/>
                      <w:sz w:val="16"/>
                      <w:szCs w:val="16"/>
                    </w:rPr>
                  </w:pPr>
                </w:p>
              </w:tc>
              <w:tc>
                <w:tcPr>
                  <w:tcW w:w="1161" w:type="pct"/>
                  <w:vAlign w:val="center"/>
                </w:tcPr>
                <w:p w14:paraId="3029DBA7" w14:textId="77777777" w:rsidR="000F47C3" w:rsidRPr="004E29B3" w:rsidRDefault="000F47C3" w:rsidP="000F47C3">
                  <w:pPr>
                    <w:pStyle w:val="1"/>
                    <w:rPr>
                      <w:b w:val="0"/>
                      <w:sz w:val="16"/>
                      <w:szCs w:val="16"/>
                    </w:rPr>
                  </w:pPr>
                  <w:r w:rsidRPr="004E29B3">
                    <w:rPr>
                      <w:b w:val="0"/>
                      <w:sz w:val="16"/>
                      <w:szCs w:val="16"/>
                    </w:rPr>
                    <w:t>ГИ по ФЛ №5 участок</w:t>
                  </w:r>
                </w:p>
              </w:tc>
              <w:tc>
                <w:tcPr>
                  <w:tcW w:w="1452" w:type="pct"/>
                  <w:vAlign w:val="center"/>
                </w:tcPr>
                <w:p w14:paraId="50DC5BA6" w14:textId="77777777" w:rsidR="000F47C3" w:rsidRPr="004E29B3" w:rsidRDefault="000F47C3" w:rsidP="000F47C3">
                  <w:pPr>
                    <w:spacing w:after="0" w:line="240" w:lineRule="auto"/>
                    <w:jc w:val="center"/>
                    <w:rPr>
                      <w:rFonts w:ascii="Times New Roman" w:hAnsi="Times New Roman" w:cs="Times New Roman"/>
                      <w:sz w:val="16"/>
                      <w:szCs w:val="16"/>
                    </w:rPr>
                  </w:pPr>
                  <w:r w:rsidRPr="004E29B3">
                    <w:rPr>
                      <w:rFonts w:ascii="Times New Roman" w:hAnsi="Times New Roman" w:cs="Times New Roman"/>
                      <w:sz w:val="16"/>
                      <w:szCs w:val="16"/>
                    </w:rPr>
                    <w:t>23</w:t>
                  </w:r>
                </w:p>
              </w:tc>
              <w:tc>
                <w:tcPr>
                  <w:tcW w:w="1790" w:type="pct"/>
                </w:tcPr>
                <w:p w14:paraId="30B4E22C" w14:textId="1FEAA45A" w:rsidR="000F47C3" w:rsidRPr="00EB65DD" w:rsidRDefault="000F47C3" w:rsidP="000F47C3">
                  <w:pPr>
                    <w:pStyle w:val="1"/>
                    <w:rPr>
                      <w:b w:val="0"/>
                      <w:sz w:val="16"/>
                      <w:szCs w:val="16"/>
                    </w:rPr>
                  </w:pPr>
                  <w:r w:rsidRPr="00EB65DD">
                    <w:rPr>
                      <w:b w:val="0"/>
                      <w:sz w:val="16"/>
                      <w:szCs w:val="16"/>
                    </w:rPr>
                    <w:t xml:space="preserve">ул. </w:t>
                  </w:r>
                  <w:proofErr w:type="spellStart"/>
                  <w:proofErr w:type="gramStart"/>
                  <w:r w:rsidRPr="00EB65DD">
                    <w:rPr>
                      <w:b w:val="0"/>
                      <w:sz w:val="16"/>
                      <w:szCs w:val="16"/>
                    </w:rPr>
                    <w:t>Бр.Жубановых</w:t>
                  </w:r>
                  <w:proofErr w:type="spellEnd"/>
                  <w:r w:rsidRPr="00EB65DD">
                    <w:rPr>
                      <w:b w:val="0"/>
                      <w:sz w:val="16"/>
                      <w:szCs w:val="16"/>
                    </w:rPr>
                    <w:t xml:space="preserve">  304</w:t>
                  </w:r>
                  <w:proofErr w:type="gramEnd"/>
                </w:p>
              </w:tc>
            </w:tr>
            <w:tr w:rsidR="000F47C3" w:rsidRPr="004E29B3" w14:paraId="62347072" w14:textId="77777777" w:rsidTr="004E29B3">
              <w:trPr>
                <w:trHeight w:val="20"/>
              </w:trPr>
              <w:tc>
                <w:tcPr>
                  <w:tcW w:w="596" w:type="pct"/>
                </w:tcPr>
                <w:p w14:paraId="37BFF368" w14:textId="77777777" w:rsidR="000F47C3" w:rsidRPr="004E29B3" w:rsidRDefault="000F47C3" w:rsidP="000F47C3">
                  <w:pPr>
                    <w:pStyle w:val="1"/>
                    <w:tabs>
                      <w:tab w:val="left" w:pos="142"/>
                      <w:tab w:val="left" w:pos="407"/>
                    </w:tabs>
                    <w:ind w:left="360"/>
                    <w:rPr>
                      <w:sz w:val="16"/>
                      <w:szCs w:val="16"/>
                    </w:rPr>
                  </w:pPr>
                </w:p>
              </w:tc>
              <w:tc>
                <w:tcPr>
                  <w:tcW w:w="1161" w:type="pct"/>
                  <w:vAlign w:val="center"/>
                </w:tcPr>
                <w:p w14:paraId="59E9B50C" w14:textId="77777777" w:rsidR="000F47C3" w:rsidRPr="004E29B3" w:rsidRDefault="000F47C3" w:rsidP="000F47C3">
                  <w:pPr>
                    <w:pStyle w:val="1"/>
                    <w:rPr>
                      <w:sz w:val="16"/>
                      <w:szCs w:val="16"/>
                    </w:rPr>
                  </w:pPr>
                  <w:r w:rsidRPr="004E29B3">
                    <w:rPr>
                      <w:sz w:val="16"/>
                      <w:szCs w:val="16"/>
                    </w:rPr>
                    <w:t>Итого:</w:t>
                  </w:r>
                </w:p>
              </w:tc>
              <w:tc>
                <w:tcPr>
                  <w:tcW w:w="1452" w:type="pct"/>
                  <w:vAlign w:val="center"/>
                </w:tcPr>
                <w:p w14:paraId="75D36625" w14:textId="77777777" w:rsidR="000F47C3" w:rsidRPr="004E29B3" w:rsidRDefault="000F47C3" w:rsidP="000F47C3">
                  <w:pPr>
                    <w:spacing w:after="0" w:line="240" w:lineRule="auto"/>
                    <w:jc w:val="center"/>
                    <w:rPr>
                      <w:rFonts w:ascii="Times New Roman" w:hAnsi="Times New Roman" w:cs="Times New Roman"/>
                      <w:b/>
                      <w:color w:val="000000"/>
                      <w:sz w:val="16"/>
                      <w:szCs w:val="16"/>
                    </w:rPr>
                  </w:pPr>
                  <w:r w:rsidRPr="004E29B3">
                    <w:rPr>
                      <w:rFonts w:ascii="Times New Roman" w:hAnsi="Times New Roman" w:cs="Times New Roman"/>
                      <w:b/>
                      <w:color w:val="000000"/>
                      <w:sz w:val="16"/>
                      <w:szCs w:val="16"/>
                    </w:rPr>
                    <w:t>990</w:t>
                  </w:r>
                </w:p>
              </w:tc>
              <w:tc>
                <w:tcPr>
                  <w:tcW w:w="1790" w:type="pct"/>
                </w:tcPr>
                <w:p w14:paraId="4A02A302" w14:textId="5DA95215" w:rsidR="000F47C3" w:rsidRPr="004E29B3" w:rsidRDefault="000F47C3" w:rsidP="000F47C3">
                  <w:pPr>
                    <w:spacing w:after="0" w:line="240" w:lineRule="auto"/>
                    <w:rPr>
                      <w:rFonts w:ascii="Times New Roman" w:hAnsi="Times New Roman" w:cs="Times New Roman"/>
                      <w:sz w:val="16"/>
                      <w:szCs w:val="16"/>
                    </w:rPr>
                  </w:pPr>
                </w:p>
              </w:tc>
            </w:tr>
          </w:tbl>
          <w:p w14:paraId="71FB7D7A" w14:textId="703C3AC4" w:rsidR="004E29B3" w:rsidRPr="004E29B3" w:rsidRDefault="004E29B3" w:rsidP="004E29B3">
            <w:pPr>
              <w:rPr>
                <w:rFonts w:ascii="Times New Roman" w:hAnsi="Times New Roman" w:cs="Times New Roman"/>
                <w:sz w:val="20"/>
                <w:szCs w:val="20"/>
              </w:rPr>
            </w:pPr>
          </w:p>
        </w:tc>
      </w:tr>
    </w:tbl>
    <w:p w14:paraId="058203BA" w14:textId="2F04B8A7" w:rsidR="00EB2444" w:rsidRDefault="00EB2444" w:rsidP="00EA166D">
      <w:pPr>
        <w:autoSpaceDE w:val="0"/>
        <w:autoSpaceDN w:val="0"/>
        <w:adjustRightInd w:val="0"/>
        <w:spacing w:after="0" w:line="240" w:lineRule="auto"/>
        <w:jc w:val="right"/>
        <w:rPr>
          <w:rFonts w:ascii="Times New Roman" w:hAnsi="Times New Roman" w:cs="Times New Roman"/>
          <w:sz w:val="20"/>
          <w:szCs w:val="20"/>
        </w:rPr>
      </w:pPr>
    </w:p>
    <w:tbl>
      <w:tblPr>
        <w:tblW w:w="9961" w:type="dxa"/>
        <w:tblInd w:w="709" w:type="dxa"/>
        <w:tblLook w:val="04A0" w:firstRow="1" w:lastRow="0" w:firstColumn="1" w:lastColumn="0" w:noHBand="0" w:noVBand="1"/>
      </w:tblPr>
      <w:tblGrid>
        <w:gridCol w:w="3510"/>
        <w:gridCol w:w="3336"/>
        <w:gridCol w:w="3115"/>
      </w:tblGrid>
      <w:tr w:rsidR="00EB2444" w:rsidRPr="00D4205E" w14:paraId="52E1BB3E" w14:textId="77777777" w:rsidTr="003016BC">
        <w:tc>
          <w:tcPr>
            <w:tcW w:w="3510" w:type="dxa"/>
            <w:shd w:val="clear" w:color="auto" w:fill="auto"/>
          </w:tcPr>
          <w:p w14:paraId="09375390" w14:textId="77777777" w:rsidR="00EB2444" w:rsidRPr="00D4205E" w:rsidRDefault="00EB2444" w:rsidP="003016BC">
            <w:pPr>
              <w:pStyle w:val="a6"/>
              <w:rPr>
                <w:b/>
                <w:bCs/>
                <w:sz w:val="20"/>
                <w:szCs w:val="20"/>
                <w:lang w:val="ru-RU"/>
              </w:rPr>
            </w:pPr>
            <w:r w:rsidRPr="00D4205E">
              <w:rPr>
                <w:b/>
                <w:bCs/>
                <w:sz w:val="20"/>
                <w:szCs w:val="20"/>
                <w:lang w:val="ru-RU"/>
              </w:rPr>
              <w:t>Главный инженер</w:t>
            </w:r>
          </w:p>
        </w:tc>
        <w:tc>
          <w:tcPr>
            <w:tcW w:w="3336" w:type="dxa"/>
            <w:shd w:val="clear" w:color="auto" w:fill="auto"/>
          </w:tcPr>
          <w:p w14:paraId="2A8D76CF" w14:textId="77777777" w:rsidR="00EB2444" w:rsidRPr="00D4205E" w:rsidRDefault="00EB2444" w:rsidP="003016BC">
            <w:pPr>
              <w:pStyle w:val="a6"/>
              <w:rPr>
                <w:b/>
                <w:bCs/>
                <w:sz w:val="20"/>
                <w:szCs w:val="20"/>
              </w:rPr>
            </w:pPr>
            <w:r w:rsidRPr="00D4205E">
              <w:rPr>
                <w:b/>
                <w:bCs/>
                <w:sz w:val="20"/>
                <w:szCs w:val="20"/>
              </w:rPr>
              <w:t>__________________________</w:t>
            </w:r>
          </w:p>
        </w:tc>
        <w:tc>
          <w:tcPr>
            <w:tcW w:w="3115" w:type="dxa"/>
            <w:shd w:val="clear" w:color="auto" w:fill="auto"/>
          </w:tcPr>
          <w:p w14:paraId="10139F38" w14:textId="77777777" w:rsidR="00EB2444" w:rsidRPr="00D4205E" w:rsidRDefault="00EB2444" w:rsidP="003016BC">
            <w:pPr>
              <w:pStyle w:val="a6"/>
              <w:rPr>
                <w:b/>
                <w:bCs/>
                <w:sz w:val="20"/>
                <w:szCs w:val="20"/>
              </w:rPr>
            </w:pPr>
            <w:r w:rsidRPr="00D4205E">
              <w:rPr>
                <w:b/>
                <w:bCs/>
                <w:sz w:val="20"/>
                <w:szCs w:val="20"/>
              </w:rPr>
              <w:t>Бектурганов А.К.</w:t>
            </w:r>
          </w:p>
          <w:p w14:paraId="5BCFEDC6" w14:textId="77777777" w:rsidR="00EB2444" w:rsidRPr="00D4205E" w:rsidRDefault="00EB2444" w:rsidP="003016BC">
            <w:pPr>
              <w:pStyle w:val="a6"/>
              <w:rPr>
                <w:b/>
                <w:bCs/>
                <w:sz w:val="20"/>
                <w:szCs w:val="20"/>
              </w:rPr>
            </w:pPr>
          </w:p>
        </w:tc>
      </w:tr>
      <w:tr w:rsidR="00EB2444" w:rsidRPr="00D4205E" w14:paraId="1B47E0C0" w14:textId="77777777" w:rsidTr="003016BC">
        <w:tc>
          <w:tcPr>
            <w:tcW w:w="3510" w:type="dxa"/>
            <w:shd w:val="clear" w:color="auto" w:fill="auto"/>
          </w:tcPr>
          <w:p w14:paraId="38D90C18" w14:textId="77777777" w:rsidR="00EB2444" w:rsidRPr="00D4205E" w:rsidRDefault="00EB2444" w:rsidP="003016BC">
            <w:pPr>
              <w:pStyle w:val="a6"/>
              <w:rPr>
                <w:b/>
                <w:bCs/>
                <w:sz w:val="20"/>
                <w:szCs w:val="20"/>
                <w:lang w:val="ru-RU"/>
              </w:rPr>
            </w:pPr>
            <w:r w:rsidRPr="00D4205E">
              <w:rPr>
                <w:b/>
                <w:bCs/>
                <w:sz w:val="20"/>
                <w:szCs w:val="20"/>
                <w:lang w:val="ru-RU"/>
              </w:rPr>
              <w:t>Помощник генерального директора по производству</w:t>
            </w:r>
          </w:p>
        </w:tc>
        <w:tc>
          <w:tcPr>
            <w:tcW w:w="3336" w:type="dxa"/>
            <w:shd w:val="clear" w:color="auto" w:fill="auto"/>
          </w:tcPr>
          <w:p w14:paraId="79B1D500" w14:textId="77777777" w:rsidR="00EB2444" w:rsidRPr="00D4205E" w:rsidRDefault="00EB2444" w:rsidP="003016BC">
            <w:pPr>
              <w:pStyle w:val="a6"/>
              <w:rPr>
                <w:b/>
                <w:bCs/>
                <w:sz w:val="20"/>
                <w:szCs w:val="20"/>
              </w:rPr>
            </w:pPr>
            <w:r w:rsidRPr="00D4205E">
              <w:rPr>
                <w:b/>
                <w:bCs/>
                <w:sz w:val="20"/>
                <w:szCs w:val="20"/>
              </w:rPr>
              <w:t>__________________________</w:t>
            </w:r>
          </w:p>
        </w:tc>
        <w:tc>
          <w:tcPr>
            <w:tcW w:w="3115" w:type="dxa"/>
            <w:shd w:val="clear" w:color="auto" w:fill="auto"/>
          </w:tcPr>
          <w:p w14:paraId="36454A80" w14:textId="77777777" w:rsidR="00EB2444" w:rsidRPr="00D4205E" w:rsidRDefault="00EB2444" w:rsidP="003016BC">
            <w:pPr>
              <w:pStyle w:val="a6"/>
              <w:rPr>
                <w:b/>
                <w:bCs/>
                <w:sz w:val="20"/>
                <w:szCs w:val="20"/>
              </w:rPr>
            </w:pPr>
            <w:r w:rsidRPr="00D4205E">
              <w:rPr>
                <w:b/>
                <w:bCs/>
                <w:sz w:val="20"/>
                <w:szCs w:val="20"/>
              </w:rPr>
              <w:t>Тарасенко В.А.</w:t>
            </w:r>
          </w:p>
        </w:tc>
      </w:tr>
      <w:tr w:rsidR="00EB2444" w:rsidRPr="00D4205E" w14:paraId="1A085787" w14:textId="77777777" w:rsidTr="003016BC">
        <w:tc>
          <w:tcPr>
            <w:tcW w:w="3510" w:type="dxa"/>
            <w:shd w:val="clear" w:color="auto" w:fill="auto"/>
          </w:tcPr>
          <w:p w14:paraId="2F85EDD5" w14:textId="77777777" w:rsidR="00EB2444" w:rsidRPr="00D4205E" w:rsidRDefault="00EB2444" w:rsidP="003016BC">
            <w:pPr>
              <w:pStyle w:val="a6"/>
              <w:rPr>
                <w:b/>
                <w:bCs/>
                <w:sz w:val="20"/>
                <w:szCs w:val="20"/>
                <w:lang w:val="ru-RU"/>
              </w:rPr>
            </w:pPr>
            <w:r w:rsidRPr="00D4205E">
              <w:rPr>
                <w:b/>
                <w:bCs/>
                <w:sz w:val="20"/>
                <w:szCs w:val="20"/>
                <w:lang w:val="ru-RU"/>
              </w:rPr>
              <w:t>Начальник ОМТС</w:t>
            </w:r>
          </w:p>
        </w:tc>
        <w:tc>
          <w:tcPr>
            <w:tcW w:w="3336" w:type="dxa"/>
            <w:shd w:val="clear" w:color="auto" w:fill="auto"/>
          </w:tcPr>
          <w:p w14:paraId="4001D42E" w14:textId="77777777" w:rsidR="00EB2444" w:rsidRPr="00D4205E" w:rsidRDefault="00EB2444" w:rsidP="003016BC">
            <w:pPr>
              <w:pStyle w:val="a6"/>
              <w:rPr>
                <w:b/>
                <w:bCs/>
                <w:sz w:val="20"/>
                <w:szCs w:val="20"/>
              </w:rPr>
            </w:pPr>
            <w:r w:rsidRPr="00D4205E">
              <w:rPr>
                <w:b/>
                <w:bCs/>
                <w:sz w:val="20"/>
                <w:szCs w:val="20"/>
              </w:rPr>
              <w:t>__________________________</w:t>
            </w:r>
          </w:p>
        </w:tc>
        <w:tc>
          <w:tcPr>
            <w:tcW w:w="3115" w:type="dxa"/>
            <w:shd w:val="clear" w:color="auto" w:fill="auto"/>
          </w:tcPr>
          <w:p w14:paraId="2135AD59" w14:textId="77777777" w:rsidR="00EB2444" w:rsidRPr="00D4205E" w:rsidRDefault="00EB2444" w:rsidP="003016BC">
            <w:pPr>
              <w:pStyle w:val="a6"/>
              <w:rPr>
                <w:b/>
                <w:bCs/>
                <w:sz w:val="20"/>
                <w:szCs w:val="20"/>
              </w:rPr>
            </w:pPr>
            <w:r w:rsidRPr="00D4205E">
              <w:rPr>
                <w:b/>
                <w:bCs/>
                <w:sz w:val="20"/>
                <w:szCs w:val="20"/>
              </w:rPr>
              <w:t>Сотников И.В.</w:t>
            </w:r>
          </w:p>
          <w:p w14:paraId="2347F17F" w14:textId="77777777" w:rsidR="00EB2444" w:rsidRPr="00D4205E" w:rsidRDefault="00EB2444" w:rsidP="003016BC">
            <w:pPr>
              <w:pStyle w:val="a6"/>
              <w:rPr>
                <w:b/>
                <w:bCs/>
                <w:sz w:val="20"/>
                <w:szCs w:val="20"/>
              </w:rPr>
            </w:pPr>
          </w:p>
        </w:tc>
      </w:tr>
      <w:tr w:rsidR="00EB2444" w:rsidRPr="00D4205E" w14:paraId="1CE6B5F1" w14:textId="77777777" w:rsidTr="003016BC">
        <w:tc>
          <w:tcPr>
            <w:tcW w:w="3510" w:type="dxa"/>
            <w:shd w:val="clear" w:color="auto" w:fill="auto"/>
          </w:tcPr>
          <w:p w14:paraId="3BEE4425" w14:textId="459C5806" w:rsidR="00EB2444" w:rsidRPr="00D4205E" w:rsidRDefault="00EB2444" w:rsidP="003016BC">
            <w:pPr>
              <w:pStyle w:val="a6"/>
              <w:rPr>
                <w:b/>
                <w:bCs/>
                <w:sz w:val="20"/>
                <w:szCs w:val="20"/>
              </w:rPr>
            </w:pPr>
            <w:r w:rsidRPr="00D4205E">
              <w:rPr>
                <w:b/>
                <w:bCs/>
                <w:sz w:val="20"/>
                <w:szCs w:val="20"/>
                <w:lang w:val="ru-RU"/>
              </w:rPr>
              <w:t xml:space="preserve">Начальник </w:t>
            </w:r>
            <w:proofErr w:type="spellStart"/>
            <w:r w:rsidR="00D4205E">
              <w:rPr>
                <w:b/>
                <w:bCs/>
                <w:sz w:val="20"/>
                <w:szCs w:val="20"/>
                <w:lang w:val="ru-RU"/>
              </w:rPr>
              <w:t>СБиОТ</w:t>
            </w:r>
            <w:proofErr w:type="spellEnd"/>
          </w:p>
        </w:tc>
        <w:tc>
          <w:tcPr>
            <w:tcW w:w="3336" w:type="dxa"/>
            <w:shd w:val="clear" w:color="auto" w:fill="auto"/>
          </w:tcPr>
          <w:p w14:paraId="3EB921D3" w14:textId="77777777" w:rsidR="00EB2444" w:rsidRPr="00D4205E" w:rsidRDefault="00EB2444" w:rsidP="003016BC">
            <w:pPr>
              <w:pStyle w:val="a6"/>
              <w:rPr>
                <w:b/>
                <w:bCs/>
                <w:sz w:val="20"/>
                <w:szCs w:val="20"/>
              </w:rPr>
            </w:pPr>
            <w:r w:rsidRPr="00D4205E">
              <w:rPr>
                <w:b/>
                <w:bCs/>
                <w:sz w:val="20"/>
                <w:szCs w:val="20"/>
              </w:rPr>
              <w:t>__________________________</w:t>
            </w:r>
          </w:p>
        </w:tc>
        <w:tc>
          <w:tcPr>
            <w:tcW w:w="3115" w:type="dxa"/>
            <w:shd w:val="clear" w:color="auto" w:fill="auto"/>
          </w:tcPr>
          <w:p w14:paraId="5F536215" w14:textId="14836DD5" w:rsidR="00EB2444" w:rsidRPr="00D4205E" w:rsidRDefault="00D4205E" w:rsidP="003016BC">
            <w:pPr>
              <w:pStyle w:val="a6"/>
              <w:rPr>
                <w:b/>
                <w:bCs/>
                <w:sz w:val="20"/>
                <w:szCs w:val="20"/>
                <w:lang w:val="ru-RU"/>
              </w:rPr>
            </w:pPr>
            <w:proofErr w:type="spellStart"/>
            <w:r>
              <w:rPr>
                <w:b/>
                <w:bCs/>
                <w:sz w:val="20"/>
                <w:szCs w:val="20"/>
                <w:lang w:val="ru-RU"/>
              </w:rPr>
              <w:t>Минбаев</w:t>
            </w:r>
            <w:proofErr w:type="spellEnd"/>
            <w:r>
              <w:rPr>
                <w:b/>
                <w:bCs/>
                <w:sz w:val="20"/>
                <w:szCs w:val="20"/>
                <w:lang w:val="ru-RU"/>
              </w:rPr>
              <w:t xml:space="preserve"> Т.</w:t>
            </w:r>
            <w:r w:rsidR="00B53EA0">
              <w:rPr>
                <w:b/>
                <w:bCs/>
                <w:sz w:val="20"/>
                <w:szCs w:val="20"/>
                <w:lang w:val="ru-RU"/>
              </w:rPr>
              <w:t>А.</w:t>
            </w:r>
          </w:p>
        </w:tc>
      </w:tr>
    </w:tbl>
    <w:p w14:paraId="59DEB11F" w14:textId="77777777" w:rsidR="004025FA" w:rsidRPr="00D4205E" w:rsidRDefault="004025FA" w:rsidP="00EA166D">
      <w:pPr>
        <w:autoSpaceDE w:val="0"/>
        <w:autoSpaceDN w:val="0"/>
        <w:adjustRightInd w:val="0"/>
        <w:spacing w:after="0" w:line="240" w:lineRule="auto"/>
        <w:jc w:val="right"/>
        <w:rPr>
          <w:rFonts w:ascii="Times New Roman" w:hAnsi="Times New Roman" w:cs="Times New Roman"/>
          <w:sz w:val="20"/>
          <w:szCs w:val="20"/>
        </w:rPr>
      </w:pPr>
    </w:p>
    <w:p w14:paraId="4F3DD28B" w14:textId="77777777" w:rsidR="006E51DA" w:rsidRPr="00D4205E" w:rsidRDefault="006E51DA" w:rsidP="00EA166D">
      <w:pPr>
        <w:autoSpaceDE w:val="0"/>
        <w:autoSpaceDN w:val="0"/>
        <w:adjustRightInd w:val="0"/>
        <w:spacing w:after="0" w:line="240" w:lineRule="auto"/>
        <w:jc w:val="right"/>
        <w:rPr>
          <w:rFonts w:ascii="Times New Roman" w:hAnsi="Times New Roman" w:cs="Times New Roman"/>
          <w:sz w:val="20"/>
          <w:szCs w:val="20"/>
        </w:rPr>
      </w:pPr>
    </w:p>
    <w:bookmarkEnd w:id="7"/>
    <w:p w14:paraId="11C30800" w14:textId="77777777" w:rsidR="00523AE8" w:rsidRPr="00D4205E" w:rsidRDefault="00523AE8" w:rsidP="00147B7B">
      <w:pPr>
        <w:pStyle w:val="af6"/>
        <w:jc w:val="left"/>
        <w:rPr>
          <w:rFonts w:ascii="Times New Roman" w:eastAsia="SimSun" w:hAnsi="Times New Roman"/>
          <w:caps w:val="0"/>
          <w:sz w:val="20"/>
          <w:lang w:eastAsia="zh-CN"/>
        </w:rPr>
      </w:pPr>
    </w:p>
    <w:p w14:paraId="021691E4" w14:textId="77777777" w:rsidR="00523AE8" w:rsidRPr="00D4205E" w:rsidRDefault="00523AE8" w:rsidP="00147B7B">
      <w:pPr>
        <w:pStyle w:val="af6"/>
        <w:jc w:val="left"/>
        <w:rPr>
          <w:rFonts w:ascii="Times New Roman" w:eastAsia="SimSun" w:hAnsi="Times New Roman"/>
          <w:caps w:val="0"/>
          <w:sz w:val="20"/>
          <w:lang w:eastAsia="zh-CN"/>
        </w:rPr>
      </w:pPr>
    </w:p>
    <w:p w14:paraId="36E7798C" w14:textId="77777777" w:rsidR="00523AE8" w:rsidRPr="00D4205E" w:rsidRDefault="00523AE8" w:rsidP="00147B7B">
      <w:pPr>
        <w:pStyle w:val="af6"/>
        <w:jc w:val="left"/>
        <w:rPr>
          <w:rFonts w:ascii="Times New Roman" w:eastAsia="SimSun" w:hAnsi="Times New Roman"/>
          <w:caps w:val="0"/>
          <w:sz w:val="20"/>
          <w:lang w:eastAsia="zh-CN"/>
        </w:rPr>
      </w:pPr>
    </w:p>
    <w:p w14:paraId="171B005F" w14:textId="77777777" w:rsidR="00ED59E1" w:rsidRPr="00D4205E" w:rsidRDefault="00ED59E1" w:rsidP="003C50C5">
      <w:pPr>
        <w:autoSpaceDE w:val="0"/>
        <w:autoSpaceDN w:val="0"/>
        <w:adjustRightInd w:val="0"/>
        <w:spacing w:after="0" w:line="240" w:lineRule="auto"/>
        <w:jc w:val="right"/>
        <w:rPr>
          <w:rFonts w:ascii="Times New Roman" w:hAnsi="Times New Roman" w:cs="Times New Roman"/>
          <w:sz w:val="20"/>
          <w:szCs w:val="20"/>
        </w:rPr>
      </w:pPr>
    </w:p>
    <w:p w14:paraId="0AB63FE6" w14:textId="3EA560DC" w:rsidR="00ED59E1" w:rsidRDefault="00ED59E1" w:rsidP="003C50C5">
      <w:pPr>
        <w:autoSpaceDE w:val="0"/>
        <w:autoSpaceDN w:val="0"/>
        <w:adjustRightInd w:val="0"/>
        <w:spacing w:after="0" w:line="240" w:lineRule="auto"/>
        <w:jc w:val="right"/>
        <w:rPr>
          <w:rFonts w:ascii="Times New Roman" w:hAnsi="Times New Roman" w:cs="Times New Roman"/>
          <w:sz w:val="20"/>
          <w:szCs w:val="20"/>
        </w:rPr>
      </w:pPr>
    </w:p>
    <w:p w14:paraId="6981AD6A" w14:textId="2EE69F04" w:rsidR="00DB3CA1" w:rsidRDefault="00DB3CA1" w:rsidP="003C50C5">
      <w:pPr>
        <w:autoSpaceDE w:val="0"/>
        <w:autoSpaceDN w:val="0"/>
        <w:adjustRightInd w:val="0"/>
        <w:spacing w:after="0" w:line="240" w:lineRule="auto"/>
        <w:jc w:val="right"/>
        <w:rPr>
          <w:rFonts w:ascii="Times New Roman" w:hAnsi="Times New Roman" w:cs="Times New Roman"/>
          <w:sz w:val="20"/>
          <w:szCs w:val="20"/>
        </w:rPr>
      </w:pPr>
    </w:p>
    <w:p w14:paraId="606F1852" w14:textId="2104E0A7" w:rsidR="00DB3CA1" w:rsidRDefault="00DB3CA1" w:rsidP="003C50C5">
      <w:pPr>
        <w:autoSpaceDE w:val="0"/>
        <w:autoSpaceDN w:val="0"/>
        <w:adjustRightInd w:val="0"/>
        <w:spacing w:after="0" w:line="240" w:lineRule="auto"/>
        <w:jc w:val="right"/>
        <w:rPr>
          <w:rFonts w:ascii="Times New Roman" w:hAnsi="Times New Roman" w:cs="Times New Roman"/>
          <w:sz w:val="20"/>
          <w:szCs w:val="20"/>
        </w:rPr>
      </w:pPr>
    </w:p>
    <w:p w14:paraId="532B187F" w14:textId="375791F6" w:rsidR="00DB3CA1" w:rsidRDefault="00DB3CA1" w:rsidP="003C50C5">
      <w:pPr>
        <w:autoSpaceDE w:val="0"/>
        <w:autoSpaceDN w:val="0"/>
        <w:adjustRightInd w:val="0"/>
        <w:spacing w:after="0" w:line="240" w:lineRule="auto"/>
        <w:jc w:val="right"/>
        <w:rPr>
          <w:rFonts w:ascii="Times New Roman" w:hAnsi="Times New Roman" w:cs="Times New Roman"/>
          <w:sz w:val="20"/>
          <w:szCs w:val="20"/>
        </w:rPr>
      </w:pPr>
    </w:p>
    <w:p w14:paraId="5B648981" w14:textId="2A468121" w:rsidR="003C50C5" w:rsidRPr="00D4205E" w:rsidRDefault="003C50C5" w:rsidP="003C50C5">
      <w:pPr>
        <w:autoSpaceDE w:val="0"/>
        <w:autoSpaceDN w:val="0"/>
        <w:adjustRightInd w:val="0"/>
        <w:spacing w:after="0" w:line="240" w:lineRule="auto"/>
        <w:jc w:val="right"/>
        <w:rPr>
          <w:rFonts w:ascii="Times New Roman" w:hAnsi="Times New Roman" w:cs="Times New Roman"/>
          <w:sz w:val="20"/>
          <w:szCs w:val="20"/>
        </w:rPr>
      </w:pPr>
      <w:r w:rsidRPr="00D4205E">
        <w:rPr>
          <w:rFonts w:ascii="Times New Roman" w:hAnsi="Times New Roman" w:cs="Times New Roman"/>
          <w:sz w:val="20"/>
          <w:szCs w:val="20"/>
        </w:rPr>
        <w:lastRenderedPageBreak/>
        <w:t>Утверждаю:</w:t>
      </w:r>
    </w:p>
    <w:p w14:paraId="3AFBF101" w14:textId="77777777" w:rsidR="003C50C5" w:rsidRPr="00D4205E" w:rsidRDefault="003C50C5" w:rsidP="003C50C5">
      <w:pPr>
        <w:autoSpaceDE w:val="0"/>
        <w:autoSpaceDN w:val="0"/>
        <w:adjustRightInd w:val="0"/>
        <w:spacing w:after="0" w:line="240" w:lineRule="auto"/>
        <w:jc w:val="right"/>
        <w:rPr>
          <w:rFonts w:ascii="Times New Roman" w:hAnsi="Times New Roman" w:cs="Times New Roman"/>
          <w:b/>
          <w:bCs/>
          <w:sz w:val="20"/>
          <w:szCs w:val="20"/>
        </w:rPr>
      </w:pPr>
      <w:r w:rsidRPr="00D4205E">
        <w:rPr>
          <w:rFonts w:ascii="Times New Roman" w:hAnsi="Times New Roman" w:cs="Times New Roman"/>
          <w:b/>
          <w:bCs/>
          <w:sz w:val="20"/>
          <w:szCs w:val="20"/>
        </w:rPr>
        <w:t xml:space="preserve">Генеральный директор </w:t>
      </w:r>
    </w:p>
    <w:p w14:paraId="6E5996B7" w14:textId="77777777" w:rsidR="003C50C5" w:rsidRPr="00D4205E" w:rsidRDefault="003C50C5" w:rsidP="003C50C5">
      <w:pPr>
        <w:autoSpaceDE w:val="0"/>
        <w:autoSpaceDN w:val="0"/>
        <w:adjustRightInd w:val="0"/>
        <w:spacing w:after="0" w:line="240" w:lineRule="auto"/>
        <w:jc w:val="right"/>
        <w:rPr>
          <w:rFonts w:ascii="Times New Roman" w:hAnsi="Times New Roman" w:cs="Times New Roman"/>
          <w:b/>
          <w:bCs/>
          <w:sz w:val="20"/>
          <w:szCs w:val="20"/>
        </w:rPr>
      </w:pPr>
      <w:r w:rsidRPr="00D4205E">
        <w:rPr>
          <w:rFonts w:ascii="Times New Roman" w:hAnsi="Times New Roman" w:cs="Times New Roman"/>
          <w:b/>
          <w:bCs/>
          <w:sz w:val="20"/>
          <w:szCs w:val="20"/>
        </w:rPr>
        <w:t>ТОО «Энергосистема»</w:t>
      </w:r>
    </w:p>
    <w:p w14:paraId="7DF7E522" w14:textId="77777777" w:rsidR="003C50C5" w:rsidRPr="00D4205E" w:rsidRDefault="003C50C5" w:rsidP="003C50C5">
      <w:pPr>
        <w:autoSpaceDE w:val="0"/>
        <w:autoSpaceDN w:val="0"/>
        <w:adjustRightInd w:val="0"/>
        <w:spacing w:after="0" w:line="240" w:lineRule="auto"/>
        <w:jc w:val="right"/>
        <w:rPr>
          <w:rFonts w:ascii="Times New Roman" w:hAnsi="Times New Roman" w:cs="Times New Roman"/>
          <w:b/>
          <w:bCs/>
          <w:sz w:val="20"/>
          <w:szCs w:val="20"/>
        </w:rPr>
      </w:pPr>
      <w:r w:rsidRPr="00D4205E">
        <w:rPr>
          <w:rFonts w:ascii="Times New Roman" w:hAnsi="Times New Roman" w:cs="Times New Roman"/>
          <w:b/>
          <w:bCs/>
          <w:sz w:val="20"/>
          <w:szCs w:val="20"/>
        </w:rPr>
        <w:t>Амангалиев М.Е.</w:t>
      </w:r>
    </w:p>
    <w:p w14:paraId="2A1E56E5" w14:textId="77777777" w:rsidR="003C50C5" w:rsidRPr="00D4205E" w:rsidRDefault="003C50C5" w:rsidP="003C50C5">
      <w:pPr>
        <w:autoSpaceDE w:val="0"/>
        <w:autoSpaceDN w:val="0"/>
        <w:adjustRightInd w:val="0"/>
        <w:spacing w:after="0" w:line="240" w:lineRule="auto"/>
        <w:jc w:val="right"/>
        <w:rPr>
          <w:rFonts w:ascii="Times New Roman" w:hAnsi="Times New Roman" w:cs="Times New Roman"/>
          <w:sz w:val="20"/>
          <w:szCs w:val="20"/>
        </w:rPr>
      </w:pPr>
    </w:p>
    <w:p w14:paraId="68F8474F" w14:textId="77777777" w:rsidR="003C50C5" w:rsidRPr="00D4205E" w:rsidRDefault="003C50C5" w:rsidP="003C50C5">
      <w:pPr>
        <w:autoSpaceDE w:val="0"/>
        <w:autoSpaceDN w:val="0"/>
        <w:adjustRightInd w:val="0"/>
        <w:spacing w:after="0" w:line="240" w:lineRule="auto"/>
        <w:jc w:val="right"/>
        <w:rPr>
          <w:rFonts w:ascii="Times New Roman" w:hAnsi="Times New Roman" w:cs="Times New Roman"/>
          <w:sz w:val="20"/>
          <w:szCs w:val="20"/>
        </w:rPr>
      </w:pPr>
      <w:r w:rsidRPr="00D4205E">
        <w:rPr>
          <w:rFonts w:ascii="Times New Roman" w:hAnsi="Times New Roman" w:cs="Times New Roman"/>
          <w:sz w:val="20"/>
          <w:szCs w:val="20"/>
        </w:rPr>
        <w:t xml:space="preserve">_________________________                                                   </w:t>
      </w:r>
    </w:p>
    <w:p w14:paraId="17D4A3C7" w14:textId="77777777" w:rsidR="003C50C5" w:rsidRPr="00D4205E" w:rsidRDefault="003C50C5" w:rsidP="003C50C5">
      <w:pPr>
        <w:jc w:val="right"/>
        <w:rPr>
          <w:rFonts w:ascii="Times New Roman" w:hAnsi="Times New Roman" w:cs="Times New Roman"/>
          <w:sz w:val="20"/>
          <w:szCs w:val="20"/>
        </w:rPr>
      </w:pPr>
      <w:r w:rsidRPr="00D4205E">
        <w:rPr>
          <w:rFonts w:ascii="Times New Roman" w:hAnsi="Times New Roman" w:cs="Times New Roman"/>
          <w:sz w:val="20"/>
          <w:szCs w:val="20"/>
        </w:rPr>
        <w:t>(Подпись)</w:t>
      </w:r>
    </w:p>
    <w:p w14:paraId="539BC95B" w14:textId="77777777" w:rsidR="003C50C5" w:rsidRPr="00D4205E" w:rsidRDefault="003C50C5" w:rsidP="003C50C5">
      <w:pPr>
        <w:jc w:val="right"/>
        <w:rPr>
          <w:rFonts w:ascii="Times New Roman" w:hAnsi="Times New Roman" w:cs="Times New Roman"/>
          <w:sz w:val="20"/>
          <w:szCs w:val="20"/>
        </w:rPr>
      </w:pPr>
      <w:r w:rsidRPr="00D4205E">
        <w:rPr>
          <w:rFonts w:ascii="Times New Roman" w:hAnsi="Times New Roman" w:cs="Times New Roman"/>
          <w:sz w:val="20"/>
          <w:szCs w:val="20"/>
        </w:rPr>
        <w:t>________________________г.</w:t>
      </w:r>
    </w:p>
    <w:p w14:paraId="1E0DBC7C" w14:textId="61957D01" w:rsidR="00B22D1F" w:rsidRPr="00D4205E" w:rsidRDefault="009633C7" w:rsidP="00147B7B">
      <w:pPr>
        <w:pStyle w:val="af6"/>
        <w:jc w:val="left"/>
        <w:rPr>
          <w:rFonts w:ascii="Times New Roman" w:eastAsia="SimSun" w:hAnsi="Times New Roman"/>
          <w:caps w:val="0"/>
          <w:sz w:val="20"/>
          <w:lang w:eastAsia="zh-CN"/>
        </w:rPr>
      </w:pPr>
      <w:r w:rsidRPr="00D4205E">
        <w:rPr>
          <w:rFonts w:ascii="Times New Roman" w:eastAsia="SimSun" w:hAnsi="Times New Roman"/>
          <w:caps w:val="0"/>
          <w:sz w:val="20"/>
          <w:lang w:eastAsia="zh-CN"/>
        </w:rPr>
        <w:t>ПРОЕКТ ДОГОВОРА ЗАКУПОК</w:t>
      </w:r>
      <w:r w:rsidR="00B22D1F" w:rsidRPr="00D4205E">
        <w:rPr>
          <w:rFonts w:ascii="Times New Roman" w:eastAsia="SimSun" w:hAnsi="Times New Roman"/>
          <w:caps w:val="0"/>
          <w:sz w:val="20"/>
          <w:lang w:eastAsia="zh-CN"/>
        </w:rPr>
        <w:t xml:space="preserve"> К </w:t>
      </w:r>
      <w:proofErr w:type="spellStart"/>
      <w:r w:rsidR="00B22D1F" w:rsidRPr="00D4205E">
        <w:rPr>
          <w:rFonts w:ascii="Times New Roman" w:eastAsia="SimSun" w:hAnsi="Times New Roman"/>
          <w:caps w:val="0"/>
          <w:sz w:val="20"/>
          <w:lang w:eastAsia="zh-CN"/>
        </w:rPr>
        <w:t>ЛОТ</w:t>
      </w:r>
      <w:r w:rsidR="00523AE8" w:rsidRPr="00D4205E">
        <w:rPr>
          <w:rFonts w:ascii="Times New Roman" w:eastAsia="SimSun" w:hAnsi="Times New Roman"/>
          <w:caps w:val="0"/>
          <w:sz w:val="20"/>
          <w:lang w:eastAsia="zh-CN"/>
        </w:rPr>
        <w:t>у</w:t>
      </w:r>
      <w:proofErr w:type="spellEnd"/>
      <w:r w:rsidR="00B22D1F" w:rsidRPr="00D4205E">
        <w:rPr>
          <w:rFonts w:ascii="Times New Roman" w:eastAsia="SimSun" w:hAnsi="Times New Roman"/>
          <w:caps w:val="0"/>
          <w:sz w:val="20"/>
          <w:lang w:eastAsia="zh-CN"/>
        </w:rPr>
        <w:t xml:space="preserve"> 1</w:t>
      </w:r>
    </w:p>
    <w:p w14:paraId="3EE984A0" w14:textId="00AB0735" w:rsidR="00ED59E1" w:rsidRPr="00D4205E" w:rsidRDefault="00ED59E1" w:rsidP="00147B7B">
      <w:pPr>
        <w:pStyle w:val="af6"/>
        <w:jc w:val="left"/>
        <w:rPr>
          <w:rFonts w:ascii="Times New Roman" w:eastAsia="SimSun" w:hAnsi="Times New Roman"/>
          <w:caps w:val="0"/>
          <w:sz w:val="20"/>
          <w:lang w:eastAsia="zh-CN"/>
        </w:rPr>
      </w:pPr>
    </w:p>
    <w:p w14:paraId="25362459" w14:textId="77777777" w:rsidR="00ED59E1" w:rsidRPr="00D4205E" w:rsidRDefault="00ED59E1" w:rsidP="00ED59E1">
      <w:pPr>
        <w:spacing w:after="0" w:line="240" w:lineRule="auto"/>
        <w:jc w:val="center"/>
        <w:rPr>
          <w:rFonts w:ascii="Times New Roman" w:eastAsia="Times New Roman" w:hAnsi="Times New Roman" w:cs="Times New Roman"/>
          <w:b/>
          <w:sz w:val="20"/>
          <w:szCs w:val="20"/>
          <w:lang w:eastAsia="ru-RU"/>
        </w:rPr>
      </w:pPr>
      <w:r w:rsidRPr="00D4205E">
        <w:rPr>
          <w:rFonts w:ascii="Times New Roman" w:eastAsia="Times New Roman" w:hAnsi="Times New Roman" w:cs="Times New Roman"/>
          <w:b/>
          <w:sz w:val="20"/>
          <w:szCs w:val="20"/>
          <w:lang w:eastAsia="ru-RU"/>
        </w:rPr>
        <w:t>ДОГОВОР № ____________________-</w:t>
      </w:r>
      <w:r w:rsidRPr="00D4205E">
        <w:rPr>
          <w:rFonts w:ascii="Times New Roman" w:eastAsia="Times New Roman" w:hAnsi="Times New Roman" w:cs="Times New Roman"/>
          <w:b/>
          <w:sz w:val="20"/>
          <w:szCs w:val="20"/>
          <w:lang w:val="en-US" w:eastAsia="ru-RU"/>
        </w:rPr>
        <w:t>Z</w:t>
      </w:r>
    </w:p>
    <w:p w14:paraId="291D3257" w14:textId="77777777" w:rsidR="00ED59E1" w:rsidRPr="00D4205E" w:rsidRDefault="00ED59E1" w:rsidP="00ED59E1">
      <w:pPr>
        <w:spacing w:after="0" w:line="240" w:lineRule="auto"/>
        <w:jc w:val="center"/>
        <w:rPr>
          <w:rFonts w:ascii="Times New Roman" w:eastAsia="Times New Roman" w:hAnsi="Times New Roman" w:cs="Times New Roman"/>
          <w:b/>
          <w:sz w:val="20"/>
          <w:szCs w:val="20"/>
          <w:lang w:eastAsia="ru-RU"/>
        </w:rPr>
      </w:pPr>
      <w:r w:rsidRPr="00D4205E">
        <w:rPr>
          <w:rFonts w:ascii="Times New Roman" w:eastAsia="Times New Roman" w:hAnsi="Times New Roman" w:cs="Times New Roman"/>
          <w:b/>
          <w:sz w:val="20"/>
          <w:szCs w:val="20"/>
          <w:lang w:eastAsia="ru-RU"/>
        </w:rPr>
        <w:t xml:space="preserve">на оказание услуг по проведению </w:t>
      </w:r>
      <w:proofErr w:type="spellStart"/>
      <w:r w:rsidRPr="00D4205E">
        <w:rPr>
          <w:rFonts w:ascii="Times New Roman" w:eastAsia="Times New Roman" w:hAnsi="Times New Roman" w:cs="Times New Roman"/>
          <w:b/>
          <w:sz w:val="20"/>
          <w:szCs w:val="20"/>
          <w:lang w:eastAsia="ru-RU"/>
        </w:rPr>
        <w:t>предсменного</w:t>
      </w:r>
      <w:proofErr w:type="spellEnd"/>
      <w:r w:rsidRPr="00D4205E">
        <w:rPr>
          <w:rFonts w:ascii="Times New Roman" w:eastAsia="Times New Roman" w:hAnsi="Times New Roman" w:cs="Times New Roman"/>
          <w:b/>
          <w:sz w:val="20"/>
          <w:szCs w:val="20"/>
          <w:lang w:eastAsia="ru-RU"/>
        </w:rPr>
        <w:t xml:space="preserve"> и </w:t>
      </w:r>
      <w:proofErr w:type="spellStart"/>
      <w:r w:rsidRPr="00D4205E">
        <w:rPr>
          <w:rFonts w:ascii="Times New Roman" w:eastAsia="Times New Roman" w:hAnsi="Times New Roman" w:cs="Times New Roman"/>
          <w:b/>
          <w:sz w:val="20"/>
          <w:szCs w:val="20"/>
          <w:lang w:eastAsia="ru-RU"/>
        </w:rPr>
        <w:t>послесменного</w:t>
      </w:r>
      <w:proofErr w:type="spellEnd"/>
      <w:r w:rsidRPr="00D4205E">
        <w:rPr>
          <w:rFonts w:ascii="Times New Roman" w:eastAsia="Times New Roman" w:hAnsi="Times New Roman" w:cs="Times New Roman"/>
          <w:b/>
          <w:sz w:val="20"/>
          <w:szCs w:val="20"/>
          <w:lang w:eastAsia="ru-RU"/>
        </w:rPr>
        <w:t>, предрейсового и послерейсового обязательного медицинского освидетельствования (осмотра) работников ТОО «Энергосистема»</w:t>
      </w:r>
    </w:p>
    <w:p w14:paraId="6020FC6F" w14:textId="77777777" w:rsidR="00ED59E1" w:rsidRPr="00D4205E" w:rsidRDefault="00ED59E1" w:rsidP="00ED59E1">
      <w:pPr>
        <w:spacing w:after="0" w:line="240" w:lineRule="auto"/>
        <w:jc w:val="center"/>
        <w:rPr>
          <w:rFonts w:ascii="Times New Roman" w:eastAsia="Times New Roman" w:hAnsi="Times New Roman" w:cs="Times New Roman"/>
          <w:b/>
          <w:sz w:val="20"/>
          <w:szCs w:val="20"/>
          <w:lang w:eastAsia="ru-RU"/>
        </w:rPr>
      </w:pPr>
    </w:p>
    <w:p w14:paraId="6C811D71" w14:textId="02E56935" w:rsidR="00ED59E1" w:rsidRPr="00D4205E" w:rsidRDefault="00ED59E1" w:rsidP="00ED59E1">
      <w:pPr>
        <w:spacing w:after="0" w:line="240" w:lineRule="auto"/>
        <w:jc w:val="center"/>
        <w:rPr>
          <w:rFonts w:ascii="Times New Roman" w:eastAsia="Times New Roman" w:hAnsi="Times New Roman" w:cs="Times New Roman"/>
          <w:b/>
          <w:sz w:val="20"/>
          <w:szCs w:val="20"/>
          <w:lang w:eastAsia="ru-RU"/>
        </w:rPr>
      </w:pPr>
      <w:r w:rsidRPr="00D4205E">
        <w:rPr>
          <w:rFonts w:ascii="Times New Roman" w:eastAsia="Times New Roman" w:hAnsi="Times New Roman" w:cs="Times New Roman"/>
          <w:b/>
          <w:sz w:val="20"/>
          <w:szCs w:val="20"/>
          <w:lang w:eastAsia="ru-RU"/>
        </w:rPr>
        <w:t>г. Актобе                                                                                                                                                 _______________20____ г.</w:t>
      </w:r>
    </w:p>
    <w:p w14:paraId="30536034" w14:textId="77777777" w:rsidR="00ED59E1" w:rsidRPr="00D4205E" w:rsidRDefault="00ED59E1" w:rsidP="00ED59E1">
      <w:pPr>
        <w:spacing w:after="0" w:line="240" w:lineRule="auto"/>
        <w:rPr>
          <w:rFonts w:ascii="Times New Roman" w:eastAsia="Times New Roman" w:hAnsi="Times New Roman" w:cs="Times New Roman"/>
          <w:b/>
          <w:sz w:val="20"/>
          <w:szCs w:val="20"/>
          <w:lang w:eastAsia="ru-RU"/>
        </w:rPr>
      </w:pPr>
    </w:p>
    <w:p w14:paraId="099E70F4"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b/>
          <w:sz w:val="20"/>
          <w:szCs w:val="20"/>
          <w:lang w:eastAsia="ru-RU"/>
        </w:rPr>
        <w:t xml:space="preserve"> _________________________</w:t>
      </w:r>
      <w:r w:rsidRPr="00D4205E">
        <w:rPr>
          <w:rFonts w:ascii="Times New Roman" w:eastAsia="Times New Roman" w:hAnsi="Times New Roman" w:cs="Times New Roman"/>
          <w:sz w:val="20"/>
          <w:szCs w:val="20"/>
          <w:lang w:eastAsia="ru-RU"/>
        </w:rPr>
        <w:t xml:space="preserve"> именуемое в дальнейшем «Исполнитель», в лице___________________________, действующего на основании ___________________  с одной стороны и      </w:t>
      </w:r>
    </w:p>
    <w:p w14:paraId="1E5FEDC0" w14:textId="77777777" w:rsidR="00ED59E1" w:rsidRPr="00D4205E" w:rsidRDefault="00ED59E1" w:rsidP="00ED59E1">
      <w:pPr>
        <w:spacing w:after="0" w:line="240" w:lineRule="auto"/>
        <w:jc w:val="both"/>
        <w:rPr>
          <w:rFonts w:ascii="Times New Roman" w:eastAsia="Times New Roman" w:hAnsi="Times New Roman" w:cs="Times New Roman"/>
          <w:color w:val="000000"/>
          <w:sz w:val="20"/>
          <w:szCs w:val="20"/>
          <w:lang w:eastAsia="ru-RU"/>
        </w:rPr>
      </w:pPr>
      <w:r w:rsidRPr="00D4205E">
        <w:rPr>
          <w:rFonts w:ascii="Times New Roman" w:eastAsia="Times New Roman" w:hAnsi="Times New Roman" w:cs="Times New Roman"/>
          <w:sz w:val="20"/>
          <w:szCs w:val="20"/>
          <w:lang w:eastAsia="ru-RU"/>
        </w:rPr>
        <w:t xml:space="preserve"> </w:t>
      </w:r>
      <w:r w:rsidRPr="00D4205E">
        <w:rPr>
          <w:rFonts w:ascii="Times New Roman" w:eastAsia="Times New Roman" w:hAnsi="Times New Roman" w:cs="Times New Roman"/>
          <w:b/>
          <w:sz w:val="20"/>
          <w:szCs w:val="20"/>
          <w:lang w:eastAsia="ru-RU"/>
        </w:rPr>
        <w:t>ТОО «Энергосистема»</w:t>
      </w:r>
      <w:r w:rsidRPr="00D4205E">
        <w:rPr>
          <w:rFonts w:ascii="Times New Roman" w:eastAsia="Times New Roman" w:hAnsi="Times New Roman" w:cs="Times New Roman"/>
          <w:sz w:val="20"/>
          <w:szCs w:val="20"/>
          <w:lang w:eastAsia="ru-RU"/>
        </w:rPr>
        <w:t xml:space="preserve"> именуемое в дальнейшем «Заказчик», в лице генерального директора Амангалиева М.Е., действующего на основании Устава, с другой стороны, на основании протокола закупок способом конкурса путем тендера №_______________от ___________________ заключили настоящий договор о нижеследующем.</w:t>
      </w:r>
    </w:p>
    <w:p w14:paraId="216635B9" w14:textId="77777777" w:rsidR="00ED59E1" w:rsidRPr="00D4205E" w:rsidRDefault="00ED59E1" w:rsidP="002E457C">
      <w:pPr>
        <w:keepNext/>
        <w:spacing w:after="0" w:line="240" w:lineRule="auto"/>
        <w:jc w:val="center"/>
        <w:outlineLvl w:val="3"/>
        <w:rPr>
          <w:rFonts w:ascii="Times New Roman" w:eastAsia="Times New Roman" w:hAnsi="Times New Roman" w:cs="Times New Roman"/>
          <w:b/>
          <w:bCs/>
          <w:sz w:val="20"/>
          <w:szCs w:val="20"/>
          <w:lang w:eastAsia="ru-RU"/>
        </w:rPr>
      </w:pPr>
      <w:r w:rsidRPr="00D4205E">
        <w:rPr>
          <w:rFonts w:ascii="Times New Roman" w:eastAsia="Times New Roman" w:hAnsi="Times New Roman" w:cs="Times New Roman"/>
          <w:b/>
          <w:bCs/>
          <w:sz w:val="20"/>
          <w:szCs w:val="20"/>
          <w:lang w:eastAsia="ru-RU"/>
        </w:rPr>
        <w:t>1. Предмет договора.</w:t>
      </w:r>
    </w:p>
    <w:p w14:paraId="6927CEF3"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 xml:space="preserve">1.1. Исполнитель принимает на себя обязательство по проведению </w:t>
      </w:r>
      <w:proofErr w:type="spellStart"/>
      <w:r w:rsidRPr="00D4205E">
        <w:rPr>
          <w:rFonts w:ascii="Times New Roman" w:eastAsia="Times New Roman" w:hAnsi="Times New Roman" w:cs="Times New Roman"/>
          <w:b/>
          <w:sz w:val="20"/>
          <w:szCs w:val="20"/>
          <w:lang w:eastAsia="ru-RU"/>
        </w:rPr>
        <w:t>предсменного</w:t>
      </w:r>
      <w:proofErr w:type="spellEnd"/>
      <w:r w:rsidRPr="00D4205E">
        <w:rPr>
          <w:rFonts w:ascii="Times New Roman" w:eastAsia="Times New Roman" w:hAnsi="Times New Roman" w:cs="Times New Roman"/>
          <w:b/>
          <w:sz w:val="20"/>
          <w:szCs w:val="20"/>
          <w:lang w:eastAsia="ru-RU"/>
        </w:rPr>
        <w:t xml:space="preserve"> и </w:t>
      </w:r>
      <w:proofErr w:type="spellStart"/>
      <w:r w:rsidRPr="00D4205E">
        <w:rPr>
          <w:rFonts w:ascii="Times New Roman" w:eastAsia="Times New Roman" w:hAnsi="Times New Roman" w:cs="Times New Roman"/>
          <w:b/>
          <w:sz w:val="20"/>
          <w:szCs w:val="20"/>
          <w:lang w:eastAsia="ru-RU"/>
        </w:rPr>
        <w:t>послесменного</w:t>
      </w:r>
      <w:proofErr w:type="spellEnd"/>
      <w:r w:rsidRPr="00D4205E">
        <w:rPr>
          <w:rFonts w:ascii="Times New Roman" w:eastAsia="Times New Roman" w:hAnsi="Times New Roman" w:cs="Times New Roman"/>
          <w:b/>
          <w:sz w:val="20"/>
          <w:szCs w:val="20"/>
          <w:lang w:eastAsia="ru-RU"/>
        </w:rPr>
        <w:t>, предрейсового и послерейсового обязательного медицинского освидетельствования (осмотра) (далее Услуги) работников</w:t>
      </w:r>
      <w:r w:rsidRPr="00D4205E">
        <w:rPr>
          <w:rFonts w:ascii="Times New Roman" w:eastAsia="Times New Roman" w:hAnsi="Times New Roman" w:cs="Times New Roman"/>
          <w:sz w:val="20"/>
          <w:szCs w:val="20"/>
          <w:lang w:eastAsia="ru-RU"/>
        </w:rPr>
        <w:t xml:space="preserve"> Заказчика, подлежащих освидетельствованию в соответствии с законодательством Республики Казахстан в целях установления или подтверждения наличия или отсутствия у работников Заказчика заболеваний, определения состояния здоровья, профессиональной пригодности в заступаемую смену, а Заказчик обязуется принять и оплатить оказанные услуги в соответствии с условиями настоящего договора.</w:t>
      </w:r>
    </w:p>
    <w:p w14:paraId="373B2AD4"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1.2. Исполнитель оказывает Услуги по месту нахождения структурных подразделений Заказчика, согласно Приложения №1, являющегося неотъемлемой частью настоящего договора с использованием необходимого медицинского оборудования, находящегося в надлежащем состоянии и надлежащим образом поверенного в соответствующих органах в срок, предусмотренный действующим законодательством РК.</w:t>
      </w:r>
    </w:p>
    <w:p w14:paraId="73E6C5BA" w14:textId="77777777" w:rsidR="00ED59E1" w:rsidRPr="00D4205E" w:rsidRDefault="00ED59E1" w:rsidP="00ED59E1">
      <w:pPr>
        <w:pStyle w:val="a4"/>
        <w:jc w:val="center"/>
        <w:rPr>
          <w:rStyle w:val="afb"/>
          <w:b/>
          <w:i w:val="0"/>
          <w:iCs w:val="0"/>
          <w:sz w:val="20"/>
        </w:rPr>
      </w:pPr>
      <w:r w:rsidRPr="00D4205E">
        <w:rPr>
          <w:rStyle w:val="afb"/>
          <w:b/>
          <w:i w:val="0"/>
          <w:iCs w:val="0"/>
          <w:sz w:val="20"/>
        </w:rPr>
        <w:t>2. Разрешительная документация</w:t>
      </w:r>
    </w:p>
    <w:p w14:paraId="773C720B" w14:textId="77777777" w:rsidR="00ED59E1" w:rsidRPr="00D4205E" w:rsidRDefault="00ED59E1" w:rsidP="00ED59E1">
      <w:pPr>
        <w:tabs>
          <w:tab w:val="left" w:pos="0"/>
        </w:tabs>
        <w:spacing w:after="0" w:line="240" w:lineRule="auto"/>
        <w:jc w:val="both"/>
        <w:rPr>
          <w:rStyle w:val="afb"/>
          <w:rFonts w:ascii="Times New Roman" w:eastAsia="Times New Roman" w:hAnsi="Times New Roman" w:cs="Times New Roman"/>
          <w:i w:val="0"/>
          <w:iCs w:val="0"/>
          <w:sz w:val="20"/>
          <w:szCs w:val="20"/>
        </w:rPr>
      </w:pPr>
      <w:r w:rsidRPr="00D4205E">
        <w:rPr>
          <w:rStyle w:val="afb"/>
          <w:rFonts w:ascii="Times New Roman" w:eastAsia="Times New Roman" w:hAnsi="Times New Roman" w:cs="Times New Roman"/>
          <w:i w:val="0"/>
          <w:iCs w:val="0"/>
          <w:sz w:val="20"/>
          <w:szCs w:val="20"/>
        </w:rPr>
        <w:t>2.1. Исполнитель гарантирует наличие всех необходимых Лицензий, сертификатов и других разрешительных документов, дающих ему законное право выполнять свои обязательства по настоящему Договору.</w:t>
      </w:r>
    </w:p>
    <w:p w14:paraId="64F00B67" w14:textId="77777777" w:rsidR="00ED59E1" w:rsidRPr="00D4205E" w:rsidRDefault="00ED59E1" w:rsidP="00ED59E1">
      <w:pPr>
        <w:tabs>
          <w:tab w:val="left" w:pos="0"/>
        </w:tabs>
        <w:spacing w:after="0" w:line="240" w:lineRule="auto"/>
        <w:jc w:val="both"/>
        <w:rPr>
          <w:rFonts w:ascii="Times New Roman" w:hAnsi="Times New Roman" w:cs="Times New Roman"/>
          <w:bCs/>
          <w:sz w:val="20"/>
          <w:szCs w:val="20"/>
        </w:rPr>
      </w:pPr>
      <w:r w:rsidRPr="00D4205E">
        <w:rPr>
          <w:rStyle w:val="afb"/>
          <w:rFonts w:ascii="Times New Roman" w:eastAsia="Times New Roman" w:hAnsi="Times New Roman" w:cs="Times New Roman"/>
          <w:i w:val="0"/>
          <w:iCs w:val="0"/>
          <w:sz w:val="20"/>
          <w:szCs w:val="20"/>
        </w:rPr>
        <w:t xml:space="preserve">2.2. </w:t>
      </w:r>
      <w:r w:rsidRPr="00D4205E">
        <w:rPr>
          <w:rFonts w:ascii="Times New Roman" w:hAnsi="Times New Roman" w:cs="Times New Roman"/>
          <w:bCs/>
          <w:sz w:val="20"/>
          <w:szCs w:val="20"/>
        </w:rPr>
        <w:t>Исполнитель обязуется оградить Заказчика от всех и любых штрафов, исков, претензий, в т.ч связанных с наличием (отсутствием) необходимых лицензий, сертификатов и других разрешительных документов, за исключением ответственности, за соответствие помещений, принадлежащих Заказчику на праве собственности, требованиям СанПин РК.</w:t>
      </w:r>
    </w:p>
    <w:p w14:paraId="67F24E8D" w14:textId="77777777" w:rsidR="00ED59E1" w:rsidRPr="00D4205E" w:rsidRDefault="00ED59E1" w:rsidP="00ED59E1">
      <w:pPr>
        <w:tabs>
          <w:tab w:val="left" w:pos="0"/>
        </w:tabs>
        <w:spacing w:after="0" w:line="240" w:lineRule="auto"/>
        <w:jc w:val="both"/>
        <w:rPr>
          <w:rStyle w:val="afb"/>
          <w:rFonts w:ascii="Times New Roman" w:eastAsia="Times New Roman" w:hAnsi="Times New Roman" w:cs="Times New Roman"/>
          <w:i w:val="0"/>
          <w:iCs w:val="0"/>
          <w:sz w:val="20"/>
          <w:szCs w:val="20"/>
        </w:rPr>
      </w:pPr>
      <w:r w:rsidRPr="00D4205E">
        <w:rPr>
          <w:rStyle w:val="afb"/>
          <w:rFonts w:ascii="Times New Roman" w:eastAsia="Times New Roman" w:hAnsi="Times New Roman" w:cs="Times New Roman"/>
          <w:i w:val="0"/>
          <w:iCs w:val="0"/>
          <w:sz w:val="20"/>
          <w:szCs w:val="20"/>
        </w:rPr>
        <w:t xml:space="preserve">2.3. Исполнитель обязуется не приступать к исполнению своих обязательств по настоящему Договору без вышеперечисленных документов.  В случае наложения каких-либо штрафов, выставления исков со стороны третьих лиц, Исполнитель обязуется компенсировать их </w:t>
      </w:r>
      <w:r w:rsidRPr="00D4205E">
        <w:rPr>
          <w:rFonts w:ascii="Times New Roman" w:eastAsia="Times New Roman" w:hAnsi="Times New Roman" w:cs="Times New Roman"/>
          <w:sz w:val="20"/>
          <w:szCs w:val="20"/>
        </w:rPr>
        <w:t xml:space="preserve">Заказчику </w:t>
      </w:r>
      <w:r w:rsidRPr="00D4205E">
        <w:rPr>
          <w:rStyle w:val="afb"/>
          <w:rFonts w:ascii="Times New Roman" w:eastAsia="Times New Roman" w:hAnsi="Times New Roman" w:cs="Times New Roman"/>
          <w:i w:val="0"/>
          <w:iCs w:val="0"/>
          <w:sz w:val="20"/>
          <w:szCs w:val="20"/>
        </w:rPr>
        <w:t>в течение 5 (пяти) банковских дней с момента выставления счета и предоставления подтверждающих документов.</w:t>
      </w:r>
    </w:p>
    <w:p w14:paraId="55BC52C9" w14:textId="77777777" w:rsidR="00ED59E1" w:rsidRPr="00D4205E" w:rsidRDefault="00ED59E1" w:rsidP="00ED59E1">
      <w:pPr>
        <w:spacing w:after="0" w:line="240" w:lineRule="auto"/>
        <w:jc w:val="center"/>
        <w:rPr>
          <w:rFonts w:ascii="Times New Roman" w:eastAsia="Times New Roman" w:hAnsi="Times New Roman" w:cs="Times New Roman"/>
          <w:b/>
          <w:sz w:val="20"/>
          <w:szCs w:val="20"/>
        </w:rPr>
      </w:pPr>
      <w:r w:rsidRPr="00D4205E">
        <w:rPr>
          <w:rFonts w:ascii="Times New Roman" w:eastAsia="Times New Roman" w:hAnsi="Times New Roman" w:cs="Times New Roman"/>
          <w:b/>
          <w:sz w:val="20"/>
          <w:szCs w:val="20"/>
        </w:rPr>
        <w:t>3. Форма расчета, стоимость Услуг, общая сумма Договора</w:t>
      </w:r>
    </w:p>
    <w:p w14:paraId="34C0C183" w14:textId="77777777" w:rsidR="00ED59E1" w:rsidRPr="00D4205E" w:rsidRDefault="00ED59E1" w:rsidP="00ED59E1">
      <w:pPr>
        <w:spacing w:after="0" w:line="240" w:lineRule="auto"/>
        <w:jc w:val="both"/>
        <w:rPr>
          <w:rFonts w:ascii="Times New Roman" w:hAnsi="Times New Roman" w:cs="Times New Roman"/>
          <w:sz w:val="20"/>
          <w:szCs w:val="20"/>
        </w:rPr>
      </w:pPr>
      <w:r w:rsidRPr="00D4205E">
        <w:rPr>
          <w:rFonts w:ascii="Times New Roman" w:eastAsia="Times New Roman" w:hAnsi="Times New Roman" w:cs="Times New Roman"/>
          <w:sz w:val="20"/>
          <w:szCs w:val="20"/>
        </w:rPr>
        <w:t>3.1. Стоимость оказанных Услуг указана в Приложение 1 настоящего Договора</w:t>
      </w:r>
      <w:r w:rsidRPr="00D4205E">
        <w:rPr>
          <w:rFonts w:ascii="Times New Roman" w:hAnsi="Times New Roman" w:cs="Times New Roman"/>
          <w:sz w:val="20"/>
          <w:szCs w:val="20"/>
        </w:rPr>
        <w:t>, являющегося неотъемлемой его частью.</w:t>
      </w:r>
    </w:p>
    <w:p w14:paraId="61CC85EB" w14:textId="77777777" w:rsidR="00ED59E1" w:rsidRPr="00D4205E" w:rsidRDefault="00ED59E1" w:rsidP="00ED59E1">
      <w:pPr>
        <w:spacing w:after="0" w:line="240" w:lineRule="auto"/>
        <w:jc w:val="both"/>
        <w:rPr>
          <w:rFonts w:ascii="Times New Roman" w:eastAsia="Times New Roman" w:hAnsi="Times New Roman" w:cs="Times New Roman"/>
          <w:sz w:val="20"/>
          <w:szCs w:val="20"/>
        </w:rPr>
      </w:pPr>
      <w:r w:rsidRPr="00D4205E">
        <w:rPr>
          <w:rFonts w:ascii="Times New Roman" w:eastAsia="Times New Roman" w:hAnsi="Times New Roman" w:cs="Times New Roman"/>
          <w:sz w:val="20"/>
          <w:szCs w:val="20"/>
        </w:rPr>
        <w:t xml:space="preserve">3.3. Стоимость (цена) Услуг является фиксированной и не может меняться в Сторону увеличения ни при каких обстоятельствах. Не являются основанием для изменения стоимости (цены) Услуг инфляционные процессы и другие обстоятельства, обусловленные экономическими причинами или действием непреодолимой силы. </w:t>
      </w:r>
    </w:p>
    <w:p w14:paraId="7E3A8593" w14:textId="77777777" w:rsidR="00ED59E1" w:rsidRPr="00D4205E" w:rsidRDefault="00ED59E1" w:rsidP="00ED59E1">
      <w:pPr>
        <w:spacing w:after="0" w:line="240" w:lineRule="auto"/>
        <w:jc w:val="both"/>
        <w:rPr>
          <w:rFonts w:ascii="Times New Roman" w:eastAsia="Times New Roman" w:hAnsi="Times New Roman" w:cs="Times New Roman"/>
          <w:sz w:val="20"/>
          <w:szCs w:val="20"/>
        </w:rPr>
      </w:pPr>
      <w:r w:rsidRPr="00D4205E">
        <w:rPr>
          <w:rFonts w:ascii="Times New Roman" w:eastAsia="Times New Roman" w:hAnsi="Times New Roman" w:cs="Times New Roman"/>
          <w:sz w:val="20"/>
          <w:szCs w:val="20"/>
        </w:rPr>
        <w:t xml:space="preserve">3.4. Валюта Договора и валюта платежа - тенге. </w:t>
      </w:r>
    </w:p>
    <w:p w14:paraId="26234640" w14:textId="77777777" w:rsidR="00ED59E1" w:rsidRPr="00D4205E" w:rsidRDefault="00ED59E1" w:rsidP="00ED59E1">
      <w:pPr>
        <w:spacing w:after="0" w:line="240" w:lineRule="auto"/>
        <w:jc w:val="both"/>
        <w:rPr>
          <w:rFonts w:ascii="Times New Roman" w:eastAsia="Times New Roman" w:hAnsi="Times New Roman" w:cs="Times New Roman"/>
          <w:sz w:val="20"/>
          <w:szCs w:val="20"/>
        </w:rPr>
      </w:pPr>
      <w:r w:rsidRPr="00D4205E">
        <w:rPr>
          <w:rFonts w:ascii="Times New Roman" w:eastAsia="Times New Roman" w:hAnsi="Times New Roman" w:cs="Times New Roman"/>
          <w:sz w:val="20"/>
          <w:szCs w:val="20"/>
        </w:rPr>
        <w:t xml:space="preserve">3.5. Расчеты за оказанные по настоящему Договору Услуги осуществляются Заказчиком безналичным платежом на банковский счет </w:t>
      </w:r>
      <w:r w:rsidRPr="00D4205E">
        <w:rPr>
          <w:rStyle w:val="afb"/>
          <w:rFonts w:ascii="Times New Roman" w:eastAsia="Times New Roman" w:hAnsi="Times New Roman" w:cs="Times New Roman"/>
          <w:i w:val="0"/>
          <w:iCs w:val="0"/>
          <w:sz w:val="20"/>
          <w:szCs w:val="20"/>
        </w:rPr>
        <w:t>Исполнителя</w:t>
      </w:r>
      <w:r w:rsidRPr="00D4205E">
        <w:rPr>
          <w:rFonts w:ascii="Times New Roman" w:eastAsia="Times New Roman" w:hAnsi="Times New Roman" w:cs="Times New Roman"/>
          <w:sz w:val="20"/>
          <w:szCs w:val="20"/>
        </w:rPr>
        <w:t>, указанный в настоящем Договоре в следующем порядке:</w:t>
      </w:r>
    </w:p>
    <w:p w14:paraId="324AC3D1" w14:textId="77777777" w:rsidR="00ED59E1" w:rsidRPr="00D4205E" w:rsidRDefault="00ED59E1" w:rsidP="00ED59E1">
      <w:pPr>
        <w:spacing w:after="0" w:line="240" w:lineRule="auto"/>
        <w:jc w:val="both"/>
        <w:rPr>
          <w:rFonts w:ascii="Times New Roman" w:hAnsi="Times New Roman" w:cs="Times New Roman"/>
          <w:sz w:val="20"/>
          <w:szCs w:val="20"/>
        </w:rPr>
      </w:pPr>
      <w:r w:rsidRPr="00D4205E">
        <w:rPr>
          <w:rFonts w:ascii="Times New Roman" w:eastAsia="Times New Roman" w:hAnsi="Times New Roman" w:cs="Times New Roman"/>
          <w:sz w:val="20"/>
          <w:szCs w:val="20"/>
        </w:rPr>
        <w:t>3.5.1. Оплата производится ежемесячно не позднее 15-го числа месяца, следующего за отчетным месяцем, на основании выставленных счетов-фактур и актов оказанных услуг.</w:t>
      </w:r>
    </w:p>
    <w:p w14:paraId="7946F619" w14:textId="77777777" w:rsidR="00ED59E1" w:rsidRPr="00D4205E" w:rsidRDefault="00ED59E1" w:rsidP="00ED59E1">
      <w:pPr>
        <w:spacing w:after="0" w:line="240" w:lineRule="auto"/>
        <w:jc w:val="both"/>
        <w:rPr>
          <w:rFonts w:ascii="Times New Roman" w:eastAsia="Times New Roman" w:hAnsi="Times New Roman" w:cs="Times New Roman"/>
          <w:sz w:val="20"/>
          <w:szCs w:val="20"/>
        </w:rPr>
      </w:pPr>
      <w:r w:rsidRPr="00D4205E">
        <w:rPr>
          <w:rFonts w:ascii="Times New Roman" w:eastAsia="Times New Roman" w:hAnsi="Times New Roman" w:cs="Times New Roman"/>
          <w:sz w:val="20"/>
          <w:szCs w:val="20"/>
        </w:rPr>
        <w:t>3.6. Датой платежа Стороны признают дату зачисления денежных средств на расчетный счет Заказчика.</w:t>
      </w:r>
    </w:p>
    <w:p w14:paraId="325C20BB" w14:textId="77777777" w:rsidR="00ED59E1" w:rsidRPr="00D4205E" w:rsidRDefault="00ED59E1" w:rsidP="00ED59E1">
      <w:pPr>
        <w:spacing w:after="0" w:line="240" w:lineRule="auto"/>
        <w:jc w:val="both"/>
        <w:rPr>
          <w:rFonts w:ascii="Times New Roman" w:eastAsia="Times New Roman" w:hAnsi="Times New Roman" w:cs="Times New Roman"/>
          <w:sz w:val="20"/>
          <w:szCs w:val="20"/>
        </w:rPr>
      </w:pPr>
      <w:r w:rsidRPr="00D4205E">
        <w:rPr>
          <w:rFonts w:ascii="Times New Roman" w:eastAsia="Times New Roman" w:hAnsi="Times New Roman" w:cs="Times New Roman"/>
          <w:sz w:val="20"/>
          <w:szCs w:val="20"/>
        </w:rPr>
        <w:t xml:space="preserve">3.7. При осуществлении расчетов по настоящему Договору все банковские расходы банка Заказчика несет Заказчик, все остальные банковские расходы несет </w:t>
      </w:r>
      <w:r w:rsidRPr="00D4205E">
        <w:rPr>
          <w:rFonts w:ascii="Times New Roman" w:eastAsia="Times New Roman" w:hAnsi="Times New Roman" w:cs="Times New Roman"/>
          <w:sz w:val="20"/>
          <w:szCs w:val="20"/>
          <w:lang w:eastAsia="ru-RU"/>
        </w:rPr>
        <w:t>Исполнитель</w:t>
      </w:r>
      <w:r w:rsidRPr="00D4205E">
        <w:rPr>
          <w:rFonts w:ascii="Times New Roman" w:eastAsia="Times New Roman" w:hAnsi="Times New Roman" w:cs="Times New Roman"/>
          <w:sz w:val="20"/>
          <w:szCs w:val="20"/>
        </w:rPr>
        <w:t>.</w:t>
      </w:r>
    </w:p>
    <w:p w14:paraId="13608552" w14:textId="77777777" w:rsidR="00ED59E1" w:rsidRPr="00D4205E" w:rsidRDefault="00ED59E1" w:rsidP="00ED59E1">
      <w:pPr>
        <w:spacing w:after="0" w:line="240" w:lineRule="auto"/>
        <w:jc w:val="center"/>
        <w:rPr>
          <w:rFonts w:ascii="Times New Roman" w:eastAsia="Times New Roman" w:hAnsi="Times New Roman" w:cs="Times New Roman"/>
          <w:b/>
          <w:sz w:val="20"/>
          <w:szCs w:val="20"/>
        </w:rPr>
      </w:pPr>
      <w:r w:rsidRPr="00D4205E">
        <w:rPr>
          <w:rFonts w:ascii="Times New Roman" w:eastAsia="Times New Roman" w:hAnsi="Times New Roman" w:cs="Times New Roman"/>
          <w:b/>
          <w:sz w:val="20"/>
          <w:szCs w:val="20"/>
        </w:rPr>
        <w:t>4. Условия и сроки поставки</w:t>
      </w:r>
    </w:p>
    <w:p w14:paraId="78E75707" w14:textId="77777777" w:rsidR="00ED59E1" w:rsidRPr="00D4205E" w:rsidRDefault="00ED59E1" w:rsidP="00ED59E1">
      <w:pPr>
        <w:spacing w:after="0" w:line="240" w:lineRule="auto"/>
        <w:jc w:val="both"/>
        <w:rPr>
          <w:rFonts w:ascii="Times New Roman" w:eastAsia="Times New Roman" w:hAnsi="Times New Roman" w:cs="Times New Roman"/>
          <w:sz w:val="20"/>
          <w:szCs w:val="20"/>
        </w:rPr>
      </w:pPr>
      <w:r w:rsidRPr="00D4205E">
        <w:rPr>
          <w:rFonts w:ascii="Times New Roman" w:eastAsia="Times New Roman" w:hAnsi="Times New Roman" w:cs="Times New Roman"/>
          <w:sz w:val="20"/>
          <w:szCs w:val="20"/>
        </w:rPr>
        <w:t>4.1. Сроки оказания Услуг определяются Приложением</w:t>
      </w:r>
      <w:r w:rsidRPr="00D4205E">
        <w:rPr>
          <w:rFonts w:ascii="Times New Roman" w:hAnsi="Times New Roman" w:cs="Times New Roman"/>
          <w:sz w:val="20"/>
          <w:szCs w:val="20"/>
        </w:rPr>
        <w:t xml:space="preserve"> № 1 </w:t>
      </w:r>
      <w:r w:rsidRPr="00D4205E">
        <w:rPr>
          <w:rFonts w:ascii="Times New Roman" w:eastAsia="Times New Roman" w:hAnsi="Times New Roman" w:cs="Times New Roman"/>
          <w:sz w:val="20"/>
          <w:szCs w:val="20"/>
        </w:rPr>
        <w:t>к Договору, являющегося неотъемлемой его частью.</w:t>
      </w:r>
    </w:p>
    <w:p w14:paraId="5E02A93E" w14:textId="77777777" w:rsidR="00ED59E1" w:rsidRPr="00D4205E" w:rsidRDefault="00ED59E1" w:rsidP="00ED59E1">
      <w:pPr>
        <w:spacing w:after="0" w:line="240" w:lineRule="auto"/>
        <w:jc w:val="both"/>
        <w:rPr>
          <w:rFonts w:ascii="Times New Roman" w:eastAsia="Times New Roman" w:hAnsi="Times New Roman" w:cs="Times New Roman"/>
          <w:sz w:val="20"/>
          <w:szCs w:val="20"/>
        </w:rPr>
      </w:pPr>
      <w:r w:rsidRPr="00D4205E">
        <w:rPr>
          <w:rFonts w:ascii="Times New Roman" w:eastAsia="Times New Roman" w:hAnsi="Times New Roman" w:cs="Times New Roman"/>
          <w:sz w:val="20"/>
          <w:szCs w:val="20"/>
        </w:rPr>
        <w:t>4.2. Оказание услуг осуществляется Исполнителем на территории Заказчика, по адресам указанным в Приложение №1.</w:t>
      </w:r>
    </w:p>
    <w:p w14:paraId="2723998C" w14:textId="77777777" w:rsidR="00ED59E1" w:rsidRPr="00D4205E" w:rsidRDefault="00ED59E1" w:rsidP="00ED59E1">
      <w:pPr>
        <w:spacing w:after="0" w:line="240" w:lineRule="auto"/>
        <w:jc w:val="both"/>
        <w:rPr>
          <w:rFonts w:ascii="Times New Roman" w:eastAsia="Times New Roman" w:hAnsi="Times New Roman" w:cs="Times New Roman"/>
          <w:sz w:val="20"/>
          <w:szCs w:val="20"/>
        </w:rPr>
      </w:pPr>
      <w:r w:rsidRPr="00D4205E">
        <w:rPr>
          <w:rFonts w:ascii="Times New Roman" w:eastAsia="Times New Roman" w:hAnsi="Times New Roman" w:cs="Times New Roman"/>
          <w:sz w:val="20"/>
          <w:szCs w:val="20"/>
        </w:rPr>
        <w:t>4.3. Приемка оказанных Услуг осуществляется Сторонами на территории Заказчика, по адресам указанным в Приложение №1.</w:t>
      </w:r>
    </w:p>
    <w:p w14:paraId="1BC66A86" w14:textId="77777777" w:rsidR="00ED59E1" w:rsidRPr="00D4205E" w:rsidRDefault="00ED59E1" w:rsidP="00ED59E1">
      <w:pPr>
        <w:spacing w:after="0" w:line="240" w:lineRule="auto"/>
        <w:jc w:val="both"/>
        <w:rPr>
          <w:rFonts w:ascii="Times New Roman" w:eastAsia="Times New Roman" w:hAnsi="Times New Roman" w:cs="Times New Roman"/>
          <w:sz w:val="20"/>
          <w:szCs w:val="20"/>
        </w:rPr>
      </w:pPr>
      <w:r w:rsidRPr="00D4205E">
        <w:rPr>
          <w:rFonts w:ascii="Times New Roman" w:hAnsi="Times New Roman" w:cs="Times New Roman"/>
          <w:sz w:val="20"/>
          <w:szCs w:val="20"/>
        </w:rPr>
        <w:t xml:space="preserve">4.4 </w:t>
      </w:r>
      <w:r w:rsidRPr="00D4205E">
        <w:rPr>
          <w:rFonts w:ascii="Times New Roman" w:eastAsia="Times New Roman" w:hAnsi="Times New Roman" w:cs="Times New Roman"/>
          <w:sz w:val="20"/>
          <w:szCs w:val="20"/>
        </w:rPr>
        <w:t>Датой оказания Услуг Стороны признают дату подписания Сторонами акта оказанных услуг (выполненных работ).</w:t>
      </w:r>
    </w:p>
    <w:p w14:paraId="25F16847" w14:textId="77777777" w:rsidR="00ED59E1" w:rsidRPr="00D4205E" w:rsidRDefault="00ED59E1" w:rsidP="00ED59E1">
      <w:pPr>
        <w:spacing w:after="0" w:line="240" w:lineRule="auto"/>
        <w:jc w:val="both"/>
        <w:rPr>
          <w:rFonts w:ascii="Times New Roman" w:hAnsi="Times New Roman" w:cs="Times New Roman"/>
          <w:bCs/>
          <w:sz w:val="20"/>
          <w:szCs w:val="20"/>
        </w:rPr>
      </w:pPr>
      <w:r w:rsidRPr="00D4205E">
        <w:rPr>
          <w:rFonts w:ascii="Times New Roman" w:eastAsia="Times New Roman" w:hAnsi="Times New Roman" w:cs="Times New Roman"/>
          <w:sz w:val="20"/>
          <w:szCs w:val="20"/>
        </w:rPr>
        <w:t xml:space="preserve">4.5. </w:t>
      </w:r>
      <w:r w:rsidRPr="00D4205E">
        <w:rPr>
          <w:rFonts w:ascii="Times New Roman" w:hAnsi="Times New Roman" w:cs="Times New Roman"/>
          <w:bCs/>
          <w:sz w:val="20"/>
          <w:szCs w:val="20"/>
        </w:rPr>
        <w:t>Исполнитель ежемесячно, в соответствии условиями договора обязан предоставить Заказчику:</w:t>
      </w:r>
    </w:p>
    <w:p w14:paraId="393A3E37" w14:textId="77777777" w:rsidR="00ED59E1" w:rsidRPr="00D4205E" w:rsidRDefault="00ED59E1" w:rsidP="00ED59E1">
      <w:pPr>
        <w:spacing w:after="0" w:line="240" w:lineRule="auto"/>
        <w:jc w:val="both"/>
        <w:rPr>
          <w:rFonts w:ascii="Times New Roman" w:hAnsi="Times New Roman" w:cs="Times New Roman"/>
          <w:bCs/>
          <w:sz w:val="20"/>
          <w:szCs w:val="20"/>
        </w:rPr>
      </w:pPr>
      <w:r w:rsidRPr="00D4205E">
        <w:rPr>
          <w:rFonts w:ascii="Times New Roman" w:hAnsi="Times New Roman" w:cs="Times New Roman"/>
          <w:bCs/>
          <w:sz w:val="20"/>
          <w:szCs w:val="20"/>
        </w:rPr>
        <w:t>А) акт оказанных услуг (выполненных работ);</w:t>
      </w:r>
    </w:p>
    <w:p w14:paraId="0A719655" w14:textId="77777777" w:rsidR="00ED59E1" w:rsidRPr="00D4205E" w:rsidRDefault="00ED59E1" w:rsidP="00ED59E1">
      <w:pPr>
        <w:spacing w:after="0" w:line="240" w:lineRule="auto"/>
        <w:jc w:val="both"/>
        <w:rPr>
          <w:rFonts w:ascii="Times New Roman" w:hAnsi="Times New Roman" w:cs="Times New Roman"/>
          <w:bCs/>
          <w:sz w:val="20"/>
          <w:szCs w:val="20"/>
        </w:rPr>
      </w:pPr>
      <w:r w:rsidRPr="00D4205E">
        <w:rPr>
          <w:rFonts w:ascii="Times New Roman" w:hAnsi="Times New Roman" w:cs="Times New Roman"/>
          <w:bCs/>
          <w:sz w:val="20"/>
          <w:szCs w:val="20"/>
        </w:rPr>
        <w:t xml:space="preserve">Б) счет-фактуру. </w:t>
      </w:r>
    </w:p>
    <w:p w14:paraId="42A0DFE5" w14:textId="77777777" w:rsidR="00ED59E1" w:rsidRPr="00D4205E" w:rsidRDefault="00ED59E1" w:rsidP="00ED59E1">
      <w:pPr>
        <w:spacing w:after="0" w:line="240" w:lineRule="auto"/>
        <w:jc w:val="both"/>
        <w:rPr>
          <w:rFonts w:ascii="Times New Roman" w:hAnsi="Times New Roman" w:cs="Times New Roman"/>
          <w:bCs/>
          <w:sz w:val="20"/>
          <w:szCs w:val="20"/>
        </w:rPr>
      </w:pPr>
      <w:r w:rsidRPr="00D4205E">
        <w:rPr>
          <w:rFonts w:ascii="Times New Roman" w:eastAsia="Times New Roman" w:hAnsi="Times New Roman" w:cs="Times New Roman"/>
          <w:bCs/>
          <w:sz w:val="20"/>
          <w:szCs w:val="20"/>
        </w:rPr>
        <w:lastRenderedPageBreak/>
        <w:t xml:space="preserve">4.6. </w:t>
      </w:r>
      <w:r w:rsidRPr="00D4205E">
        <w:rPr>
          <w:rFonts w:ascii="Times New Roman" w:hAnsi="Times New Roman" w:cs="Times New Roman"/>
          <w:bCs/>
          <w:sz w:val="20"/>
          <w:szCs w:val="20"/>
        </w:rPr>
        <w:t>В случае непредставления, несвоевременного предоставления либо предоставления неправильного оформленного документа из п. 4.5. настоящего Договора, ИСПОЛНИТЕЛЬ обязан незамедлительно устранить нарушение данного обязательства и предоставить документы Заказчику.</w:t>
      </w:r>
    </w:p>
    <w:p w14:paraId="30BA23B1" w14:textId="77777777" w:rsidR="00ED59E1" w:rsidRPr="00D4205E" w:rsidRDefault="00ED59E1" w:rsidP="00ED59E1">
      <w:pPr>
        <w:spacing w:after="0" w:line="240" w:lineRule="auto"/>
        <w:jc w:val="center"/>
        <w:rPr>
          <w:rFonts w:ascii="Times New Roman" w:hAnsi="Times New Roman" w:cs="Times New Roman"/>
          <w:b/>
          <w:sz w:val="20"/>
          <w:szCs w:val="20"/>
        </w:rPr>
      </w:pPr>
      <w:r w:rsidRPr="00D4205E">
        <w:rPr>
          <w:rFonts w:ascii="Times New Roman" w:hAnsi="Times New Roman" w:cs="Times New Roman"/>
          <w:b/>
          <w:sz w:val="20"/>
          <w:szCs w:val="20"/>
        </w:rPr>
        <w:t>5. Объем и качество Услуг</w:t>
      </w:r>
    </w:p>
    <w:p w14:paraId="6FF80C6C" w14:textId="77777777" w:rsidR="00ED59E1" w:rsidRPr="00D4205E" w:rsidRDefault="00ED59E1" w:rsidP="00ED59E1">
      <w:pPr>
        <w:spacing w:after="0" w:line="240" w:lineRule="auto"/>
        <w:jc w:val="both"/>
        <w:rPr>
          <w:rFonts w:ascii="Times New Roman" w:eastAsia="Times New Roman" w:hAnsi="Times New Roman" w:cs="Times New Roman"/>
          <w:sz w:val="20"/>
          <w:szCs w:val="20"/>
        </w:rPr>
      </w:pPr>
      <w:r w:rsidRPr="00D4205E">
        <w:rPr>
          <w:rFonts w:ascii="Times New Roman" w:eastAsia="Times New Roman" w:hAnsi="Times New Roman" w:cs="Times New Roman"/>
          <w:sz w:val="20"/>
          <w:szCs w:val="20"/>
        </w:rPr>
        <w:t xml:space="preserve">5.1. </w:t>
      </w:r>
      <w:r w:rsidRPr="00D4205E">
        <w:rPr>
          <w:rFonts w:ascii="Times New Roman" w:eastAsia="Times New Roman" w:hAnsi="Times New Roman" w:cs="Times New Roman"/>
          <w:sz w:val="20"/>
          <w:szCs w:val="20"/>
          <w:lang w:eastAsia="ru-RU"/>
        </w:rPr>
        <w:t>Исполнитель</w:t>
      </w:r>
      <w:r w:rsidRPr="00D4205E">
        <w:rPr>
          <w:rFonts w:ascii="Times New Roman" w:eastAsia="Times New Roman" w:hAnsi="Times New Roman" w:cs="Times New Roman"/>
          <w:sz w:val="20"/>
          <w:szCs w:val="20"/>
        </w:rPr>
        <w:t xml:space="preserve"> гарантирует Заказчику, что качество оказанных Услуг соответствует действующим требованиям законодательства РК, удостоверяется соответствующими документами.</w:t>
      </w:r>
    </w:p>
    <w:p w14:paraId="1A01843F" w14:textId="77777777" w:rsidR="00ED59E1" w:rsidRPr="00D4205E" w:rsidRDefault="00ED59E1" w:rsidP="00ED59E1">
      <w:pPr>
        <w:pStyle w:val="a4"/>
        <w:rPr>
          <w:sz w:val="20"/>
        </w:rPr>
      </w:pPr>
      <w:r w:rsidRPr="00D4205E">
        <w:rPr>
          <w:sz w:val="20"/>
        </w:rPr>
        <w:t>5.2. Объем оказанных Услуг определяется Приложением № 1 к Договору, являющегося неотъемлемой его частью.</w:t>
      </w:r>
    </w:p>
    <w:p w14:paraId="473B25D9" w14:textId="77777777" w:rsidR="00ED59E1" w:rsidRPr="00D4205E" w:rsidRDefault="00ED59E1" w:rsidP="00ED59E1">
      <w:pPr>
        <w:pStyle w:val="a4"/>
        <w:rPr>
          <w:sz w:val="20"/>
        </w:rPr>
      </w:pPr>
      <w:r w:rsidRPr="00D4205E">
        <w:rPr>
          <w:sz w:val="20"/>
        </w:rPr>
        <w:t>5.3. Претензии по объему и качеству оказанных услуг могут быть заявлены ЗАКАЗЧИКОМ в течение 60 рабочих дней с момента оказания услуг.</w:t>
      </w:r>
    </w:p>
    <w:p w14:paraId="4327E22E" w14:textId="77777777" w:rsidR="00ED59E1" w:rsidRPr="00D4205E" w:rsidRDefault="00ED59E1" w:rsidP="00ED59E1">
      <w:pPr>
        <w:pStyle w:val="a4"/>
        <w:jc w:val="center"/>
        <w:rPr>
          <w:b/>
          <w:bCs/>
          <w:sz w:val="20"/>
        </w:rPr>
      </w:pPr>
      <w:r w:rsidRPr="00D4205E">
        <w:rPr>
          <w:b/>
          <w:bCs/>
          <w:sz w:val="20"/>
        </w:rPr>
        <w:t>6. Обязанности сторон.</w:t>
      </w:r>
    </w:p>
    <w:p w14:paraId="6C1CCB36" w14:textId="77777777" w:rsidR="00ED59E1" w:rsidRPr="00D4205E" w:rsidRDefault="00ED59E1" w:rsidP="00ED59E1">
      <w:pPr>
        <w:numPr>
          <w:ilvl w:val="1"/>
          <w:numId w:val="28"/>
        </w:numPr>
        <w:spacing w:after="0" w:line="240" w:lineRule="auto"/>
        <w:ind w:left="0" w:firstLine="0"/>
        <w:jc w:val="both"/>
        <w:rPr>
          <w:rFonts w:ascii="Times New Roman" w:eastAsia="Times New Roman" w:hAnsi="Times New Roman" w:cs="Times New Roman"/>
          <w:b/>
          <w:vanish/>
          <w:sz w:val="20"/>
          <w:szCs w:val="20"/>
          <w:lang w:eastAsia="ru-RU"/>
        </w:rPr>
      </w:pPr>
      <w:r w:rsidRPr="00D4205E">
        <w:rPr>
          <w:rFonts w:ascii="Times New Roman" w:eastAsia="Times New Roman" w:hAnsi="Times New Roman" w:cs="Times New Roman"/>
          <w:b/>
          <w:sz w:val="20"/>
          <w:szCs w:val="20"/>
          <w:lang w:eastAsia="ru-RU"/>
        </w:rPr>
        <w:t>Исполнител</w:t>
      </w:r>
    </w:p>
    <w:p w14:paraId="27ACC1EB" w14:textId="77777777" w:rsidR="00ED59E1" w:rsidRPr="00D4205E" w:rsidRDefault="00ED59E1" w:rsidP="00ED59E1">
      <w:pPr>
        <w:spacing w:after="0" w:line="240" w:lineRule="auto"/>
        <w:rPr>
          <w:rFonts w:ascii="Times New Roman" w:eastAsia="Times New Roman" w:hAnsi="Times New Roman" w:cs="Times New Roman"/>
          <w:b/>
          <w:vanish/>
          <w:sz w:val="20"/>
          <w:szCs w:val="20"/>
          <w:lang w:eastAsia="ru-RU"/>
        </w:rPr>
      </w:pPr>
      <w:r w:rsidRPr="00D4205E">
        <w:rPr>
          <w:rFonts w:ascii="Times New Roman" w:eastAsia="Times New Roman" w:hAnsi="Times New Roman" w:cs="Times New Roman"/>
          <w:b/>
          <w:vanish/>
          <w:sz w:val="20"/>
          <w:szCs w:val="20"/>
          <w:lang w:eastAsia="ru-RU"/>
        </w:rPr>
        <w:t>Исполнитель обязуется:</w:t>
      </w:r>
    </w:p>
    <w:p w14:paraId="29980C0B" w14:textId="77777777" w:rsidR="00ED59E1" w:rsidRPr="00D4205E" w:rsidRDefault="00ED59E1" w:rsidP="00ED59E1">
      <w:pPr>
        <w:numPr>
          <w:ilvl w:val="1"/>
          <w:numId w:val="27"/>
        </w:numPr>
        <w:spacing w:after="0" w:line="240" w:lineRule="auto"/>
        <w:ind w:left="0" w:firstLine="0"/>
        <w:jc w:val="both"/>
        <w:rPr>
          <w:rFonts w:ascii="Times New Roman" w:eastAsia="Times New Roman" w:hAnsi="Times New Roman" w:cs="Times New Roman"/>
          <w:b/>
          <w:sz w:val="20"/>
          <w:szCs w:val="20"/>
          <w:lang w:eastAsia="ru-RU"/>
        </w:rPr>
      </w:pPr>
      <w:r w:rsidRPr="00D4205E">
        <w:rPr>
          <w:rFonts w:ascii="Times New Roman" w:eastAsia="Times New Roman" w:hAnsi="Times New Roman" w:cs="Times New Roman"/>
          <w:b/>
          <w:sz w:val="20"/>
          <w:szCs w:val="20"/>
          <w:lang w:eastAsia="ru-RU"/>
        </w:rPr>
        <w:t xml:space="preserve">ь обязан: </w:t>
      </w:r>
    </w:p>
    <w:p w14:paraId="4912DA43"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 xml:space="preserve">6.1.1. Оказать услуги в полном объеме и с надлежащим качеством на территории Заказчика на основании действующих разрешительных документов, необходимых для проведения </w:t>
      </w:r>
      <w:proofErr w:type="spellStart"/>
      <w:r w:rsidRPr="00D4205E">
        <w:rPr>
          <w:rFonts w:ascii="Times New Roman" w:eastAsia="Times New Roman" w:hAnsi="Times New Roman" w:cs="Times New Roman"/>
          <w:sz w:val="20"/>
          <w:szCs w:val="20"/>
          <w:lang w:eastAsia="ru-RU"/>
        </w:rPr>
        <w:t>предсменного</w:t>
      </w:r>
      <w:proofErr w:type="spellEnd"/>
      <w:r w:rsidRPr="00D4205E">
        <w:rPr>
          <w:rFonts w:ascii="Times New Roman" w:eastAsia="Times New Roman" w:hAnsi="Times New Roman" w:cs="Times New Roman"/>
          <w:sz w:val="20"/>
          <w:szCs w:val="20"/>
          <w:lang w:eastAsia="ru-RU"/>
        </w:rPr>
        <w:t xml:space="preserve"> и </w:t>
      </w:r>
      <w:proofErr w:type="spellStart"/>
      <w:r w:rsidRPr="00D4205E">
        <w:rPr>
          <w:rFonts w:ascii="Times New Roman" w:eastAsia="Times New Roman" w:hAnsi="Times New Roman" w:cs="Times New Roman"/>
          <w:sz w:val="20"/>
          <w:szCs w:val="20"/>
          <w:lang w:eastAsia="ru-RU"/>
        </w:rPr>
        <w:t>послесменного</w:t>
      </w:r>
      <w:proofErr w:type="spellEnd"/>
      <w:r w:rsidRPr="00D4205E">
        <w:rPr>
          <w:rFonts w:ascii="Times New Roman" w:eastAsia="Times New Roman" w:hAnsi="Times New Roman" w:cs="Times New Roman"/>
          <w:sz w:val="20"/>
          <w:szCs w:val="20"/>
          <w:lang w:eastAsia="ru-RU"/>
        </w:rPr>
        <w:t>, предрейсового и послерейсового обязательного медицинского освидетельствования (осмотра).</w:t>
      </w:r>
    </w:p>
    <w:p w14:paraId="734C1521"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 xml:space="preserve">6.1.2. Проводить ежедневное </w:t>
      </w:r>
      <w:proofErr w:type="spellStart"/>
      <w:r w:rsidRPr="00D4205E">
        <w:rPr>
          <w:rFonts w:ascii="Times New Roman" w:eastAsia="Times New Roman" w:hAnsi="Times New Roman" w:cs="Times New Roman"/>
          <w:sz w:val="20"/>
          <w:szCs w:val="20"/>
          <w:lang w:eastAsia="ru-RU"/>
        </w:rPr>
        <w:t>предсменное</w:t>
      </w:r>
      <w:proofErr w:type="spellEnd"/>
      <w:r w:rsidRPr="00D4205E">
        <w:rPr>
          <w:rFonts w:ascii="Times New Roman" w:eastAsia="Times New Roman" w:hAnsi="Times New Roman" w:cs="Times New Roman"/>
          <w:sz w:val="20"/>
          <w:szCs w:val="20"/>
          <w:lang w:eastAsia="ru-RU"/>
        </w:rPr>
        <w:t xml:space="preserve"> и </w:t>
      </w:r>
      <w:proofErr w:type="spellStart"/>
      <w:r w:rsidRPr="00D4205E">
        <w:rPr>
          <w:rFonts w:ascii="Times New Roman" w:eastAsia="Times New Roman" w:hAnsi="Times New Roman" w:cs="Times New Roman"/>
          <w:sz w:val="20"/>
          <w:szCs w:val="20"/>
          <w:lang w:eastAsia="ru-RU"/>
        </w:rPr>
        <w:t>послесменное</w:t>
      </w:r>
      <w:proofErr w:type="spellEnd"/>
      <w:r w:rsidRPr="00D4205E">
        <w:rPr>
          <w:rFonts w:ascii="Times New Roman" w:eastAsia="Times New Roman" w:hAnsi="Times New Roman" w:cs="Times New Roman"/>
          <w:sz w:val="20"/>
          <w:szCs w:val="20"/>
          <w:lang w:eastAsia="ru-RU"/>
        </w:rPr>
        <w:t>, предрейсовое и послерейсовое обязательное медицинское освидетельствование (осмотр) работников Заказчика, до начала рабочей смены и после окончания рабочей смены самостоятельно осуществляя доставку необходимых специалистов, оборудования и материалов на территорию Заказчика.</w:t>
      </w:r>
    </w:p>
    <w:p w14:paraId="48D37631" w14:textId="49D2A8BC"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6.1.3. Для надлежащего оказания Услуг, иметь соответствующее медицинское оборудование</w:t>
      </w:r>
      <w:r w:rsidR="000F47C3">
        <w:rPr>
          <w:rFonts w:ascii="Times New Roman" w:eastAsia="Times New Roman" w:hAnsi="Times New Roman" w:cs="Times New Roman"/>
          <w:sz w:val="20"/>
          <w:szCs w:val="20"/>
          <w:lang w:eastAsia="ru-RU"/>
        </w:rPr>
        <w:t xml:space="preserve"> (тонометр, градусник, алкотестер с мундштуками)</w:t>
      </w:r>
      <w:r w:rsidRPr="00D4205E">
        <w:rPr>
          <w:rFonts w:ascii="Times New Roman" w:eastAsia="Times New Roman" w:hAnsi="Times New Roman" w:cs="Times New Roman"/>
          <w:sz w:val="20"/>
          <w:szCs w:val="20"/>
          <w:lang w:eastAsia="ru-RU"/>
        </w:rPr>
        <w:t>, находящееся в рабочем состоянии и поверенное надлежащим образом в соответствующих органах и в срок, предусмотренный действующим законодательством РК.</w:t>
      </w:r>
    </w:p>
    <w:p w14:paraId="736A2285"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 xml:space="preserve">6.1.4. Для надлежащего оказания Услуг по настоящему договору иметь необходимое количество квалицированного персонала, медицинских средств и препаратов. </w:t>
      </w:r>
    </w:p>
    <w:p w14:paraId="49BB37A9"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 xml:space="preserve">6.1.5. Полученные медицинские данные отражать в Журнале регистрации </w:t>
      </w:r>
      <w:proofErr w:type="spellStart"/>
      <w:r w:rsidRPr="00D4205E">
        <w:rPr>
          <w:rFonts w:ascii="Times New Roman" w:eastAsia="Times New Roman" w:hAnsi="Times New Roman" w:cs="Times New Roman"/>
          <w:sz w:val="20"/>
          <w:szCs w:val="20"/>
          <w:lang w:eastAsia="ru-RU"/>
        </w:rPr>
        <w:t>предсменного</w:t>
      </w:r>
      <w:proofErr w:type="spellEnd"/>
      <w:r w:rsidRPr="00D4205E">
        <w:rPr>
          <w:rFonts w:ascii="Times New Roman" w:eastAsia="Times New Roman" w:hAnsi="Times New Roman" w:cs="Times New Roman"/>
          <w:sz w:val="20"/>
          <w:szCs w:val="20"/>
          <w:lang w:eastAsia="ru-RU"/>
        </w:rPr>
        <w:t xml:space="preserve"> и </w:t>
      </w:r>
      <w:proofErr w:type="spellStart"/>
      <w:r w:rsidRPr="00D4205E">
        <w:rPr>
          <w:rFonts w:ascii="Times New Roman" w:eastAsia="Times New Roman" w:hAnsi="Times New Roman" w:cs="Times New Roman"/>
          <w:sz w:val="20"/>
          <w:szCs w:val="20"/>
          <w:lang w:eastAsia="ru-RU"/>
        </w:rPr>
        <w:t>послесменного</w:t>
      </w:r>
      <w:proofErr w:type="spellEnd"/>
      <w:r w:rsidRPr="00D4205E">
        <w:rPr>
          <w:rFonts w:ascii="Times New Roman" w:eastAsia="Times New Roman" w:hAnsi="Times New Roman" w:cs="Times New Roman"/>
          <w:sz w:val="20"/>
          <w:szCs w:val="20"/>
          <w:lang w:eastAsia="ru-RU"/>
        </w:rPr>
        <w:t>, предрейсового и послерейсового обязательного медицинского освидетельствования работников Заказчика.</w:t>
      </w:r>
    </w:p>
    <w:p w14:paraId="2E53253D" w14:textId="12606B39"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 xml:space="preserve">6.1.6. При обнаружении факторов, препятствующих осуществлению работником Заказчика своих трудовых обязанностей, а также в случае обнаружения нахождения работника Заказчика в состоянии алкогольного, наркотического, токсикоманического опьянения (их аналогов)  - </w:t>
      </w:r>
      <w:r w:rsidR="003F4BF9">
        <w:rPr>
          <w:rFonts w:ascii="Times New Roman" w:eastAsia="Times New Roman" w:hAnsi="Times New Roman" w:cs="Times New Roman"/>
          <w:sz w:val="20"/>
          <w:szCs w:val="20"/>
          <w:lang w:eastAsia="ru-RU"/>
        </w:rPr>
        <w:t xml:space="preserve">составить заключение мед. освидетельствования и </w:t>
      </w:r>
      <w:r w:rsidR="003F4BF9" w:rsidRPr="003F4BF9">
        <w:rPr>
          <w:rFonts w:ascii="Times New Roman" w:eastAsia="Times New Roman" w:hAnsi="Times New Roman" w:cs="Times New Roman"/>
          <w:sz w:val="20"/>
          <w:szCs w:val="20"/>
          <w:lang w:eastAsia="ru-RU"/>
        </w:rPr>
        <w:t xml:space="preserve"> </w:t>
      </w:r>
      <w:r w:rsidRPr="00D4205E">
        <w:rPr>
          <w:rFonts w:ascii="Times New Roman" w:eastAsia="Times New Roman" w:hAnsi="Times New Roman" w:cs="Times New Roman"/>
          <w:sz w:val="20"/>
          <w:szCs w:val="20"/>
          <w:lang w:eastAsia="ru-RU"/>
        </w:rPr>
        <w:t xml:space="preserve">немедленно сообщать об этом Заказчику с обязательной отметкой в Журнале регистрации </w:t>
      </w:r>
      <w:proofErr w:type="spellStart"/>
      <w:r w:rsidRPr="00D4205E">
        <w:rPr>
          <w:rFonts w:ascii="Times New Roman" w:eastAsia="Times New Roman" w:hAnsi="Times New Roman" w:cs="Times New Roman"/>
          <w:sz w:val="20"/>
          <w:szCs w:val="20"/>
          <w:lang w:eastAsia="ru-RU"/>
        </w:rPr>
        <w:t>предсменного</w:t>
      </w:r>
      <w:proofErr w:type="spellEnd"/>
      <w:r w:rsidRPr="00D4205E">
        <w:rPr>
          <w:rFonts w:ascii="Times New Roman" w:eastAsia="Times New Roman" w:hAnsi="Times New Roman" w:cs="Times New Roman"/>
          <w:sz w:val="20"/>
          <w:szCs w:val="20"/>
          <w:lang w:eastAsia="ru-RU"/>
        </w:rPr>
        <w:t xml:space="preserve"> и </w:t>
      </w:r>
      <w:proofErr w:type="spellStart"/>
      <w:r w:rsidRPr="00D4205E">
        <w:rPr>
          <w:rFonts w:ascii="Times New Roman" w:eastAsia="Times New Roman" w:hAnsi="Times New Roman" w:cs="Times New Roman"/>
          <w:sz w:val="20"/>
          <w:szCs w:val="20"/>
          <w:lang w:eastAsia="ru-RU"/>
        </w:rPr>
        <w:t>послесменного</w:t>
      </w:r>
      <w:proofErr w:type="spellEnd"/>
      <w:r w:rsidRPr="00D4205E">
        <w:rPr>
          <w:rFonts w:ascii="Times New Roman" w:eastAsia="Times New Roman" w:hAnsi="Times New Roman" w:cs="Times New Roman"/>
          <w:sz w:val="20"/>
          <w:szCs w:val="20"/>
          <w:lang w:eastAsia="ru-RU"/>
        </w:rPr>
        <w:t>, предрейсового и послерейсового обязательного медицинского освидетельствования (осмотра) работников Заказчика.</w:t>
      </w:r>
    </w:p>
    <w:p w14:paraId="46C85CA4"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 xml:space="preserve">6.1.7. Немедленно сообщать Заказчику о количестве работников не прошедших </w:t>
      </w:r>
      <w:proofErr w:type="spellStart"/>
      <w:r w:rsidRPr="00D4205E">
        <w:rPr>
          <w:rFonts w:ascii="Times New Roman" w:eastAsia="Times New Roman" w:hAnsi="Times New Roman" w:cs="Times New Roman"/>
          <w:sz w:val="20"/>
          <w:szCs w:val="20"/>
          <w:lang w:eastAsia="ru-RU"/>
        </w:rPr>
        <w:t>предсменное</w:t>
      </w:r>
      <w:proofErr w:type="spellEnd"/>
      <w:r w:rsidRPr="00D4205E">
        <w:rPr>
          <w:rFonts w:ascii="Times New Roman" w:eastAsia="Times New Roman" w:hAnsi="Times New Roman" w:cs="Times New Roman"/>
          <w:sz w:val="20"/>
          <w:szCs w:val="20"/>
          <w:lang w:eastAsia="ru-RU"/>
        </w:rPr>
        <w:t xml:space="preserve"> и </w:t>
      </w:r>
      <w:proofErr w:type="spellStart"/>
      <w:r w:rsidRPr="00D4205E">
        <w:rPr>
          <w:rFonts w:ascii="Times New Roman" w:eastAsia="Times New Roman" w:hAnsi="Times New Roman" w:cs="Times New Roman"/>
          <w:sz w:val="20"/>
          <w:szCs w:val="20"/>
          <w:lang w:eastAsia="ru-RU"/>
        </w:rPr>
        <w:t>послесменное</w:t>
      </w:r>
      <w:proofErr w:type="spellEnd"/>
      <w:r w:rsidRPr="00D4205E">
        <w:rPr>
          <w:rFonts w:ascii="Times New Roman" w:eastAsia="Times New Roman" w:hAnsi="Times New Roman" w:cs="Times New Roman"/>
          <w:sz w:val="20"/>
          <w:szCs w:val="20"/>
          <w:lang w:eastAsia="ru-RU"/>
        </w:rPr>
        <w:t>, предрейсовое и послерейсовое обязательное медицинское освидетельствование (осмотр) и не получивших допуск к работе и предоставлять ежедневно акт об отстранении по установленной форме.</w:t>
      </w:r>
    </w:p>
    <w:p w14:paraId="0F96E45C" w14:textId="77777777" w:rsidR="00ED59E1" w:rsidRPr="00D4205E" w:rsidRDefault="00ED59E1" w:rsidP="00ED59E1">
      <w:pPr>
        <w:spacing w:after="0" w:line="240" w:lineRule="auto"/>
        <w:jc w:val="both"/>
        <w:rPr>
          <w:rFonts w:ascii="Times New Roman" w:eastAsia="Times New Roman" w:hAnsi="Times New Roman" w:cs="Times New Roman"/>
          <w:bCs/>
          <w:sz w:val="20"/>
          <w:szCs w:val="20"/>
          <w:lang w:eastAsia="ru-RU"/>
        </w:rPr>
      </w:pPr>
      <w:r w:rsidRPr="00D4205E">
        <w:rPr>
          <w:rFonts w:ascii="Times New Roman" w:eastAsia="Times New Roman" w:hAnsi="Times New Roman" w:cs="Times New Roman"/>
          <w:sz w:val="20"/>
          <w:szCs w:val="20"/>
        </w:rPr>
        <w:t>6.1.8. Ежемесячно не позднее 10-го числа месяца, следующего за отчетным месяцем, предоставлять Заказчику акт оказанных услуг и счет на оплату.</w:t>
      </w:r>
    </w:p>
    <w:p w14:paraId="2AC35CAA" w14:textId="77777777" w:rsidR="00ED59E1" w:rsidRPr="00D4205E" w:rsidRDefault="00ED59E1" w:rsidP="00ED59E1">
      <w:pPr>
        <w:spacing w:after="0" w:line="240" w:lineRule="auto"/>
        <w:jc w:val="both"/>
        <w:rPr>
          <w:rFonts w:ascii="Times New Roman" w:eastAsia="Times New Roman" w:hAnsi="Times New Roman" w:cs="Times New Roman"/>
          <w:bCs/>
          <w:sz w:val="20"/>
          <w:szCs w:val="20"/>
          <w:lang w:eastAsia="ru-RU"/>
        </w:rPr>
      </w:pPr>
      <w:r w:rsidRPr="00D4205E">
        <w:rPr>
          <w:rFonts w:ascii="Times New Roman" w:eastAsia="Times New Roman" w:hAnsi="Times New Roman" w:cs="Times New Roman"/>
          <w:bCs/>
          <w:sz w:val="20"/>
          <w:szCs w:val="20"/>
          <w:lang w:eastAsia="ru-RU"/>
        </w:rPr>
        <w:t>6.1.9. Возместить Заказчику ущерб, причиненный ненадлежащим исполнением обязанностей по настоящему договору.</w:t>
      </w:r>
    </w:p>
    <w:p w14:paraId="23C6A4ED" w14:textId="77777777" w:rsidR="00ED59E1" w:rsidRPr="00D4205E" w:rsidRDefault="00ED59E1" w:rsidP="00ED59E1">
      <w:pPr>
        <w:spacing w:after="0" w:line="240" w:lineRule="auto"/>
        <w:jc w:val="both"/>
        <w:rPr>
          <w:rFonts w:ascii="Times New Roman" w:eastAsia="Times New Roman" w:hAnsi="Times New Roman" w:cs="Times New Roman"/>
          <w:b/>
          <w:sz w:val="20"/>
          <w:szCs w:val="20"/>
          <w:lang w:eastAsia="ru-RU"/>
        </w:rPr>
      </w:pPr>
      <w:r w:rsidRPr="00D4205E">
        <w:rPr>
          <w:rFonts w:ascii="Times New Roman" w:eastAsia="Times New Roman" w:hAnsi="Times New Roman" w:cs="Times New Roman"/>
          <w:b/>
          <w:sz w:val="20"/>
          <w:szCs w:val="20"/>
          <w:lang w:eastAsia="ru-RU"/>
        </w:rPr>
        <w:t>6.2. Права Исполнителя:</w:t>
      </w:r>
    </w:p>
    <w:p w14:paraId="16B1D04C" w14:textId="77777777" w:rsidR="00ED59E1" w:rsidRPr="00D4205E" w:rsidRDefault="00ED59E1" w:rsidP="00ED59E1">
      <w:pPr>
        <w:spacing w:after="0" w:line="240" w:lineRule="auto"/>
        <w:jc w:val="both"/>
        <w:rPr>
          <w:rFonts w:ascii="Times New Roman" w:eastAsia="Times New Roman" w:hAnsi="Times New Roman" w:cs="Times New Roman"/>
          <w:bCs/>
          <w:sz w:val="20"/>
          <w:szCs w:val="20"/>
          <w:lang w:eastAsia="ru-RU"/>
        </w:rPr>
      </w:pPr>
      <w:r w:rsidRPr="00D4205E">
        <w:rPr>
          <w:rFonts w:ascii="Times New Roman" w:eastAsia="Times New Roman" w:hAnsi="Times New Roman" w:cs="Times New Roman"/>
          <w:bCs/>
          <w:sz w:val="20"/>
          <w:szCs w:val="20"/>
          <w:lang w:eastAsia="ru-RU"/>
        </w:rPr>
        <w:t xml:space="preserve">6.2.1. Запрашивать у Заказчика информацию, необходимую для оказания Услуг по настоящему Договору. </w:t>
      </w:r>
    </w:p>
    <w:p w14:paraId="3E90AFED" w14:textId="77777777" w:rsidR="00ED59E1" w:rsidRPr="00D4205E" w:rsidRDefault="00ED59E1" w:rsidP="00ED59E1">
      <w:pPr>
        <w:spacing w:after="0" w:line="240" w:lineRule="auto"/>
        <w:jc w:val="both"/>
        <w:rPr>
          <w:rFonts w:ascii="Times New Roman" w:eastAsia="Times New Roman" w:hAnsi="Times New Roman" w:cs="Times New Roman"/>
          <w:bCs/>
          <w:sz w:val="20"/>
          <w:szCs w:val="20"/>
          <w:lang w:eastAsia="ru-RU"/>
        </w:rPr>
      </w:pPr>
      <w:r w:rsidRPr="00D4205E">
        <w:rPr>
          <w:rFonts w:ascii="Times New Roman" w:eastAsia="Times New Roman" w:hAnsi="Times New Roman" w:cs="Times New Roman"/>
          <w:bCs/>
          <w:sz w:val="20"/>
          <w:szCs w:val="20"/>
          <w:lang w:eastAsia="ru-RU"/>
        </w:rPr>
        <w:t>6.2.2. Получить от Заказчика оплату за оказанные услуги в соответствии с условиями настоящего Договора.</w:t>
      </w:r>
    </w:p>
    <w:p w14:paraId="4FB9F967" w14:textId="77777777" w:rsidR="00ED59E1" w:rsidRPr="00D4205E" w:rsidRDefault="00ED59E1" w:rsidP="00ED59E1">
      <w:pPr>
        <w:spacing w:after="0" w:line="240" w:lineRule="auto"/>
        <w:jc w:val="both"/>
        <w:rPr>
          <w:rFonts w:ascii="Times New Roman" w:eastAsia="Times New Roman" w:hAnsi="Times New Roman" w:cs="Times New Roman"/>
          <w:b/>
          <w:sz w:val="20"/>
          <w:szCs w:val="20"/>
          <w:lang w:eastAsia="ru-RU"/>
        </w:rPr>
      </w:pPr>
      <w:r w:rsidRPr="00D4205E">
        <w:rPr>
          <w:rFonts w:ascii="Times New Roman" w:eastAsia="Times New Roman" w:hAnsi="Times New Roman" w:cs="Times New Roman"/>
          <w:b/>
          <w:sz w:val="20"/>
          <w:szCs w:val="20"/>
          <w:lang w:eastAsia="ru-RU"/>
        </w:rPr>
        <w:t>6.3. Заказчик обязан:</w:t>
      </w:r>
    </w:p>
    <w:p w14:paraId="2CA1CA3F"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6.3.1. Ежемесячно оплачивать стоимость оказанных услуг в соответствии с п. 3.5.1</w:t>
      </w:r>
      <w:r w:rsidRPr="00D4205E">
        <w:rPr>
          <w:rFonts w:ascii="Times New Roman" w:eastAsia="Times New Roman" w:hAnsi="Times New Roman" w:cs="Times New Roman"/>
          <w:bCs/>
          <w:sz w:val="20"/>
          <w:szCs w:val="20"/>
          <w:lang w:eastAsia="ru-RU"/>
        </w:rPr>
        <w:t xml:space="preserve"> настоящего Договора</w:t>
      </w:r>
      <w:r w:rsidRPr="00D4205E">
        <w:rPr>
          <w:rFonts w:ascii="Times New Roman" w:eastAsia="Times New Roman" w:hAnsi="Times New Roman" w:cs="Times New Roman"/>
          <w:sz w:val="20"/>
          <w:szCs w:val="20"/>
          <w:lang w:eastAsia="ru-RU"/>
        </w:rPr>
        <w:t>.</w:t>
      </w:r>
    </w:p>
    <w:p w14:paraId="55D8A6F5"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 xml:space="preserve">6.3.2. Информировать своих работников о необходимости наличия при себе документа, удостоверяющего личность при прохождении </w:t>
      </w:r>
      <w:proofErr w:type="spellStart"/>
      <w:r w:rsidRPr="00D4205E">
        <w:rPr>
          <w:rFonts w:ascii="Times New Roman" w:eastAsia="Times New Roman" w:hAnsi="Times New Roman" w:cs="Times New Roman"/>
          <w:sz w:val="20"/>
          <w:szCs w:val="20"/>
          <w:lang w:eastAsia="ru-RU"/>
        </w:rPr>
        <w:t>предсменного</w:t>
      </w:r>
      <w:proofErr w:type="spellEnd"/>
      <w:r w:rsidRPr="00D4205E">
        <w:rPr>
          <w:rFonts w:ascii="Times New Roman" w:eastAsia="Times New Roman" w:hAnsi="Times New Roman" w:cs="Times New Roman"/>
          <w:sz w:val="20"/>
          <w:szCs w:val="20"/>
          <w:lang w:eastAsia="ru-RU"/>
        </w:rPr>
        <w:t xml:space="preserve"> и </w:t>
      </w:r>
      <w:proofErr w:type="spellStart"/>
      <w:r w:rsidRPr="00D4205E">
        <w:rPr>
          <w:rFonts w:ascii="Times New Roman" w:eastAsia="Times New Roman" w:hAnsi="Times New Roman" w:cs="Times New Roman"/>
          <w:sz w:val="20"/>
          <w:szCs w:val="20"/>
          <w:lang w:eastAsia="ru-RU"/>
        </w:rPr>
        <w:t>послесменного</w:t>
      </w:r>
      <w:proofErr w:type="spellEnd"/>
      <w:r w:rsidRPr="00D4205E">
        <w:rPr>
          <w:rFonts w:ascii="Times New Roman" w:eastAsia="Times New Roman" w:hAnsi="Times New Roman" w:cs="Times New Roman"/>
          <w:sz w:val="20"/>
          <w:szCs w:val="20"/>
          <w:lang w:eastAsia="ru-RU"/>
        </w:rPr>
        <w:t>, предрейсового и послерейсового обязательного медицинского освидетельствования (осмотра).</w:t>
      </w:r>
    </w:p>
    <w:p w14:paraId="7389D733"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6.3.3. Подписать акт оказанных услуг в течении 10 рабочих дней либо направить свой мотивированный отказ.</w:t>
      </w:r>
    </w:p>
    <w:p w14:paraId="0A11A356" w14:textId="77777777" w:rsidR="00ED59E1" w:rsidRPr="00D4205E" w:rsidRDefault="00ED59E1" w:rsidP="00ED59E1">
      <w:pPr>
        <w:spacing w:after="0" w:line="240" w:lineRule="auto"/>
        <w:jc w:val="both"/>
        <w:rPr>
          <w:rFonts w:ascii="Times New Roman" w:eastAsia="Times New Roman" w:hAnsi="Times New Roman" w:cs="Times New Roman"/>
          <w:b/>
          <w:sz w:val="20"/>
          <w:szCs w:val="20"/>
          <w:lang w:eastAsia="ru-RU"/>
        </w:rPr>
      </w:pPr>
      <w:r w:rsidRPr="00D4205E">
        <w:rPr>
          <w:rFonts w:ascii="Times New Roman" w:eastAsia="Times New Roman" w:hAnsi="Times New Roman" w:cs="Times New Roman"/>
          <w:b/>
          <w:sz w:val="20"/>
          <w:szCs w:val="20"/>
          <w:lang w:eastAsia="ru-RU"/>
        </w:rPr>
        <w:t>6.4. Права Заказчика:</w:t>
      </w:r>
    </w:p>
    <w:p w14:paraId="61B3CB9E"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6.4.1. Осуществлять контроль и надзор за ходом и качеством оказываемых услуг, соблюдением сроков их оказания, не вмешиваясь при этом в оперативно-хозяйственную деятельность Исполнителя.</w:t>
      </w:r>
    </w:p>
    <w:p w14:paraId="49976123"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 xml:space="preserve">6.4.2. </w:t>
      </w:r>
      <w:r w:rsidRPr="00D4205E">
        <w:rPr>
          <w:rFonts w:ascii="Times New Roman" w:hAnsi="Times New Roman" w:cs="Times New Roman"/>
          <w:sz w:val="20"/>
          <w:szCs w:val="20"/>
          <w:lang w:eastAsia="ar-SA"/>
        </w:rPr>
        <w:t>В случае неисполнения либо ненадлежащего исполнения Исполнителем условий настоящего договора, в случае не устранения Исполнителем замечаний Заказчика, последний имеет право расторгнуть настоящий Договор предварительно уведомив Исполнителя за 30 тридцать календарных дней до предполагаемой даты отказа от Договора.</w:t>
      </w:r>
    </w:p>
    <w:p w14:paraId="4F765567" w14:textId="77777777" w:rsidR="00ED59E1" w:rsidRPr="00D4205E" w:rsidRDefault="00ED59E1" w:rsidP="00ED59E1">
      <w:pPr>
        <w:pStyle w:val="a4"/>
        <w:jc w:val="center"/>
        <w:rPr>
          <w:b/>
          <w:sz w:val="20"/>
        </w:rPr>
      </w:pPr>
      <w:r w:rsidRPr="00D4205E">
        <w:rPr>
          <w:b/>
          <w:sz w:val="20"/>
        </w:rPr>
        <w:t xml:space="preserve">7. Гарантии </w:t>
      </w:r>
    </w:p>
    <w:p w14:paraId="09B73A85" w14:textId="77777777" w:rsidR="00ED59E1" w:rsidRPr="00D4205E" w:rsidRDefault="00ED59E1" w:rsidP="00ED59E1">
      <w:pPr>
        <w:pStyle w:val="af4"/>
        <w:spacing w:after="0"/>
        <w:ind w:left="0"/>
        <w:jc w:val="both"/>
        <w:rPr>
          <w:rFonts w:ascii="Times New Roman" w:hAnsi="Times New Roman" w:cs="Times New Roman"/>
          <w:sz w:val="20"/>
          <w:szCs w:val="20"/>
        </w:rPr>
      </w:pPr>
      <w:r w:rsidRPr="00D4205E">
        <w:rPr>
          <w:rFonts w:ascii="Times New Roman" w:hAnsi="Times New Roman" w:cs="Times New Roman"/>
          <w:sz w:val="20"/>
          <w:szCs w:val="20"/>
        </w:rPr>
        <w:t>7.1. Исполнитель гарантирует оказание услуг с надлежащим качеством, на основании действующих разрешительных документов.</w:t>
      </w:r>
    </w:p>
    <w:p w14:paraId="554CBB95" w14:textId="77777777" w:rsidR="00ED59E1" w:rsidRPr="00D4205E" w:rsidRDefault="00ED59E1" w:rsidP="00ED59E1">
      <w:pPr>
        <w:pStyle w:val="af4"/>
        <w:spacing w:after="0"/>
        <w:ind w:left="0"/>
        <w:jc w:val="center"/>
        <w:rPr>
          <w:rFonts w:ascii="Times New Roman" w:hAnsi="Times New Roman" w:cs="Times New Roman"/>
          <w:b/>
          <w:sz w:val="20"/>
          <w:szCs w:val="20"/>
        </w:rPr>
      </w:pPr>
      <w:r w:rsidRPr="00D4205E">
        <w:rPr>
          <w:rFonts w:ascii="Times New Roman" w:hAnsi="Times New Roman" w:cs="Times New Roman"/>
          <w:b/>
          <w:sz w:val="20"/>
          <w:szCs w:val="20"/>
        </w:rPr>
        <w:t>8. Ответственность Сторон</w:t>
      </w:r>
    </w:p>
    <w:p w14:paraId="7BC536F7" w14:textId="77777777" w:rsidR="00ED59E1" w:rsidRPr="00D4205E" w:rsidRDefault="00ED59E1" w:rsidP="00ED59E1">
      <w:pPr>
        <w:pStyle w:val="a4"/>
        <w:rPr>
          <w:sz w:val="20"/>
        </w:rPr>
      </w:pPr>
      <w:r w:rsidRPr="00D4205E">
        <w:rPr>
          <w:sz w:val="20"/>
        </w:rPr>
        <w:t xml:space="preserve">8.1. </w:t>
      </w:r>
      <w:bookmarkStart w:id="10" w:name="_Hlk17724206"/>
      <w:r w:rsidRPr="00D4205E">
        <w:rPr>
          <w:sz w:val="20"/>
        </w:rPr>
        <w:t>В случае отказа Исполнителя от исполнения всех или части обязательств по настоящему Договору, либо расторжения настоящего Договора по инициативе Исполнителя или Заказчика, по причине ненадлежащего исполнения Исполнителем условий настоящего Договора,</w:t>
      </w:r>
      <w:r w:rsidRPr="00D4205E">
        <w:rPr>
          <w:bCs/>
          <w:sz w:val="20"/>
        </w:rPr>
        <w:t xml:space="preserve"> </w:t>
      </w:r>
      <w:r w:rsidRPr="00D4205E">
        <w:rPr>
          <w:sz w:val="20"/>
        </w:rPr>
        <w:t xml:space="preserve">Исполнителя в трехдневные срок возвращает внесённую предоплату (в случае ее внесения) и уплачивает Заказчику  штраф (неустойку) в размере 10% от общей суммы Договора, а также возмещает убытки, причиненные Заказчику неисполнением обязательств. </w:t>
      </w:r>
      <w:bookmarkEnd w:id="10"/>
    </w:p>
    <w:p w14:paraId="57DA9AE3" w14:textId="77777777" w:rsidR="00ED59E1" w:rsidRPr="00D4205E" w:rsidRDefault="00ED59E1" w:rsidP="00ED59E1">
      <w:pPr>
        <w:pStyle w:val="a4"/>
        <w:rPr>
          <w:sz w:val="20"/>
        </w:rPr>
      </w:pPr>
      <w:r w:rsidRPr="00D4205E">
        <w:rPr>
          <w:sz w:val="20"/>
        </w:rPr>
        <w:t>8.2. В случае нарушения Исполнителем сроков оказания услуг или оказания Услуг ненадлежащего качества Исполнитель уплачивает Заказчику пеню (неустойку) в размере 0,1% от суммы договора за каждый день просрочки.</w:t>
      </w:r>
    </w:p>
    <w:p w14:paraId="7874EBB9" w14:textId="77777777" w:rsidR="00ED59E1" w:rsidRPr="00D4205E" w:rsidRDefault="00ED59E1" w:rsidP="00ED59E1">
      <w:pPr>
        <w:pStyle w:val="a4"/>
        <w:rPr>
          <w:sz w:val="20"/>
        </w:rPr>
      </w:pPr>
      <w:r w:rsidRPr="00D4205E">
        <w:rPr>
          <w:sz w:val="20"/>
        </w:rPr>
        <w:t>8.3. В случае нарушения Заказчиком сроков оплаты, Заказчик уплачивает Исполнителю пеню (неустойку) в размере 0,1% от суммы неоплаты за каждый день просрочки.</w:t>
      </w:r>
    </w:p>
    <w:p w14:paraId="388422AD" w14:textId="77777777" w:rsidR="00ED59E1" w:rsidRPr="00D4205E" w:rsidRDefault="00ED59E1" w:rsidP="00ED59E1">
      <w:pPr>
        <w:pStyle w:val="a4"/>
        <w:rPr>
          <w:sz w:val="20"/>
        </w:rPr>
      </w:pPr>
      <w:r w:rsidRPr="00D4205E">
        <w:rPr>
          <w:sz w:val="20"/>
        </w:rPr>
        <w:t>8.5. Заказчика вправе в безакцептном порядке удержать сумму начисленной пени, штрафа (неустойки) из суммы, подлежащей оплате Исполнителю за фактически оказанные Услуги по настоящему Договору.</w:t>
      </w:r>
    </w:p>
    <w:p w14:paraId="40331419" w14:textId="77777777" w:rsidR="00ED59E1" w:rsidRPr="00D4205E" w:rsidRDefault="00ED59E1" w:rsidP="00ED59E1">
      <w:pPr>
        <w:numPr>
          <w:ilvl w:val="1"/>
          <w:numId w:val="29"/>
        </w:numPr>
        <w:spacing w:after="0" w:line="240" w:lineRule="auto"/>
        <w:ind w:left="0" w:firstLine="0"/>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lastRenderedPageBreak/>
        <w:t>Исполнитель несет ответственность за оказание услуг без надлежащих документов, дающих право на оказание данных услуг, за просрочку либо отсутствие проведения поверки используемого медицинского оборудования, за использование при оказании Услуг медицинского оборудования ненадлежащего качества.</w:t>
      </w:r>
    </w:p>
    <w:p w14:paraId="0296E757" w14:textId="77777777" w:rsidR="00ED59E1" w:rsidRPr="00D4205E" w:rsidRDefault="00ED59E1" w:rsidP="00ED59E1">
      <w:pPr>
        <w:pStyle w:val="a4"/>
        <w:numPr>
          <w:ilvl w:val="1"/>
          <w:numId w:val="29"/>
        </w:numPr>
        <w:ind w:left="0" w:firstLine="0"/>
        <w:rPr>
          <w:sz w:val="20"/>
        </w:rPr>
      </w:pPr>
      <w:r w:rsidRPr="00D4205E">
        <w:rPr>
          <w:sz w:val="20"/>
        </w:rPr>
        <w:t>Исполнитель несет ответственность за весь риск, связанный с причинением им вреда имуществу Заказчика, имуществу, жизни и/или здоровью работников Заказчика.</w:t>
      </w:r>
    </w:p>
    <w:p w14:paraId="7235A96D" w14:textId="77777777" w:rsidR="00ED59E1" w:rsidRPr="00D4205E" w:rsidRDefault="00ED59E1" w:rsidP="00ED59E1">
      <w:pPr>
        <w:pStyle w:val="a4"/>
        <w:jc w:val="center"/>
        <w:rPr>
          <w:b/>
          <w:sz w:val="20"/>
        </w:rPr>
      </w:pPr>
      <w:r w:rsidRPr="00D4205E">
        <w:rPr>
          <w:b/>
          <w:sz w:val="20"/>
        </w:rPr>
        <w:t>9. Рассмотрение споров</w:t>
      </w:r>
    </w:p>
    <w:p w14:paraId="0FB1BCFA" w14:textId="77777777" w:rsidR="00ED59E1" w:rsidRPr="00D4205E" w:rsidRDefault="00ED59E1" w:rsidP="00ED59E1">
      <w:pPr>
        <w:pStyle w:val="a4"/>
        <w:rPr>
          <w:sz w:val="20"/>
        </w:rPr>
      </w:pPr>
      <w:r w:rsidRPr="00D4205E">
        <w:rPr>
          <w:sz w:val="20"/>
        </w:rPr>
        <w:t>9.1. Все споры, которые могут возникнуть из настоящего Договора и в связи с ним, Стороны по возможности разрешают путем переговоров.</w:t>
      </w:r>
    </w:p>
    <w:p w14:paraId="30AB8F79" w14:textId="77777777" w:rsidR="00ED59E1" w:rsidRPr="00D4205E" w:rsidRDefault="00ED59E1" w:rsidP="00ED59E1">
      <w:pPr>
        <w:pStyle w:val="a4"/>
        <w:rPr>
          <w:sz w:val="20"/>
        </w:rPr>
      </w:pPr>
      <w:r w:rsidRPr="00D4205E">
        <w:rPr>
          <w:sz w:val="20"/>
        </w:rPr>
        <w:t xml:space="preserve">9.2. В случае не достижения согласия Сторон в решение спорной ситуации, спор передается на рассмотрение в Специализированный Межрайонный Экономический суд Актюбинской области (Республика Казахстан).  </w:t>
      </w:r>
    </w:p>
    <w:p w14:paraId="40ABE7D4" w14:textId="77777777" w:rsidR="00ED59E1" w:rsidRPr="00D4205E" w:rsidRDefault="00ED59E1" w:rsidP="00ED59E1">
      <w:pPr>
        <w:pStyle w:val="a4"/>
        <w:rPr>
          <w:sz w:val="20"/>
        </w:rPr>
      </w:pPr>
      <w:r w:rsidRPr="00D4205E">
        <w:rPr>
          <w:sz w:val="20"/>
        </w:rPr>
        <w:t xml:space="preserve">9.3. В случаях, не предусмотренных настоящим Договором, Стороны руководствуются действующим законодательством Республики Казахстан.  </w:t>
      </w:r>
    </w:p>
    <w:p w14:paraId="1DE985D0" w14:textId="77777777" w:rsidR="00ED59E1" w:rsidRPr="00D4205E" w:rsidRDefault="00ED59E1" w:rsidP="00ED59E1">
      <w:pPr>
        <w:pStyle w:val="a4"/>
        <w:jc w:val="center"/>
        <w:rPr>
          <w:b/>
          <w:sz w:val="20"/>
        </w:rPr>
      </w:pPr>
      <w:r w:rsidRPr="00D4205E">
        <w:rPr>
          <w:b/>
          <w:sz w:val="20"/>
        </w:rPr>
        <w:t>10. Прочие условия</w:t>
      </w:r>
    </w:p>
    <w:p w14:paraId="22BF2F37" w14:textId="77777777" w:rsidR="00ED59E1" w:rsidRPr="00D4205E" w:rsidRDefault="00ED59E1" w:rsidP="00ED59E1">
      <w:pPr>
        <w:spacing w:after="0" w:line="240" w:lineRule="auto"/>
        <w:jc w:val="both"/>
        <w:rPr>
          <w:rFonts w:ascii="Times New Roman" w:eastAsia="Times New Roman" w:hAnsi="Times New Roman" w:cs="Times New Roman"/>
          <w:b/>
          <w:sz w:val="20"/>
          <w:szCs w:val="20"/>
        </w:rPr>
      </w:pPr>
      <w:r w:rsidRPr="00D4205E">
        <w:rPr>
          <w:rFonts w:ascii="Times New Roman" w:eastAsia="Times New Roman" w:hAnsi="Times New Roman" w:cs="Times New Roman"/>
          <w:bCs/>
          <w:sz w:val="20"/>
          <w:szCs w:val="20"/>
        </w:rPr>
        <w:t>10.1.</w:t>
      </w:r>
      <w:r w:rsidRPr="00D4205E">
        <w:rPr>
          <w:rFonts w:ascii="Times New Roman" w:eastAsia="Times New Roman" w:hAnsi="Times New Roman" w:cs="Times New Roman"/>
          <w:b/>
          <w:sz w:val="20"/>
          <w:szCs w:val="20"/>
        </w:rPr>
        <w:t xml:space="preserve"> </w:t>
      </w:r>
      <w:r w:rsidRPr="00D4205E">
        <w:rPr>
          <w:rFonts w:ascii="Times New Roman" w:eastAsia="Times New Roman" w:hAnsi="Times New Roman" w:cs="Times New Roman"/>
          <w:sz w:val="20"/>
          <w:szCs w:val="20"/>
        </w:rPr>
        <w:t>Любые изменения и дополнения к настоящему Договору действительны лишь в случае, если они оформлены дополнительным соглашением, подписанным уполномоченными на то представителями Сторон и скреплены оттиском печатей Сторон.</w:t>
      </w:r>
    </w:p>
    <w:p w14:paraId="1B8322BB" w14:textId="77777777" w:rsidR="00ED59E1" w:rsidRPr="00D4205E" w:rsidRDefault="00ED59E1" w:rsidP="00ED59E1">
      <w:pPr>
        <w:spacing w:after="0" w:line="240" w:lineRule="auto"/>
        <w:jc w:val="both"/>
        <w:rPr>
          <w:rFonts w:ascii="Times New Roman" w:eastAsia="Times New Roman" w:hAnsi="Times New Roman" w:cs="Times New Roman"/>
          <w:sz w:val="20"/>
          <w:szCs w:val="20"/>
        </w:rPr>
      </w:pPr>
      <w:r w:rsidRPr="00D4205E">
        <w:rPr>
          <w:rFonts w:ascii="Times New Roman" w:eastAsia="Times New Roman" w:hAnsi="Times New Roman" w:cs="Times New Roman"/>
          <w:sz w:val="20"/>
          <w:szCs w:val="20"/>
        </w:rPr>
        <w:t>10.2. Каждая из сторон гарантирует,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 не противоречит и не нарушает, не будет противоречить ее учредительным, а также другим внутренним документам, и нарушать их.</w:t>
      </w:r>
    </w:p>
    <w:p w14:paraId="10D819EE" w14:textId="77777777" w:rsidR="00ED59E1" w:rsidRPr="00D4205E" w:rsidRDefault="00ED59E1" w:rsidP="00ED59E1">
      <w:pPr>
        <w:spacing w:after="0" w:line="240" w:lineRule="auto"/>
        <w:jc w:val="both"/>
        <w:rPr>
          <w:rFonts w:ascii="Times New Roman" w:eastAsia="Times New Roman" w:hAnsi="Times New Roman" w:cs="Times New Roman"/>
          <w:sz w:val="20"/>
          <w:szCs w:val="20"/>
        </w:rPr>
      </w:pPr>
      <w:r w:rsidRPr="00D4205E">
        <w:rPr>
          <w:rFonts w:ascii="Times New Roman" w:eastAsia="Times New Roman" w:hAnsi="Times New Roman" w:cs="Times New Roman"/>
          <w:bCs/>
          <w:sz w:val="20"/>
          <w:szCs w:val="20"/>
        </w:rPr>
        <w:t>10.3. Сторон</w:t>
      </w:r>
      <w:r w:rsidRPr="00D4205E">
        <w:rPr>
          <w:rFonts w:ascii="Times New Roman" w:eastAsia="Times New Roman" w:hAnsi="Times New Roman" w:cs="Times New Roman"/>
          <w:sz w:val="20"/>
          <w:szCs w:val="20"/>
        </w:rPr>
        <w:t>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w:t>
      </w:r>
    </w:p>
    <w:p w14:paraId="4D678991" w14:textId="77777777" w:rsidR="00ED59E1" w:rsidRPr="00D4205E" w:rsidRDefault="00ED59E1" w:rsidP="00ED59E1">
      <w:pPr>
        <w:tabs>
          <w:tab w:val="left" w:pos="6120"/>
        </w:tabs>
        <w:spacing w:after="0" w:line="240" w:lineRule="auto"/>
        <w:jc w:val="both"/>
        <w:rPr>
          <w:rFonts w:ascii="Times New Roman" w:eastAsia="Times New Roman" w:hAnsi="Times New Roman" w:cs="Times New Roman"/>
          <w:sz w:val="20"/>
          <w:szCs w:val="20"/>
        </w:rPr>
      </w:pPr>
      <w:r w:rsidRPr="00D4205E">
        <w:rPr>
          <w:rFonts w:ascii="Times New Roman" w:eastAsia="Times New Roman" w:hAnsi="Times New Roman" w:cs="Times New Roman"/>
          <w:sz w:val="20"/>
          <w:szCs w:val="20"/>
        </w:rPr>
        <w:t>10.4. В случае неисполнения условий Договора Исполнителем, Заказчик вправе в одностороннем порядке расторгнуть Договор, без предварительного уведомления Исполнителя и потребовать возмещения всех причиненных убытков.</w:t>
      </w:r>
    </w:p>
    <w:p w14:paraId="18154BCE" w14:textId="77777777" w:rsidR="00ED59E1" w:rsidRPr="00D4205E" w:rsidRDefault="00ED59E1" w:rsidP="00ED59E1">
      <w:pPr>
        <w:spacing w:after="0" w:line="240" w:lineRule="auto"/>
        <w:jc w:val="both"/>
        <w:rPr>
          <w:rFonts w:ascii="Times New Roman" w:hAnsi="Times New Roman" w:cs="Times New Roman"/>
          <w:sz w:val="20"/>
          <w:szCs w:val="20"/>
        </w:rPr>
      </w:pPr>
      <w:r w:rsidRPr="00D4205E">
        <w:rPr>
          <w:rFonts w:ascii="Times New Roman" w:eastAsia="Times New Roman" w:hAnsi="Times New Roman" w:cs="Times New Roman"/>
          <w:sz w:val="20"/>
          <w:szCs w:val="20"/>
        </w:rPr>
        <w:t xml:space="preserve">10.5. </w:t>
      </w:r>
      <w:r w:rsidRPr="00D4205E">
        <w:rPr>
          <w:rFonts w:ascii="Times New Roman" w:hAnsi="Times New Roman" w:cs="Times New Roman"/>
          <w:sz w:val="20"/>
          <w:szCs w:val="20"/>
        </w:rPr>
        <w:t xml:space="preserve">В случае банкротства, ликвидации, реорганизации </w:t>
      </w:r>
      <w:r w:rsidRPr="00D4205E">
        <w:rPr>
          <w:rFonts w:ascii="Times New Roman" w:eastAsia="Times New Roman" w:hAnsi="Times New Roman" w:cs="Times New Roman"/>
          <w:sz w:val="20"/>
          <w:szCs w:val="20"/>
        </w:rPr>
        <w:t xml:space="preserve">Исполнителя </w:t>
      </w:r>
      <w:r w:rsidRPr="00D4205E">
        <w:rPr>
          <w:rFonts w:ascii="Times New Roman" w:hAnsi="Times New Roman" w:cs="Times New Roman"/>
          <w:sz w:val="20"/>
          <w:szCs w:val="20"/>
        </w:rPr>
        <w:t xml:space="preserve">все обязательства </w:t>
      </w:r>
      <w:r w:rsidRPr="00D4205E">
        <w:rPr>
          <w:rFonts w:ascii="Times New Roman" w:eastAsia="Times New Roman" w:hAnsi="Times New Roman" w:cs="Times New Roman"/>
          <w:sz w:val="20"/>
          <w:szCs w:val="20"/>
        </w:rPr>
        <w:t xml:space="preserve">Исполнителя </w:t>
      </w:r>
      <w:r w:rsidRPr="00D4205E">
        <w:rPr>
          <w:rFonts w:ascii="Times New Roman" w:hAnsi="Times New Roman" w:cs="Times New Roman"/>
          <w:sz w:val="20"/>
          <w:szCs w:val="20"/>
        </w:rPr>
        <w:t>по настоящему Договору переходят к его правопреемнику.</w:t>
      </w:r>
    </w:p>
    <w:p w14:paraId="0409E64C" w14:textId="77777777" w:rsidR="00ED59E1" w:rsidRPr="00D4205E" w:rsidRDefault="00ED59E1" w:rsidP="00ED59E1">
      <w:pPr>
        <w:spacing w:after="0" w:line="240" w:lineRule="auto"/>
        <w:jc w:val="both"/>
        <w:rPr>
          <w:rFonts w:ascii="Times New Roman" w:eastAsia="Times New Roman" w:hAnsi="Times New Roman" w:cs="Times New Roman"/>
          <w:sz w:val="20"/>
          <w:szCs w:val="20"/>
        </w:rPr>
      </w:pPr>
      <w:r w:rsidRPr="00D4205E">
        <w:rPr>
          <w:rFonts w:ascii="Times New Roman" w:eastAsia="Times New Roman" w:hAnsi="Times New Roman" w:cs="Times New Roman"/>
          <w:sz w:val="20"/>
          <w:szCs w:val="20"/>
        </w:rPr>
        <w:t>10.6. Настоящий Договор составлен в двух идентичных экземплярах на русском языке, имеющих одинаковую юридическую силу, по одному экземпляру для каждой из Сторон.</w:t>
      </w:r>
      <w:r w:rsidRPr="00D4205E">
        <w:rPr>
          <w:rFonts w:ascii="Times New Roman" w:eastAsia="Times New Roman" w:hAnsi="Times New Roman" w:cs="Times New Roman"/>
          <w:bCs/>
          <w:sz w:val="20"/>
          <w:szCs w:val="20"/>
        </w:rPr>
        <w:t xml:space="preserve"> </w:t>
      </w:r>
      <w:r w:rsidRPr="00D4205E">
        <w:rPr>
          <w:rFonts w:ascii="Times New Roman" w:eastAsia="Times New Roman" w:hAnsi="Times New Roman" w:cs="Times New Roman"/>
          <w:sz w:val="20"/>
          <w:szCs w:val="20"/>
        </w:rPr>
        <w:t>Все приложения к настоящему Договору являются его неотъемлемыми частями.</w:t>
      </w:r>
    </w:p>
    <w:p w14:paraId="0AD49787" w14:textId="2E628176" w:rsidR="00ED59E1" w:rsidRDefault="00ED59E1" w:rsidP="00ED59E1">
      <w:pPr>
        <w:tabs>
          <w:tab w:val="left" w:pos="0"/>
        </w:tabs>
        <w:spacing w:after="0" w:line="240" w:lineRule="auto"/>
        <w:jc w:val="both"/>
        <w:rPr>
          <w:rFonts w:ascii="Times New Roman" w:eastAsia="Times New Roman" w:hAnsi="Times New Roman" w:cs="Times New Roman"/>
          <w:sz w:val="20"/>
          <w:szCs w:val="20"/>
        </w:rPr>
      </w:pPr>
      <w:bookmarkStart w:id="11" w:name="_Hlk32995112"/>
      <w:r w:rsidRPr="00D4205E">
        <w:rPr>
          <w:rFonts w:ascii="Times New Roman" w:eastAsia="Times New Roman" w:hAnsi="Times New Roman" w:cs="Times New Roman"/>
          <w:sz w:val="20"/>
          <w:szCs w:val="20"/>
        </w:rPr>
        <w:t>10.7. Настоящий Договор вступает в силу с 01.05.2020 г. и действует до 30.04.2021 г. а в части исполнения обязательств – до полного их исполнения по настоящему договору.</w:t>
      </w:r>
    </w:p>
    <w:p w14:paraId="140D48C9" w14:textId="77777777" w:rsidR="00D44B81" w:rsidRPr="00D4205E" w:rsidRDefault="00D44B81" w:rsidP="00ED59E1">
      <w:pPr>
        <w:tabs>
          <w:tab w:val="left" w:pos="0"/>
        </w:tabs>
        <w:spacing w:after="0" w:line="240" w:lineRule="auto"/>
        <w:jc w:val="both"/>
        <w:rPr>
          <w:rFonts w:ascii="Times New Roman" w:eastAsia="Times New Roman" w:hAnsi="Times New Roman" w:cs="Times New Roman"/>
          <w:sz w:val="20"/>
          <w:szCs w:val="20"/>
        </w:rPr>
      </w:pPr>
    </w:p>
    <w:bookmarkEnd w:id="11"/>
    <w:p w14:paraId="18C5C613" w14:textId="77777777" w:rsidR="00ED59E1" w:rsidRPr="00D4205E" w:rsidRDefault="00ED59E1" w:rsidP="00ED59E1">
      <w:pPr>
        <w:spacing w:after="0" w:line="240" w:lineRule="auto"/>
        <w:jc w:val="center"/>
        <w:rPr>
          <w:rFonts w:ascii="Times New Roman" w:eastAsia="Times New Roman" w:hAnsi="Times New Roman" w:cs="Times New Roman"/>
          <w:b/>
          <w:bCs/>
          <w:sz w:val="20"/>
          <w:szCs w:val="20"/>
          <w:lang w:eastAsia="ru-RU"/>
        </w:rPr>
      </w:pPr>
      <w:r w:rsidRPr="00D4205E">
        <w:rPr>
          <w:rFonts w:ascii="Times New Roman" w:eastAsia="Times New Roman" w:hAnsi="Times New Roman" w:cs="Times New Roman"/>
          <w:b/>
          <w:bCs/>
          <w:sz w:val="20"/>
          <w:szCs w:val="20"/>
          <w:lang w:eastAsia="ru-RU"/>
        </w:rPr>
        <w:t>11. Реквизиты, подписи сторон.</w:t>
      </w:r>
    </w:p>
    <w:p w14:paraId="764C8AEF"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sz w:val="20"/>
          <w:szCs w:val="20"/>
          <w:lang w:eastAsia="ru-RU"/>
        </w:rPr>
        <w:t xml:space="preserve"> </w:t>
      </w:r>
    </w:p>
    <w:p w14:paraId="717AF054"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1462A9F3"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281E8441"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35C47533"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4CD0F939"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07F5D56E"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7D0988A4"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71CBF7CE"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38EEA055"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3589B884"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7F787F69"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4CBCC8B8" w14:textId="6CF3710E"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52450BEA" w14:textId="3DE6E42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5DCB8555" w14:textId="63C6ED8F"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6194856D" w14:textId="19CF97D1"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4BFFF202" w14:textId="34F422B3"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14E3FD0E" w14:textId="096FB544"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1D89A781" w14:textId="44EBC360"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23B3069B" w14:textId="5D9C4CE7" w:rsidR="00ED59E1" w:rsidRDefault="00ED59E1" w:rsidP="00ED59E1">
      <w:pPr>
        <w:spacing w:after="0" w:line="240" w:lineRule="auto"/>
        <w:jc w:val="both"/>
        <w:rPr>
          <w:rFonts w:ascii="Times New Roman" w:eastAsia="Times New Roman" w:hAnsi="Times New Roman" w:cs="Times New Roman"/>
          <w:sz w:val="20"/>
          <w:szCs w:val="20"/>
          <w:lang w:eastAsia="ru-RU"/>
        </w:rPr>
      </w:pPr>
    </w:p>
    <w:p w14:paraId="503F2630" w14:textId="21A8EB56" w:rsidR="00B27AAC" w:rsidRDefault="00B27AAC" w:rsidP="00ED59E1">
      <w:pPr>
        <w:spacing w:after="0" w:line="240" w:lineRule="auto"/>
        <w:jc w:val="both"/>
        <w:rPr>
          <w:rFonts w:ascii="Times New Roman" w:eastAsia="Times New Roman" w:hAnsi="Times New Roman" w:cs="Times New Roman"/>
          <w:sz w:val="20"/>
          <w:szCs w:val="20"/>
          <w:lang w:eastAsia="ru-RU"/>
        </w:rPr>
      </w:pPr>
    </w:p>
    <w:p w14:paraId="68590B4C" w14:textId="3B134045" w:rsidR="00B27AAC" w:rsidRDefault="00B27AAC" w:rsidP="00ED59E1">
      <w:pPr>
        <w:spacing w:after="0" w:line="240" w:lineRule="auto"/>
        <w:jc w:val="both"/>
        <w:rPr>
          <w:rFonts w:ascii="Times New Roman" w:eastAsia="Times New Roman" w:hAnsi="Times New Roman" w:cs="Times New Roman"/>
          <w:sz w:val="20"/>
          <w:szCs w:val="20"/>
          <w:lang w:eastAsia="ru-RU"/>
        </w:rPr>
      </w:pPr>
    </w:p>
    <w:p w14:paraId="6C9572DA" w14:textId="3C640297" w:rsidR="00B27AAC" w:rsidRDefault="00B27AAC" w:rsidP="00ED59E1">
      <w:pPr>
        <w:spacing w:after="0" w:line="240" w:lineRule="auto"/>
        <w:jc w:val="both"/>
        <w:rPr>
          <w:rFonts w:ascii="Times New Roman" w:eastAsia="Times New Roman" w:hAnsi="Times New Roman" w:cs="Times New Roman"/>
          <w:sz w:val="20"/>
          <w:szCs w:val="20"/>
          <w:lang w:eastAsia="ru-RU"/>
        </w:rPr>
      </w:pPr>
    </w:p>
    <w:p w14:paraId="63C43C2F" w14:textId="7A45D566" w:rsidR="00B27AAC" w:rsidRDefault="00B27AAC" w:rsidP="00ED59E1">
      <w:pPr>
        <w:spacing w:after="0" w:line="240" w:lineRule="auto"/>
        <w:jc w:val="both"/>
        <w:rPr>
          <w:rFonts w:ascii="Times New Roman" w:eastAsia="Times New Roman" w:hAnsi="Times New Roman" w:cs="Times New Roman"/>
          <w:sz w:val="20"/>
          <w:szCs w:val="20"/>
          <w:lang w:eastAsia="ru-RU"/>
        </w:rPr>
      </w:pPr>
    </w:p>
    <w:p w14:paraId="6418B3B2" w14:textId="22B2A76E" w:rsidR="00B27AAC" w:rsidRDefault="00B27AAC" w:rsidP="00ED59E1">
      <w:pPr>
        <w:spacing w:after="0" w:line="240" w:lineRule="auto"/>
        <w:jc w:val="both"/>
        <w:rPr>
          <w:rFonts w:ascii="Times New Roman" w:eastAsia="Times New Roman" w:hAnsi="Times New Roman" w:cs="Times New Roman"/>
          <w:sz w:val="20"/>
          <w:szCs w:val="20"/>
          <w:lang w:eastAsia="ru-RU"/>
        </w:rPr>
      </w:pPr>
    </w:p>
    <w:p w14:paraId="3ACDF2CA" w14:textId="09E80255" w:rsidR="00B27AAC" w:rsidRDefault="00B27AAC" w:rsidP="00ED59E1">
      <w:pPr>
        <w:spacing w:after="0" w:line="240" w:lineRule="auto"/>
        <w:jc w:val="both"/>
        <w:rPr>
          <w:rFonts w:ascii="Times New Roman" w:eastAsia="Times New Roman" w:hAnsi="Times New Roman" w:cs="Times New Roman"/>
          <w:sz w:val="20"/>
          <w:szCs w:val="20"/>
          <w:lang w:eastAsia="ru-RU"/>
        </w:rPr>
      </w:pPr>
    </w:p>
    <w:p w14:paraId="24AE2D47" w14:textId="77777777" w:rsidR="00B27AAC" w:rsidRPr="00D4205E" w:rsidRDefault="00B27AAC" w:rsidP="00ED59E1">
      <w:pPr>
        <w:spacing w:after="0" w:line="240" w:lineRule="auto"/>
        <w:jc w:val="both"/>
        <w:rPr>
          <w:rFonts w:ascii="Times New Roman" w:eastAsia="Times New Roman" w:hAnsi="Times New Roman" w:cs="Times New Roman"/>
          <w:sz w:val="20"/>
          <w:szCs w:val="20"/>
          <w:lang w:eastAsia="ru-RU"/>
        </w:rPr>
      </w:pPr>
    </w:p>
    <w:p w14:paraId="7963BFB0" w14:textId="02BDC2B2"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44E2CE9A" w14:textId="4C1CBCAB"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057ECAFC" w14:textId="6C3DD75F"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1B7C4FB3" w14:textId="0B0A46FE"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24524442" w14:textId="0311647B"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4D48879E" w14:textId="7287966F"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56A30F97" w14:textId="489A0A04"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p>
    <w:p w14:paraId="016D1224" w14:textId="77777777" w:rsidR="00ED59E1" w:rsidRPr="00D4205E" w:rsidRDefault="00ED59E1" w:rsidP="00ED59E1">
      <w:pPr>
        <w:spacing w:after="0" w:line="240" w:lineRule="auto"/>
        <w:jc w:val="right"/>
        <w:rPr>
          <w:rFonts w:ascii="Times New Roman" w:eastAsia="Times New Roman" w:hAnsi="Times New Roman" w:cs="Times New Roman"/>
          <w:b/>
          <w:bCs/>
          <w:sz w:val="20"/>
          <w:szCs w:val="20"/>
          <w:lang w:eastAsia="ru-RU"/>
        </w:rPr>
      </w:pPr>
      <w:r w:rsidRPr="00D4205E">
        <w:rPr>
          <w:rFonts w:ascii="Times New Roman" w:eastAsia="Times New Roman" w:hAnsi="Times New Roman" w:cs="Times New Roman"/>
          <w:b/>
          <w:bCs/>
          <w:sz w:val="20"/>
          <w:szCs w:val="20"/>
          <w:lang w:eastAsia="ru-RU"/>
        </w:rPr>
        <w:lastRenderedPageBreak/>
        <w:t>Приложение №1</w:t>
      </w:r>
    </w:p>
    <w:p w14:paraId="505D93A4" w14:textId="77777777" w:rsidR="00ED59E1" w:rsidRPr="00D4205E" w:rsidRDefault="00ED59E1" w:rsidP="00ED59E1">
      <w:pPr>
        <w:spacing w:after="0" w:line="240" w:lineRule="auto"/>
        <w:jc w:val="right"/>
        <w:rPr>
          <w:rFonts w:ascii="Times New Roman" w:eastAsia="Times New Roman" w:hAnsi="Times New Roman" w:cs="Times New Roman"/>
          <w:b/>
          <w:bCs/>
          <w:sz w:val="20"/>
          <w:szCs w:val="20"/>
          <w:lang w:eastAsia="ru-RU"/>
        </w:rPr>
      </w:pPr>
      <w:r w:rsidRPr="00D4205E">
        <w:rPr>
          <w:rFonts w:ascii="Times New Roman" w:eastAsia="Times New Roman" w:hAnsi="Times New Roman" w:cs="Times New Roman"/>
          <w:b/>
          <w:bCs/>
          <w:sz w:val="20"/>
          <w:szCs w:val="20"/>
          <w:lang w:eastAsia="ru-RU"/>
        </w:rPr>
        <w:t>К договору №______________</w:t>
      </w:r>
    </w:p>
    <w:p w14:paraId="30F5ECFF" w14:textId="77777777" w:rsidR="00ED59E1" w:rsidRPr="00D4205E" w:rsidRDefault="00ED59E1" w:rsidP="00ED59E1">
      <w:pPr>
        <w:spacing w:after="0" w:line="240" w:lineRule="auto"/>
        <w:jc w:val="right"/>
        <w:rPr>
          <w:rFonts w:ascii="Times New Roman" w:eastAsia="Times New Roman" w:hAnsi="Times New Roman" w:cs="Times New Roman"/>
          <w:b/>
          <w:bCs/>
          <w:sz w:val="20"/>
          <w:szCs w:val="20"/>
          <w:lang w:eastAsia="ru-RU"/>
        </w:rPr>
      </w:pPr>
      <w:r w:rsidRPr="00D4205E">
        <w:rPr>
          <w:rFonts w:ascii="Times New Roman" w:eastAsia="Times New Roman" w:hAnsi="Times New Roman" w:cs="Times New Roman"/>
          <w:b/>
          <w:bCs/>
          <w:sz w:val="20"/>
          <w:szCs w:val="20"/>
          <w:lang w:eastAsia="ru-RU"/>
        </w:rPr>
        <w:t>От_________________20_____ г.</w:t>
      </w:r>
    </w:p>
    <w:p w14:paraId="6591BF96" w14:textId="77777777" w:rsidR="00ED59E1" w:rsidRPr="00D4205E" w:rsidRDefault="00ED59E1" w:rsidP="00ED59E1">
      <w:pPr>
        <w:spacing w:after="0" w:line="240" w:lineRule="auto"/>
        <w:jc w:val="right"/>
        <w:rPr>
          <w:rFonts w:ascii="Times New Roman" w:eastAsia="Times New Roman" w:hAnsi="Times New Roman" w:cs="Times New Roman"/>
          <w:sz w:val="20"/>
          <w:szCs w:val="20"/>
          <w:lang w:eastAsia="ru-RU"/>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843"/>
        <w:gridCol w:w="1701"/>
      </w:tblGrid>
      <w:tr w:rsidR="00ED59E1" w:rsidRPr="00D4205E" w14:paraId="7DD0A0D4" w14:textId="77777777" w:rsidTr="00844B49">
        <w:tc>
          <w:tcPr>
            <w:tcW w:w="7366" w:type="dxa"/>
            <w:shd w:val="clear" w:color="auto" w:fill="auto"/>
          </w:tcPr>
          <w:p w14:paraId="236FCC3D" w14:textId="6682F15B" w:rsidR="00ED59E1" w:rsidRPr="00D4205E" w:rsidRDefault="00D44B81" w:rsidP="004E29B3">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Наименование услуг</w:t>
            </w:r>
          </w:p>
        </w:tc>
        <w:tc>
          <w:tcPr>
            <w:tcW w:w="1843" w:type="dxa"/>
            <w:shd w:val="clear" w:color="auto" w:fill="auto"/>
          </w:tcPr>
          <w:p w14:paraId="12FB0579" w14:textId="77777777" w:rsidR="00ED59E1" w:rsidRPr="00D4205E" w:rsidRDefault="00ED59E1" w:rsidP="004E29B3">
            <w:pPr>
              <w:spacing w:after="0" w:line="240" w:lineRule="auto"/>
              <w:jc w:val="center"/>
              <w:rPr>
                <w:rFonts w:ascii="Times New Roman" w:eastAsia="Times New Roman" w:hAnsi="Times New Roman" w:cs="Times New Roman"/>
                <w:b/>
                <w:bCs/>
                <w:sz w:val="20"/>
                <w:szCs w:val="20"/>
                <w:lang w:eastAsia="ru-RU"/>
              </w:rPr>
            </w:pPr>
            <w:r w:rsidRPr="00D4205E">
              <w:rPr>
                <w:rFonts w:ascii="Times New Roman" w:eastAsia="Times New Roman" w:hAnsi="Times New Roman" w:cs="Times New Roman"/>
                <w:b/>
                <w:bCs/>
                <w:sz w:val="20"/>
                <w:szCs w:val="20"/>
                <w:lang w:eastAsia="ru-RU"/>
              </w:rPr>
              <w:t>Общая сумма (тенге) в месяц</w:t>
            </w:r>
          </w:p>
        </w:tc>
        <w:tc>
          <w:tcPr>
            <w:tcW w:w="1701" w:type="dxa"/>
            <w:shd w:val="clear" w:color="auto" w:fill="auto"/>
          </w:tcPr>
          <w:p w14:paraId="430DA71B" w14:textId="77777777" w:rsidR="00ED59E1" w:rsidRPr="00D4205E" w:rsidRDefault="00ED59E1" w:rsidP="004E29B3">
            <w:pPr>
              <w:spacing w:after="0" w:line="240" w:lineRule="auto"/>
              <w:jc w:val="center"/>
              <w:rPr>
                <w:rFonts w:ascii="Times New Roman" w:eastAsia="Times New Roman" w:hAnsi="Times New Roman" w:cs="Times New Roman"/>
                <w:b/>
                <w:bCs/>
                <w:sz w:val="20"/>
                <w:szCs w:val="20"/>
                <w:lang w:eastAsia="ru-RU"/>
              </w:rPr>
            </w:pPr>
            <w:r w:rsidRPr="00D4205E">
              <w:rPr>
                <w:rFonts w:ascii="Times New Roman" w:eastAsia="Times New Roman" w:hAnsi="Times New Roman" w:cs="Times New Roman"/>
                <w:b/>
                <w:bCs/>
                <w:sz w:val="20"/>
                <w:szCs w:val="20"/>
                <w:lang w:eastAsia="ru-RU"/>
              </w:rPr>
              <w:t>Общая сумма (тенге) в год</w:t>
            </w:r>
          </w:p>
        </w:tc>
      </w:tr>
      <w:tr w:rsidR="00ED59E1" w:rsidRPr="00D4205E" w14:paraId="2DCFBBB5" w14:textId="77777777" w:rsidTr="00844B49">
        <w:trPr>
          <w:trHeight w:val="11803"/>
        </w:trPr>
        <w:tc>
          <w:tcPr>
            <w:tcW w:w="7366" w:type="dxa"/>
            <w:shd w:val="clear" w:color="auto" w:fill="auto"/>
          </w:tcPr>
          <w:p w14:paraId="2BE4450C" w14:textId="1C809DF2" w:rsidR="00ED59E1" w:rsidRDefault="004E29B3" w:rsidP="004E29B3">
            <w:pPr>
              <w:spacing w:after="0" w:line="240" w:lineRule="auto"/>
              <w:jc w:val="center"/>
              <w:rPr>
                <w:rFonts w:ascii="Times New Roman" w:eastAsia="Times New Roman" w:hAnsi="Times New Roman" w:cs="Times New Roman"/>
                <w:bCs/>
                <w:sz w:val="20"/>
                <w:szCs w:val="20"/>
              </w:rPr>
            </w:pPr>
            <w:r>
              <w:rPr>
                <w:rFonts w:ascii="Times New Roman" w:hAnsi="Times New Roman" w:cs="Times New Roman"/>
                <w:bCs/>
                <w:sz w:val="20"/>
                <w:szCs w:val="20"/>
              </w:rPr>
              <w:t>П</w:t>
            </w:r>
            <w:r w:rsidRPr="00D4205E">
              <w:rPr>
                <w:rFonts w:ascii="Times New Roman" w:eastAsia="Times New Roman" w:hAnsi="Times New Roman" w:cs="Times New Roman"/>
                <w:bCs/>
                <w:sz w:val="20"/>
                <w:szCs w:val="20"/>
              </w:rPr>
              <w:t>роведени</w:t>
            </w:r>
            <w:r>
              <w:rPr>
                <w:rFonts w:ascii="Times New Roman" w:eastAsia="Times New Roman" w:hAnsi="Times New Roman" w:cs="Times New Roman"/>
                <w:bCs/>
                <w:sz w:val="20"/>
                <w:szCs w:val="20"/>
              </w:rPr>
              <w:t xml:space="preserve">е </w:t>
            </w:r>
            <w:proofErr w:type="spellStart"/>
            <w:r w:rsidRPr="00D4205E">
              <w:rPr>
                <w:rFonts w:ascii="Times New Roman" w:eastAsia="Times New Roman" w:hAnsi="Times New Roman" w:cs="Times New Roman"/>
                <w:bCs/>
                <w:sz w:val="20"/>
                <w:szCs w:val="20"/>
              </w:rPr>
              <w:t>предсменного</w:t>
            </w:r>
            <w:proofErr w:type="spellEnd"/>
            <w:r w:rsidRPr="00D4205E">
              <w:rPr>
                <w:rFonts w:ascii="Times New Roman" w:eastAsia="Times New Roman" w:hAnsi="Times New Roman" w:cs="Times New Roman"/>
                <w:bCs/>
                <w:sz w:val="20"/>
                <w:szCs w:val="20"/>
              </w:rPr>
              <w:t xml:space="preserve"> и </w:t>
            </w:r>
            <w:proofErr w:type="spellStart"/>
            <w:r w:rsidRPr="00D4205E">
              <w:rPr>
                <w:rFonts w:ascii="Times New Roman" w:eastAsia="Times New Roman" w:hAnsi="Times New Roman" w:cs="Times New Roman"/>
                <w:bCs/>
                <w:sz w:val="20"/>
                <w:szCs w:val="20"/>
              </w:rPr>
              <w:t>послесменного</w:t>
            </w:r>
            <w:proofErr w:type="spellEnd"/>
            <w:r w:rsidRPr="00D4205E">
              <w:rPr>
                <w:rFonts w:ascii="Times New Roman" w:eastAsia="Times New Roman" w:hAnsi="Times New Roman" w:cs="Times New Roman"/>
                <w:bCs/>
                <w:sz w:val="20"/>
                <w:szCs w:val="20"/>
              </w:rPr>
              <w:t>, предрейсового и послерейсового обязательного медицинского освидетельствования (осмотра) работников ТОО «Энергосистема»</w:t>
            </w:r>
            <w:r w:rsidR="00D44B81">
              <w:rPr>
                <w:rFonts w:ascii="Times New Roman" w:eastAsia="Times New Roman" w:hAnsi="Times New Roman" w:cs="Times New Roman"/>
                <w:bCs/>
                <w:sz w:val="20"/>
                <w:szCs w:val="20"/>
              </w:rPr>
              <w:t>.</w:t>
            </w:r>
          </w:p>
          <w:p w14:paraId="0D380C3B" w14:textId="77777777" w:rsidR="00D44B81" w:rsidRDefault="00D44B81" w:rsidP="004E29B3">
            <w:pPr>
              <w:spacing w:after="0" w:line="240" w:lineRule="auto"/>
              <w:jc w:val="center"/>
              <w:rPr>
                <w:rFonts w:ascii="Times New Roman" w:eastAsia="Times New Roman" w:hAnsi="Times New Roman" w:cs="Times New Roman"/>
                <w:sz w:val="20"/>
                <w:szCs w:val="20"/>
                <w:lang w:eastAsia="ru-RU"/>
              </w:rPr>
            </w:pPr>
          </w:p>
          <w:p w14:paraId="0D18E8C5" w14:textId="77777777" w:rsidR="004E29B3" w:rsidRPr="00D44B81" w:rsidRDefault="004E29B3" w:rsidP="004E29B3">
            <w:pPr>
              <w:pStyle w:val="1"/>
              <w:jc w:val="center"/>
              <w:rPr>
                <w:b w:val="0"/>
                <w:bCs/>
              </w:rPr>
            </w:pPr>
            <w:r w:rsidRPr="00D44B81">
              <w:rPr>
                <w:b w:val="0"/>
                <w:bCs/>
              </w:rPr>
              <w:t xml:space="preserve">Список </w:t>
            </w:r>
            <w:proofErr w:type="gramStart"/>
            <w:r w:rsidRPr="00D44B81">
              <w:rPr>
                <w:b w:val="0"/>
                <w:bCs/>
              </w:rPr>
              <w:t>численности  работников</w:t>
            </w:r>
            <w:proofErr w:type="gramEnd"/>
            <w:r w:rsidRPr="00D44B81">
              <w:rPr>
                <w:b w:val="0"/>
                <w:bCs/>
              </w:rPr>
              <w:t xml:space="preserve"> и место расположения подразделений, где будет</w:t>
            </w:r>
          </w:p>
          <w:p w14:paraId="0FA690A1" w14:textId="77777777" w:rsidR="004E29B3" w:rsidRPr="00D44B81" w:rsidRDefault="004E29B3" w:rsidP="004E29B3">
            <w:pPr>
              <w:pStyle w:val="1"/>
              <w:jc w:val="center"/>
              <w:rPr>
                <w:b w:val="0"/>
                <w:bCs/>
              </w:rPr>
            </w:pPr>
            <w:r w:rsidRPr="00D44B81">
              <w:rPr>
                <w:b w:val="0"/>
                <w:bCs/>
              </w:rPr>
              <w:t xml:space="preserve">проводиться </w:t>
            </w:r>
            <w:proofErr w:type="spellStart"/>
            <w:r w:rsidRPr="00D44B81">
              <w:rPr>
                <w:b w:val="0"/>
                <w:bCs/>
              </w:rPr>
              <w:t>предсменное</w:t>
            </w:r>
            <w:proofErr w:type="spellEnd"/>
            <w:r w:rsidRPr="00D44B81">
              <w:rPr>
                <w:b w:val="0"/>
                <w:bCs/>
              </w:rPr>
              <w:t xml:space="preserve"> и </w:t>
            </w:r>
            <w:proofErr w:type="spellStart"/>
            <w:r w:rsidRPr="00D44B81">
              <w:rPr>
                <w:b w:val="0"/>
                <w:bCs/>
              </w:rPr>
              <w:t>послесменное</w:t>
            </w:r>
            <w:proofErr w:type="spellEnd"/>
            <w:r w:rsidRPr="00D44B81">
              <w:rPr>
                <w:b w:val="0"/>
                <w:bCs/>
              </w:rPr>
              <w:t>, предрейсовое и послерейсовое медицинское освидетельствование работников ТОО «Энергосистема» в 2020-2021гг.</w:t>
            </w:r>
          </w:p>
          <w:tbl>
            <w:tblPr>
              <w:tblpPr w:leftFromText="180" w:rightFromText="180" w:vertAnchor="text" w:horzAnchor="margin" w:tblpY="365"/>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1480"/>
              <w:gridCol w:w="1190"/>
              <w:gridCol w:w="3117"/>
            </w:tblGrid>
            <w:tr w:rsidR="004E29B3" w:rsidRPr="004E29B3" w14:paraId="01399EC1" w14:textId="77777777" w:rsidTr="00844B49">
              <w:trPr>
                <w:trHeight w:val="20"/>
              </w:trPr>
              <w:tc>
                <w:tcPr>
                  <w:tcW w:w="357" w:type="pct"/>
                </w:tcPr>
                <w:p w14:paraId="44EA3032" w14:textId="77777777" w:rsidR="004E29B3" w:rsidRPr="004E29B3" w:rsidRDefault="004E29B3" w:rsidP="004E29B3">
                  <w:pPr>
                    <w:spacing w:after="0" w:line="240" w:lineRule="auto"/>
                    <w:jc w:val="center"/>
                    <w:rPr>
                      <w:rFonts w:ascii="Times New Roman" w:hAnsi="Times New Roman" w:cs="Times New Roman"/>
                      <w:b/>
                      <w:sz w:val="16"/>
                      <w:szCs w:val="16"/>
                    </w:rPr>
                  </w:pPr>
                  <w:r w:rsidRPr="004E29B3">
                    <w:rPr>
                      <w:rFonts w:ascii="Times New Roman" w:hAnsi="Times New Roman" w:cs="Times New Roman"/>
                      <w:b/>
                      <w:sz w:val="16"/>
                      <w:szCs w:val="16"/>
                    </w:rPr>
                    <w:t>п/п</w:t>
                  </w:r>
                </w:p>
                <w:p w14:paraId="6747BC16" w14:textId="77777777" w:rsidR="004E29B3" w:rsidRPr="004E29B3" w:rsidRDefault="004E29B3" w:rsidP="004E29B3">
                  <w:pPr>
                    <w:spacing w:after="0" w:line="240" w:lineRule="auto"/>
                    <w:jc w:val="center"/>
                    <w:rPr>
                      <w:rFonts w:ascii="Times New Roman" w:hAnsi="Times New Roman" w:cs="Times New Roman"/>
                      <w:b/>
                      <w:sz w:val="16"/>
                      <w:szCs w:val="16"/>
                    </w:rPr>
                  </w:pPr>
                </w:p>
              </w:tc>
              <w:tc>
                <w:tcPr>
                  <w:tcW w:w="1187" w:type="pct"/>
                </w:tcPr>
                <w:p w14:paraId="46079499" w14:textId="77777777" w:rsidR="004E29B3" w:rsidRPr="004E29B3" w:rsidRDefault="004E29B3" w:rsidP="004E29B3">
                  <w:pPr>
                    <w:spacing w:after="0" w:line="240" w:lineRule="auto"/>
                    <w:jc w:val="center"/>
                    <w:rPr>
                      <w:rFonts w:ascii="Times New Roman" w:hAnsi="Times New Roman" w:cs="Times New Roman"/>
                      <w:b/>
                      <w:sz w:val="16"/>
                      <w:szCs w:val="16"/>
                    </w:rPr>
                  </w:pPr>
                </w:p>
                <w:p w14:paraId="2BDC8E0C" w14:textId="77777777" w:rsidR="004E29B3" w:rsidRPr="004E29B3" w:rsidRDefault="004E29B3" w:rsidP="004E29B3">
                  <w:pPr>
                    <w:spacing w:after="0" w:line="240" w:lineRule="auto"/>
                    <w:jc w:val="center"/>
                    <w:rPr>
                      <w:rFonts w:ascii="Times New Roman" w:hAnsi="Times New Roman" w:cs="Times New Roman"/>
                      <w:b/>
                      <w:sz w:val="16"/>
                      <w:szCs w:val="16"/>
                    </w:rPr>
                  </w:pPr>
                  <w:r w:rsidRPr="004E29B3">
                    <w:rPr>
                      <w:rFonts w:ascii="Times New Roman" w:hAnsi="Times New Roman" w:cs="Times New Roman"/>
                      <w:b/>
                      <w:sz w:val="16"/>
                      <w:szCs w:val="16"/>
                    </w:rPr>
                    <w:t xml:space="preserve">Наименование </w:t>
                  </w:r>
                </w:p>
                <w:p w14:paraId="47421B61" w14:textId="77777777" w:rsidR="004E29B3" w:rsidRPr="004E29B3" w:rsidRDefault="004E29B3" w:rsidP="004E29B3">
                  <w:pPr>
                    <w:spacing w:after="0" w:line="240" w:lineRule="auto"/>
                    <w:jc w:val="center"/>
                    <w:rPr>
                      <w:rFonts w:ascii="Times New Roman" w:hAnsi="Times New Roman" w:cs="Times New Roman"/>
                      <w:b/>
                      <w:sz w:val="16"/>
                      <w:szCs w:val="16"/>
                    </w:rPr>
                  </w:pPr>
                  <w:r w:rsidRPr="004E29B3">
                    <w:rPr>
                      <w:rFonts w:ascii="Times New Roman" w:hAnsi="Times New Roman" w:cs="Times New Roman"/>
                      <w:b/>
                      <w:sz w:val="16"/>
                      <w:szCs w:val="16"/>
                    </w:rPr>
                    <w:t>подразделений</w:t>
                  </w:r>
                </w:p>
                <w:p w14:paraId="4E213AD8" w14:textId="77777777" w:rsidR="004E29B3" w:rsidRPr="004E29B3" w:rsidRDefault="004E29B3" w:rsidP="004E29B3">
                  <w:pPr>
                    <w:spacing w:after="0" w:line="240" w:lineRule="auto"/>
                    <w:jc w:val="center"/>
                    <w:rPr>
                      <w:rFonts w:ascii="Times New Roman" w:hAnsi="Times New Roman" w:cs="Times New Roman"/>
                      <w:b/>
                      <w:sz w:val="16"/>
                      <w:szCs w:val="16"/>
                    </w:rPr>
                  </w:pPr>
                </w:p>
              </w:tc>
              <w:tc>
                <w:tcPr>
                  <w:tcW w:w="955" w:type="pct"/>
                  <w:vAlign w:val="center"/>
                </w:tcPr>
                <w:p w14:paraId="6BDB4BCE" w14:textId="77777777" w:rsidR="004E29B3" w:rsidRPr="004E29B3" w:rsidRDefault="004E29B3" w:rsidP="004E29B3">
                  <w:pPr>
                    <w:pStyle w:val="af8"/>
                    <w:jc w:val="center"/>
                    <w:rPr>
                      <w:rFonts w:ascii="Times New Roman" w:hAnsi="Times New Roman"/>
                      <w:b/>
                      <w:sz w:val="16"/>
                      <w:szCs w:val="16"/>
                    </w:rPr>
                  </w:pPr>
                  <w:r w:rsidRPr="004E29B3">
                    <w:rPr>
                      <w:rFonts w:ascii="Times New Roman" w:hAnsi="Times New Roman"/>
                      <w:b/>
                      <w:sz w:val="16"/>
                      <w:szCs w:val="16"/>
                    </w:rPr>
                    <w:t>Число</w:t>
                  </w:r>
                </w:p>
                <w:p w14:paraId="56F807C9" w14:textId="77777777" w:rsidR="004E29B3" w:rsidRPr="004E29B3" w:rsidRDefault="004E29B3" w:rsidP="004E29B3">
                  <w:pPr>
                    <w:pStyle w:val="af8"/>
                    <w:jc w:val="center"/>
                    <w:rPr>
                      <w:rFonts w:ascii="Times New Roman" w:hAnsi="Times New Roman"/>
                      <w:b/>
                      <w:sz w:val="16"/>
                      <w:szCs w:val="16"/>
                    </w:rPr>
                  </w:pPr>
                  <w:proofErr w:type="spellStart"/>
                  <w:r w:rsidRPr="004E29B3">
                    <w:rPr>
                      <w:rFonts w:ascii="Times New Roman" w:hAnsi="Times New Roman"/>
                      <w:b/>
                      <w:sz w:val="16"/>
                      <w:szCs w:val="16"/>
                    </w:rPr>
                    <w:t>прох-щих</w:t>
                  </w:r>
                  <w:proofErr w:type="spellEnd"/>
                  <w:r w:rsidRPr="004E29B3">
                    <w:rPr>
                      <w:rFonts w:ascii="Times New Roman" w:hAnsi="Times New Roman"/>
                      <w:b/>
                      <w:sz w:val="16"/>
                      <w:szCs w:val="16"/>
                    </w:rPr>
                    <w:t xml:space="preserve"> в день</w:t>
                  </w:r>
                </w:p>
                <w:p w14:paraId="044F7DDE" w14:textId="77777777" w:rsidR="004E29B3" w:rsidRPr="004E29B3" w:rsidRDefault="004E29B3" w:rsidP="004E29B3">
                  <w:pPr>
                    <w:pStyle w:val="af8"/>
                    <w:jc w:val="center"/>
                    <w:rPr>
                      <w:rFonts w:ascii="Times New Roman" w:hAnsi="Times New Roman"/>
                      <w:b/>
                      <w:sz w:val="16"/>
                      <w:szCs w:val="16"/>
                    </w:rPr>
                  </w:pPr>
                  <w:proofErr w:type="spellStart"/>
                  <w:r w:rsidRPr="004E29B3">
                    <w:rPr>
                      <w:rFonts w:ascii="Times New Roman" w:hAnsi="Times New Roman"/>
                      <w:b/>
                      <w:sz w:val="16"/>
                      <w:szCs w:val="16"/>
                    </w:rPr>
                    <w:t>предсменное</w:t>
                  </w:r>
                  <w:proofErr w:type="spellEnd"/>
                  <w:r w:rsidRPr="004E29B3">
                    <w:rPr>
                      <w:rFonts w:ascii="Times New Roman" w:hAnsi="Times New Roman"/>
                      <w:b/>
                      <w:sz w:val="16"/>
                      <w:szCs w:val="16"/>
                    </w:rPr>
                    <w:t xml:space="preserve"> и предрейсовое </w:t>
                  </w:r>
                  <w:proofErr w:type="spellStart"/>
                  <w:r w:rsidRPr="004E29B3">
                    <w:rPr>
                      <w:rFonts w:ascii="Times New Roman" w:hAnsi="Times New Roman"/>
                      <w:b/>
                      <w:sz w:val="16"/>
                      <w:szCs w:val="16"/>
                    </w:rPr>
                    <w:t>мо</w:t>
                  </w:r>
                  <w:proofErr w:type="spellEnd"/>
                  <w:r w:rsidRPr="004E29B3">
                    <w:rPr>
                      <w:rFonts w:ascii="Times New Roman" w:hAnsi="Times New Roman"/>
                      <w:b/>
                      <w:sz w:val="16"/>
                      <w:szCs w:val="16"/>
                    </w:rPr>
                    <w:t xml:space="preserve"> (чел.)</w:t>
                  </w:r>
                </w:p>
              </w:tc>
              <w:tc>
                <w:tcPr>
                  <w:tcW w:w="2501" w:type="pct"/>
                </w:tcPr>
                <w:p w14:paraId="789C6AF0" w14:textId="77777777" w:rsidR="004E29B3" w:rsidRPr="004E29B3" w:rsidRDefault="004E29B3" w:rsidP="004E29B3">
                  <w:pPr>
                    <w:spacing w:after="0" w:line="240" w:lineRule="auto"/>
                    <w:jc w:val="center"/>
                    <w:rPr>
                      <w:rFonts w:ascii="Times New Roman" w:hAnsi="Times New Roman" w:cs="Times New Roman"/>
                      <w:b/>
                      <w:sz w:val="16"/>
                      <w:szCs w:val="16"/>
                    </w:rPr>
                  </w:pPr>
                </w:p>
                <w:p w14:paraId="23BF695B" w14:textId="77777777" w:rsidR="004E29B3" w:rsidRPr="004E29B3" w:rsidRDefault="004E29B3" w:rsidP="004E29B3">
                  <w:pPr>
                    <w:spacing w:after="0" w:line="240" w:lineRule="auto"/>
                    <w:jc w:val="center"/>
                    <w:rPr>
                      <w:rFonts w:ascii="Times New Roman" w:hAnsi="Times New Roman" w:cs="Times New Roman"/>
                      <w:b/>
                      <w:sz w:val="16"/>
                      <w:szCs w:val="16"/>
                    </w:rPr>
                  </w:pPr>
                  <w:r w:rsidRPr="004E29B3">
                    <w:rPr>
                      <w:rFonts w:ascii="Times New Roman" w:hAnsi="Times New Roman" w:cs="Times New Roman"/>
                      <w:b/>
                      <w:sz w:val="16"/>
                      <w:szCs w:val="16"/>
                    </w:rPr>
                    <w:t>Адреса</w:t>
                  </w:r>
                </w:p>
              </w:tc>
            </w:tr>
            <w:tr w:rsidR="004E29B3" w:rsidRPr="004E29B3" w14:paraId="01614316" w14:textId="77777777" w:rsidTr="00844B49">
              <w:trPr>
                <w:trHeight w:val="20"/>
              </w:trPr>
              <w:tc>
                <w:tcPr>
                  <w:tcW w:w="357" w:type="pct"/>
                </w:tcPr>
                <w:p w14:paraId="1A8C0BA9" w14:textId="77777777" w:rsidR="004E29B3" w:rsidRPr="004E29B3" w:rsidRDefault="004E29B3" w:rsidP="004E29B3">
                  <w:pPr>
                    <w:pStyle w:val="1"/>
                    <w:numPr>
                      <w:ilvl w:val="0"/>
                      <w:numId w:val="31"/>
                    </w:numPr>
                    <w:tabs>
                      <w:tab w:val="left" w:pos="142"/>
                      <w:tab w:val="left" w:pos="407"/>
                      <w:tab w:val="left" w:pos="5940"/>
                    </w:tabs>
                    <w:rPr>
                      <w:b w:val="0"/>
                      <w:sz w:val="16"/>
                      <w:szCs w:val="16"/>
                    </w:rPr>
                  </w:pPr>
                </w:p>
              </w:tc>
              <w:tc>
                <w:tcPr>
                  <w:tcW w:w="1187" w:type="pct"/>
                  <w:vAlign w:val="center"/>
                </w:tcPr>
                <w:p w14:paraId="09A8190F" w14:textId="77777777" w:rsidR="004E29B3" w:rsidRPr="004E29B3" w:rsidRDefault="004E29B3" w:rsidP="004E29B3">
                  <w:pPr>
                    <w:pStyle w:val="1"/>
                    <w:rPr>
                      <w:b w:val="0"/>
                      <w:sz w:val="16"/>
                      <w:szCs w:val="16"/>
                    </w:rPr>
                  </w:pPr>
                  <w:proofErr w:type="spellStart"/>
                  <w:r w:rsidRPr="004E29B3">
                    <w:rPr>
                      <w:b w:val="0"/>
                      <w:sz w:val="16"/>
                      <w:szCs w:val="16"/>
                    </w:rPr>
                    <w:t>Айтекебийский</w:t>
                  </w:r>
                  <w:proofErr w:type="spellEnd"/>
                  <w:r w:rsidRPr="004E29B3">
                    <w:rPr>
                      <w:b w:val="0"/>
                      <w:sz w:val="16"/>
                      <w:szCs w:val="16"/>
                    </w:rPr>
                    <w:t xml:space="preserve"> </w:t>
                  </w:r>
                </w:p>
              </w:tc>
              <w:tc>
                <w:tcPr>
                  <w:tcW w:w="955" w:type="pct"/>
                  <w:vAlign w:val="center"/>
                </w:tcPr>
                <w:p w14:paraId="10D5F815" w14:textId="77777777" w:rsidR="004E29B3" w:rsidRPr="004E29B3" w:rsidRDefault="004E29B3" w:rsidP="004E29B3">
                  <w:pPr>
                    <w:pStyle w:val="1"/>
                    <w:jc w:val="center"/>
                    <w:rPr>
                      <w:b w:val="0"/>
                      <w:sz w:val="16"/>
                      <w:szCs w:val="16"/>
                    </w:rPr>
                  </w:pPr>
                  <w:r w:rsidRPr="004E29B3">
                    <w:rPr>
                      <w:b w:val="0"/>
                      <w:sz w:val="16"/>
                      <w:szCs w:val="16"/>
                    </w:rPr>
                    <w:t>19</w:t>
                  </w:r>
                </w:p>
              </w:tc>
              <w:tc>
                <w:tcPr>
                  <w:tcW w:w="2501" w:type="pct"/>
                </w:tcPr>
                <w:p w14:paraId="7B9AEC1E" w14:textId="77777777" w:rsidR="004E29B3" w:rsidRPr="004E29B3" w:rsidRDefault="004E29B3" w:rsidP="004E29B3">
                  <w:pPr>
                    <w:pStyle w:val="1"/>
                    <w:rPr>
                      <w:b w:val="0"/>
                      <w:sz w:val="16"/>
                      <w:szCs w:val="16"/>
                    </w:rPr>
                  </w:pPr>
                  <w:proofErr w:type="spellStart"/>
                  <w:r w:rsidRPr="004E29B3">
                    <w:rPr>
                      <w:b w:val="0"/>
                      <w:sz w:val="16"/>
                      <w:szCs w:val="16"/>
                    </w:rPr>
                    <w:t>с.Комсомольск</w:t>
                  </w:r>
                  <w:proofErr w:type="spellEnd"/>
                  <w:r w:rsidRPr="004E29B3">
                    <w:rPr>
                      <w:b w:val="0"/>
                      <w:sz w:val="16"/>
                      <w:szCs w:val="16"/>
                    </w:rPr>
                    <w:t xml:space="preserve">, </w:t>
                  </w:r>
                  <w:proofErr w:type="spellStart"/>
                  <w:r w:rsidRPr="004E29B3">
                    <w:rPr>
                      <w:b w:val="0"/>
                      <w:sz w:val="16"/>
                      <w:szCs w:val="16"/>
                    </w:rPr>
                    <w:t>ул.Аблайхана</w:t>
                  </w:r>
                  <w:proofErr w:type="spellEnd"/>
                  <w:r w:rsidRPr="004E29B3">
                    <w:rPr>
                      <w:b w:val="0"/>
                      <w:sz w:val="16"/>
                      <w:szCs w:val="16"/>
                    </w:rPr>
                    <w:t xml:space="preserve"> 64</w:t>
                  </w:r>
                </w:p>
              </w:tc>
            </w:tr>
            <w:tr w:rsidR="004E29B3" w:rsidRPr="004E29B3" w14:paraId="12868384" w14:textId="77777777" w:rsidTr="00844B49">
              <w:trPr>
                <w:trHeight w:val="20"/>
              </w:trPr>
              <w:tc>
                <w:tcPr>
                  <w:tcW w:w="357" w:type="pct"/>
                </w:tcPr>
                <w:p w14:paraId="0B574863" w14:textId="77777777" w:rsidR="004E29B3" w:rsidRPr="004E29B3" w:rsidRDefault="004E29B3" w:rsidP="004E29B3">
                  <w:pPr>
                    <w:pStyle w:val="1"/>
                    <w:numPr>
                      <w:ilvl w:val="0"/>
                      <w:numId w:val="31"/>
                    </w:numPr>
                    <w:tabs>
                      <w:tab w:val="left" w:pos="142"/>
                      <w:tab w:val="left" w:pos="407"/>
                      <w:tab w:val="left" w:pos="5940"/>
                    </w:tabs>
                    <w:rPr>
                      <w:b w:val="0"/>
                      <w:sz w:val="16"/>
                      <w:szCs w:val="16"/>
                    </w:rPr>
                  </w:pPr>
                </w:p>
              </w:tc>
              <w:tc>
                <w:tcPr>
                  <w:tcW w:w="1187" w:type="pct"/>
                  <w:vAlign w:val="center"/>
                </w:tcPr>
                <w:p w14:paraId="2E80A395" w14:textId="77777777" w:rsidR="004E29B3" w:rsidRPr="004E29B3" w:rsidRDefault="004E29B3" w:rsidP="004E29B3">
                  <w:pPr>
                    <w:pStyle w:val="1"/>
                    <w:rPr>
                      <w:b w:val="0"/>
                      <w:sz w:val="16"/>
                      <w:szCs w:val="16"/>
                    </w:rPr>
                  </w:pPr>
                  <w:r w:rsidRPr="004E29B3">
                    <w:rPr>
                      <w:b w:val="0"/>
                      <w:sz w:val="16"/>
                      <w:szCs w:val="16"/>
                    </w:rPr>
                    <w:t xml:space="preserve">Актюбинский  </w:t>
                  </w:r>
                </w:p>
              </w:tc>
              <w:tc>
                <w:tcPr>
                  <w:tcW w:w="955" w:type="pct"/>
                  <w:vAlign w:val="center"/>
                </w:tcPr>
                <w:p w14:paraId="18105127" w14:textId="77777777" w:rsidR="004E29B3" w:rsidRPr="004E29B3" w:rsidRDefault="004E29B3" w:rsidP="004E29B3">
                  <w:pPr>
                    <w:pStyle w:val="1"/>
                    <w:jc w:val="center"/>
                    <w:rPr>
                      <w:b w:val="0"/>
                      <w:sz w:val="16"/>
                      <w:szCs w:val="16"/>
                    </w:rPr>
                  </w:pPr>
                  <w:r w:rsidRPr="004E29B3">
                    <w:rPr>
                      <w:b w:val="0"/>
                      <w:sz w:val="16"/>
                      <w:szCs w:val="16"/>
                    </w:rPr>
                    <w:t>56</w:t>
                  </w:r>
                </w:p>
              </w:tc>
              <w:tc>
                <w:tcPr>
                  <w:tcW w:w="2501" w:type="pct"/>
                </w:tcPr>
                <w:p w14:paraId="450601F9" w14:textId="77777777" w:rsidR="004E29B3" w:rsidRPr="004E29B3" w:rsidRDefault="004E29B3" w:rsidP="004E29B3">
                  <w:pPr>
                    <w:pStyle w:val="1"/>
                    <w:rPr>
                      <w:b w:val="0"/>
                      <w:sz w:val="16"/>
                      <w:szCs w:val="16"/>
                    </w:rPr>
                  </w:pPr>
                  <w:proofErr w:type="spellStart"/>
                  <w:r w:rsidRPr="004E29B3">
                    <w:rPr>
                      <w:b w:val="0"/>
                      <w:sz w:val="16"/>
                      <w:szCs w:val="16"/>
                    </w:rPr>
                    <w:t>с.Каргалинское</w:t>
                  </w:r>
                  <w:proofErr w:type="spellEnd"/>
                  <w:r w:rsidRPr="004E29B3">
                    <w:rPr>
                      <w:b w:val="0"/>
                      <w:sz w:val="16"/>
                      <w:szCs w:val="16"/>
                    </w:rPr>
                    <w:t>, к-</w:t>
                  </w:r>
                  <w:proofErr w:type="spellStart"/>
                  <w:r w:rsidRPr="004E29B3">
                    <w:rPr>
                      <w:b w:val="0"/>
                      <w:sz w:val="16"/>
                      <w:szCs w:val="16"/>
                    </w:rPr>
                    <w:t>в.Энеретиков</w:t>
                  </w:r>
                  <w:proofErr w:type="spellEnd"/>
                  <w:r w:rsidRPr="004E29B3">
                    <w:rPr>
                      <w:b w:val="0"/>
                      <w:sz w:val="16"/>
                      <w:szCs w:val="16"/>
                    </w:rPr>
                    <w:t xml:space="preserve"> 1</w:t>
                  </w:r>
                </w:p>
              </w:tc>
            </w:tr>
            <w:tr w:rsidR="004E29B3" w:rsidRPr="004E29B3" w14:paraId="4C0F3F46" w14:textId="77777777" w:rsidTr="00844B49">
              <w:trPr>
                <w:trHeight w:val="20"/>
              </w:trPr>
              <w:tc>
                <w:tcPr>
                  <w:tcW w:w="357" w:type="pct"/>
                </w:tcPr>
                <w:p w14:paraId="4D7016D9" w14:textId="77777777" w:rsidR="004E29B3" w:rsidRPr="004E29B3" w:rsidRDefault="004E29B3" w:rsidP="004E29B3">
                  <w:pPr>
                    <w:pStyle w:val="1"/>
                    <w:numPr>
                      <w:ilvl w:val="0"/>
                      <w:numId w:val="31"/>
                    </w:numPr>
                    <w:tabs>
                      <w:tab w:val="left" w:pos="142"/>
                      <w:tab w:val="left" w:pos="407"/>
                      <w:tab w:val="left" w:pos="5940"/>
                    </w:tabs>
                    <w:rPr>
                      <w:b w:val="0"/>
                      <w:sz w:val="16"/>
                      <w:szCs w:val="16"/>
                    </w:rPr>
                  </w:pPr>
                </w:p>
              </w:tc>
              <w:tc>
                <w:tcPr>
                  <w:tcW w:w="1187" w:type="pct"/>
                  <w:vAlign w:val="center"/>
                </w:tcPr>
                <w:p w14:paraId="60297000" w14:textId="77777777" w:rsidR="004E29B3" w:rsidRPr="004E29B3" w:rsidRDefault="004E29B3" w:rsidP="004E29B3">
                  <w:pPr>
                    <w:pStyle w:val="1"/>
                    <w:rPr>
                      <w:b w:val="0"/>
                      <w:sz w:val="16"/>
                      <w:szCs w:val="16"/>
                    </w:rPr>
                  </w:pPr>
                  <w:proofErr w:type="spellStart"/>
                  <w:r w:rsidRPr="004E29B3">
                    <w:rPr>
                      <w:b w:val="0"/>
                      <w:sz w:val="16"/>
                      <w:szCs w:val="16"/>
                    </w:rPr>
                    <w:t>Алгинский</w:t>
                  </w:r>
                  <w:proofErr w:type="spellEnd"/>
                  <w:r w:rsidRPr="004E29B3">
                    <w:rPr>
                      <w:b w:val="0"/>
                      <w:sz w:val="16"/>
                      <w:szCs w:val="16"/>
                    </w:rPr>
                    <w:t xml:space="preserve"> </w:t>
                  </w:r>
                </w:p>
              </w:tc>
              <w:tc>
                <w:tcPr>
                  <w:tcW w:w="955" w:type="pct"/>
                  <w:vAlign w:val="center"/>
                </w:tcPr>
                <w:p w14:paraId="30BAA2CB" w14:textId="77777777" w:rsidR="004E29B3" w:rsidRPr="004E29B3" w:rsidRDefault="004E29B3" w:rsidP="004E29B3">
                  <w:pPr>
                    <w:pStyle w:val="1"/>
                    <w:jc w:val="center"/>
                    <w:rPr>
                      <w:b w:val="0"/>
                      <w:sz w:val="16"/>
                      <w:szCs w:val="16"/>
                    </w:rPr>
                  </w:pPr>
                  <w:r w:rsidRPr="004E29B3">
                    <w:rPr>
                      <w:b w:val="0"/>
                      <w:sz w:val="16"/>
                      <w:szCs w:val="16"/>
                    </w:rPr>
                    <w:t>35</w:t>
                  </w:r>
                </w:p>
              </w:tc>
              <w:tc>
                <w:tcPr>
                  <w:tcW w:w="2501" w:type="pct"/>
                </w:tcPr>
                <w:p w14:paraId="030403B7" w14:textId="77777777" w:rsidR="004E29B3" w:rsidRPr="004E29B3" w:rsidRDefault="004E29B3" w:rsidP="004E29B3">
                  <w:pPr>
                    <w:pStyle w:val="1"/>
                    <w:rPr>
                      <w:b w:val="0"/>
                      <w:sz w:val="16"/>
                      <w:szCs w:val="16"/>
                    </w:rPr>
                  </w:pPr>
                  <w:proofErr w:type="spellStart"/>
                  <w:r w:rsidRPr="004E29B3">
                    <w:rPr>
                      <w:b w:val="0"/>
                      <w:sz w:val="16"/>
                      <w:szCs w:val="16"/>
                    </w:rPr>
                    <w:t>г.Алга</w:t>
                  </w:r>
                  <w:proofErr w:type="spellEnd"/>
                  <w:r w:rsidRPr="004E29B3">
                    <w:rPr>
                      <w:b w:val="0"/>
                      <w:sz w:val="16"/>
                      <w:szCs w:val="16"/>
                    </w:rPr>
                    <w:t>, Промзона</w:t>
                  </w:r>
                </w:p>
              </w:tc>
            </w:tr>
            <w:tr w:rsidR="004E29B3" w:rsidRPr="004E29B3" w14:paraId="4A755CBA" w14:textId="77777777" w:rsidTr="00844B49">
              <w:trPr>
                <w:trHeight w:val="20"/>
              </w:trPr>
              <w:tc>
                <w:tcPr>
                  <w:tcW w:w="357" w:type="pct"/>
                </w:tcPr>
                <w:p w14:paraId="7FFB3852" w14:textId="77777777" w:rsidR="004E29B3" w:rsidRPr="004E29B3" w:rsidRDefault="004E29B3" w:rsidP="004E29B3">
                  <w:pPr>
                    <w:pStyle w:val="1"/>
                    <w:numPr>
                      <w:ilvl w:val="0"/>
                      <w:numId w:val="31"/>
                    </w:numPr>
                    <w:tabs>
                      <w:tab w:val="left" w:pos="142"/>
                      <w:tab w:val="left" w:pos="407"/>
                      <w:tab w:val="left" w:pos="5940"/>
                    </w:tabs>
                    <w:rPr>
                      <w:b w:val="0"/>
                      <w:sz w:val="16"/>
                      <w:szCs w:val="16"/>
                    </w:rPr>
                  </w:pPr>
                </w:p>
              </w:tc>
              <w:tc>
                <w:tcPr>
                  <w:tcW w:w="1187" w:type="pct"/>
                  <w:vAlign w:val="center"/>
                </w:tcPr>
                <w:p w14:paraId="63AC951A" w14:textId="77777777" w:rsidR="004E29B3" w:rsidRPr="004E29B3" w:rsidRDefault="004E29B3" w:rsidP="004E29B3">
                  <w:pPr>
                    <w:pStyle w:val="1"/>
                    <w:rPr>
                      <w:b w:val="0"/>
                      <w:sz w:val="16"/>
                      <w:szCs w:val="16"/>
                    </w:rPr>
                  </w:pPr>
                  <w:proofErr w:type="spellStart"/>
                  <w:r w:rsidRPr="004E29B3">
                    <w:rPr>
                      <w:b w:val="0"/>
                      <w:sz w:val="16"/>
                      <w:szCs w:val="16"/>
                    </w:rPr>
                    <w:t>Байганинский</w:t>
                  </w:r>
                  <w:proofErr w:type="spellEnd"/>
                  <w:r w:rsidRPr="004E29B3">
                    <w:rPr>
                      <w:b w:val="0"/>
                      <w:sz w:val="16"/>
                      <w:szCs w:val="16"/>
                    </w:rPr>
                    <w:t xml:space="preserve"> </w:t>
                  </w:r>
                </w:p>
              </w:tc>
              <w:tc>
                <w:tcPr>
                  <w:tcW w:w="955" w:type="pct"/>
                  <w:vAlign w:val="center"/>
                </w:tcPr>
                <w:p w14:paraId="6EE0F543" w14:textId="77777777" w:rsidR="004E29B3" w:rsidRPr="004E29B3" w:rsidRDefault="004E29B3" w:rsidP="004E29B3">
                  <w:pPr>
                    <w:pStyle w:val="1"/>
                    <w:jc w:val="center"/>
                    <w:rPr>
                      <w:b w:val="0"/>
                      <w:sz w:val="16"/>
                      <w:szCs w:val="16"/>
                    </w:rPr>
                  </w:pPr>
                  <w:r w:rsidRPr="004E29B3">
                    <w:rPr>
                      <w:b w:val="0"/>
                      <w:sz w:val="16"/>
                      <w:szCs w:val="16"/>
                    </w:rPr>
                    <w:t>18</w:t>
                  </w:r>
                </w:p>
              </w:tc>
              <w:tc>
                <w:tcPr>
                  <w:tcW w:w="2501" w:type="pct"/>
                </w:tcPr>
                <w:p w14:paraId="472DFDFB" w14:textId="77777777" w:rsidR="004E29B3" w:rsidRPr="004E29B3" w:rsidRDefault="004E29B3" w:rsidP="004E29B3">
                  <w:pPr>
                    <w:pStyle w:val="1"/>
                    <w:rPr>
                      <w:b w:val="0"/>
                      <w:sz w:val="16"/>
                      <w:szCs w:val="16"/>
                    </w:rPr>
                  </w:pPr>
                  <w:proofErr w:type="spellStart"/>
                  <w:r w:rsidRPr="004E29B3">
                    <w:rPr>
                      <w:b w:val="0"/>
                      <w:sz w:val="16"/>
                      <w:szCs w:val="16"/>
                    </w:rPr>
                    <w:t>п.Байганин</w:t>
                  </w:r>
                  <w:proofErr w:type="spellEnd"/>
                  <w:r w:rsidRPr="004E29B3">
                    <w:rPr>
                      <w:b w:val="0"/>
                      <w:sz w:val="16"/>
                      <w:szCs w:val="16"/>
                    </w:rPr>
                    <w:t xml:space="preserve">, </w:t>
                  </w:r>
                  <w:proofErr w:type="spellStart"/>
                  <w:r w:rsidRPr="004E29B3">
                    <w:rPr>
                      <w:b w:val="0"/>
                      <w:sz w:val="16"/>
                      <w:szCs w:val="16"/>
                    </w:rPr>
                    <w:t>ул.Ешбаев</w:t>
                  </w:r>
                  <w:proofErr w:type="spellEnd"/>
                  <w:r w:rsidRPr="004E29B3">
                    <w:rPr>
                      <w:b w:val="0"/>
                      <w:sz w:val="16"/>
                      <w:szCs w:val="16"/>
                    </w:rPr>
                    <w:t xml:space="preserve"> 2</w:t>
                  </w:r>
                </w:p>
              </w:tc>
            </w:tr>
            <w:tr w:rsidR="004E29B3" w:rsidRPr="004E29B3" w14:paraId="570AC2AD" w14:textId="77777777" w:rsidTr="00844B49">
              <w:trPr>
                <w:trHeight w:val="20"/>
              </w:trPr>
              <w:tc>
                <w:tcPr>
                  <w:tcW w:w="357" w:type="pct"/>
                </w:tcPr>
                <w:p w14:paraId="13731D8B" w14:textId="77777777" w:rsidR="004E29B3" w:rsidRPr="004E29B3" w:rsidRDefault="004E29B3" w:rsidP="004E29B3">
                  <w:pPr>
                    <w:pStyle w:val="1"/>
                    <w:numPr>
                      <w:ilvl w:val="0"/>
                      <w:numId w:val="31"/>
                    </w:numPr>
                    <w:tabs>
                      <w:tab w:val="left" w:pos="142"/>
                      <w:tab w:val="left" w:pos="407"/>
                      <w:tab w:val="left" w:pos="5940"/>
                    </w:tabs>
                    <w:rPr>
                      <w:b w:val="0"/>
                      <w:sz w:val="16"/>
                      <w:szCs w:val="16"/>
                    </w:rPr>
                  </w:pPr>
                </w:p>
              </w:tc>
              <w:tc>
                <w:tcPr>
                  <w:tcW w:w="1187" w:type="pct"/>
                  <w:vAlign w:val="center"/>
                </w:tcPr>
                <w:p w14:paraId="42412C65" w14:textId="77777777" w:rsidR="004E29B3" w:rsidRPr="004E29B3" w:rsidRDefault="004E29B3" w:rsidP="004E29B3">
                  <w:pPr>
                    <w:pStyle w:val="1"/>
                    <w:rPr>
                      <w:b w:val="0"/>
                      <w:sz w:val="16"/>
                      <w:szCs w:val="16"/>
                    </w:rPr>
                  </w:pPr>
                  <w:proofErr w:type="spellStart"/>
                  <w:r w:rsidRPr="004E29B3">
                    <w:rPr>
                      <w:b w:val="0"/>
                      <w:sz w:val="16"/>
                      <w:szCs w:val="16"/>
                    </w:rPr>
                    <w:t>Иргизский</w:t>
                  </w:r>
                  <w:proofErr w:type="spellEnd"/>
                </w:p>
              </w:tc>
              <w:tc>
                <w:tcPr>
                  <w:tcW w:w="955" w:type="pct"/>
                  <w:vAlign w:val="center"/>
                </w:tcPr>
                <w:p w14:paraId="595102CB" w14:textId="77777777" w:rsidR="004E29B3" w:rsidRPr="004E29B3" w:rsidRDefault="004E29B3" w:rsidP="004E29B3">
                  <w:pPr>
                    <w:pStyle w:val="1"/>
                    <w:jc w:val="center"/>
                    <w:rPr>
                      <w:b w:val="0"/>
                      <w:sz w:val="16"/>
                      <w:szCs w:val="16"/>
                    </w:rPr>
                  </w:pPr>
                  <w:r w:rsidRPr="004E29B3">
                    <w:rPr>
                      <w:b w:val="0"/>
                      <w:sz w:val="16"/>
                      <w:szCs w:val="16"/>
                    </w:rPr>
                    <w:t>19</w:t>
                  </w:r>
                </w:p>
              </w:tc>
              <w:tc>
                <w:tcPr>
                  <w:tcW w:w="2501" w:type="pct"/>
                </w:tcPr>
                <w:p w14:paraId="13E5195D" w14:textId="77777777" w:rsidR="004E29B3" w:rsidRPr="004E29B3" w:rsidRDefault="004E29B3" w:rsidP="004E29B3">
                  <w:pPr>
                    <w:pStyle w:val="1"/>
                    <w:rPr>
                      <w:b w:val="0"/>
                      <w:sz w:val="16"/>
                      <w:szCs w:val="16"/>
                    </w:rPr>
                  </w:pPr>
                  <w:proofErr w:type="spellStart"/>
                  <w:r w:rsidRPr="004E29B3">
                    <w:rPr>
                      <w:b w:val="0"/>
                      <w:sz w:val="16"/>
                      <w:szCs w:val="16"/>
                    </w:rPr>
                    <w:t>с.Иргиз</w:t>
                  </w:r>
                  <w:proofErr w:type="spellEnd"/>
                  <w:r w:rsidRPr="004E29B3">
                    <w:rPr>
                      <w:b w:val="0"/>
                      <w:sz w:val="16"/>
                      <w:szCs w:val="16"/>
                    </w:rPr>
                    <w:t>, ул.Жургенова44</w:t>
                  </w:r>
                </w:p>
              </w:tc>
            </w:tr>
            <w:tr w:rsidR="004E29B3" w:rsidRPr="004E29B3" w14:paraId="61AA1307" w14:textId="77777777" w:rsidTr="00844B49">
              <w:trPr>
                <w:trHeight w:val="20"/>
              </w:trPr>
              <w:tc>
                <w:tcPr>
                  <w:tcW w:w="357" w:type="pct"/>
                </w:tcPr>
                <w:p w14:paraId="52DB4209" w14:textId="77777777" w:rsidR="004E29B3" w:rsidRPr="004E29B3" w:rsidRDefault="004E29B3" w:rsidP="004E29B3">
                  <w:pPr>
                    <w:pStyle w:val="1"/>
                    <w:numPr>
                      <w:ilvl w:val="0"/>
                      <w:numId w:val="31"/>
                    </w:numPr>
                    <w:tabs>
                      <w:tab w:val="left" w:pos="142"/>
                      <w:tab w:val="left" w:pos="407"/>
                      <w:tab w:val="left" w:pos="5940"/>
                    </w:tabs>
                    <w:rPr>
                      <w:b w:val="0"/>
                      <w:sz w:val="16"/>
                      <w:szCs w:val="16"/>
                    </w:rPr>
                  </w:pPr>
                </w:p>
              </w:tc>
              <w:tc>
                <w:tcPr>
                  <w:tcW w:w="1187" w:type="pct"/>
                  <w:vAlign w:val="center"/>
                </w:tcPr>
                <w:p w14:paraId="40812F48" w14:textId="77777777" w:rsidR="004E29B3" w:rsidRPr="004E29B3" w:rsidRDefault="004E29B3" w:rsidP="004E29B3">
                  <w:pPr>
                    <w:pStyle w:val="1"/>
                    <w:rPr>
                      <w:b w:val="0"/>
                      <w:sz w:val="16"/>
                      <w:szCs w:val="16"/>
                    </w:rPr>
                  </w:pPr>
                  <w:proofErr w:type="spellStart"/>
                  <w:r w:rsidRPr="004E29B3">
                    <w:rPr>
                      <w:b w:val="0"/>
                      <w:sz w:val="16"/>
                      <w:szCs w:val="16"/>
                    </w:rPr>
                    <w:t>Карабутакский</w:t>
                  </w:r>
                  <w:proofErr w:type="spellEnd"/>
                  <w:r w:rsidRPr="004E29B3">
                    <w:rPr>
                      <w:b w:val="0"/>
                      <w:sz w:val="16"/>
                      <w:szCs w:val="16"/>
                    </w:rPr>
                    <w:t xml:space="preserve"> </w:t>
                  </w:r>
                </w:p>
              </w:tc>
              <w:tc>
                <w:tcPr>
                  <w:tcW w:w="955" w:type="pct"/>
                  <w:vAlign w:val="center"/>
                </w:tcPr>
                <w:p w14:paraId="36FFB918" w14:textId="77777777" w:rsidR="004E29B3" w:rsidRPr="004E29B3" w:rsidRDefault="004E29B3" w:rsidP="004E29B3">
                  <w:pPr>
                    <w:pStyle w:val="1"/>
                    <w:jc w:val="center"/>
                    <w:rPr>
                      <w:b w:val="0"/>
                      <w:sz w:val="16"/>
                      <w:szCs w:val="16"/>
                    </w:rPr>
                  </w:pPr>
                  <w:r w:rsidRPr="004E29B3">
                    <w:rPr>
                      <w:b w:val="0"/>
                      <w:sz w:val="16"/>
                      <w:szCs w:val="16"/>
                    </w:rPr>
                    <w:t>21</w:t>
                  </w:r>
                </w:p>
              </w:tc>
              <w:tc>
                <w:tcPr>
                  <w:tcW w:w="2501" w:type="pct"/>
                </w:tcPr>
                <w:p w14:paraId="0B6CA2B1" w14:textId="77777777" w:rsidR="004E29B3" w:rsidRPr="004E29B3" w:rsidRDefault="004E29B3" w:rsidP="004E29B3">
                  <w:pPr>
                    <w:pStyle w:val="1"/>
                    <w:rPr>
                      <w:b w:val="0"/>
                      <w:sz w:val="16"/>
                      <w:szCs w:val="16"/>
                    </w:rPr>
                  </w:pPr>
                  <w:proofErr w:type="spellStart"/>
                  <w:r w:rsidRPr="004E29B3">
                    <w:rPr>
                      <w:b w:val="0"/>
                      <w:sz w:val="16"/>
                      <w:szCs w:val="16"/>
                    </w:rPr>
                    <w:t>с.Карабутак</w:t>
                  </w:r>
                  <w:proofErr w:type="spellEnd"/>
                  <w:r w:rsidRPr="004E29B3">
                    <w:rPr>
                      <w:b w:val="0"/>
                      <w:sz w:val="16"/>
                      <w:szCs w:val="16"/>
                    </w:rPr>
                    <w:t>, ул.Молдагулова16</w:t>
                  </w:r>
                </w:p>
              </w:tc>
            </w:tr>
            <w:tr w:rsidR="004E29B3" w:rsidRPr="004E29B3" w14:paraId="5299CB2B" w14:textId="77777777" w:rsidTr="00844B49">
              <w:trPr>
                <w:trHeight w:val="20"/>
              </w:trPr>
              <w:tc>
                <w:tcPr>
                  <w:tcW w:w="357" w:type="pct"/>
                </w:tcPr>
                <w:p w14:paraId="54A8CC42" w14:textId="77777777" w:rsidR="004E29B3" w:rsidRPr="004E29B3" w:rsidRDefault="004E29B3" w:rsidP="004E29B3">
                  <w:pPr>
                    <w:pStyle w:val="1"/>
                    <w:numPr>
                      <w:ilvl w:val="0"/>
                      <w:numId w:val="31"/>
                    </w:numPr>
                    <w:tabs>
                      <w:tab w:val="left" w:pos="142"/>
                      <w:tab w:val="left" w:pos="407"/>
                      <w:tab w:val="left" w:pos="5940"/>
                    </w:tabs>
                    <w:rPr>
                      <w:b w:val="0"/>
                      <w:sz w:val="16"/>
                      <w:szCs w:val="16"/>
                    </w:rPr>
                  </w:pPr>
                </w:p>
              </w:tc>
              <w:tc>
                <w:tcPr>
                  <w:tcW w:w="1187" w:type="pct"/>
                  <w:vAlign w:val="center"/>
                </w:tcPr>
                <w:p w14:paraId="6AB0DC36" w14:textId="77777777" w:rsidR="004E29B3" w:rsidRPr="004E29B3" w:rsidRDefault="004E29B3" w:rsidP="004E29B3">
                  <w:pPr>
                    <w:pStyle w:val="1"/>
                    <w:rPr>
                      <w:b w:val="0"/>
                      <w:sz w:val="16"/>
                      <w:szCs w:val="16"/>
                    </w:rPr>
                  </w:pPr>
                  <w:proofErr w:type="spellStart"/>
                  <w:r w:rsidRPr="004E29B3">
                    <w:rPr>
                      <w:b w:val="0"/>
                      <w:sz w:val="16"/>
                      <w:szCs w:val="16"/>
                    </w:rPr>
                    <w:t>Каргалинский</w:t>
                  </w:r>
                  <w:proofErr w:type="spellEnd"/>
                  <w:r w:rsidRPr="004E29B3">
                    <w:rPr>
                      <w:b w:val="0"/>
                      <w:sz w:val="16"/>
                      <w:szCs w:val="16"/>
                    </w:rPr>
                    <w:t xml:space="preserve"> </w:t>
                  </w:r>
                </w:p>
              </w:tc>
              <w:tc>
                <w:tcPr>
                  <w:tcW w:w="955" w:type="pct"/>
                  <w:vAlign w:val="center"/>
                </w:tcPr>
                <w:p w14:paraId="1DFCF476" w14:textId="77777777" w:rsidR="004E29B3" w:rsidRPr="004E29B3" w:rsidRDefault="004E29B3" w:rsidP="004E29B3">
                  <w:pPr>
                    <w:pStyle w:val="1"/>
                    <w:jc w:val="center"/>
                    <w:rPr>
                      <w:b w:val="0"/>
                      <w:sz w:val="16"/>
                      <w:szCs w:val="16"/>
                    </w:rPr>
                  </w:pPr>
                  <w:r w:rsidRPr="004E29B3">
                    <w:rPr>
                      <w:b w:val="0"/>
                      <w:sz w:val="16"/>
                      <w:szCs w:val="16"/>
                    </w:rPr>
                    <w:t>22</w:t>
                  </w:r>
                </w:p>
              </w:tc>
              <w:tc>
                <w:tcPr>
                  <w:tcW w:w="2501" w:type="pct"/>
                </w:tcPr>
                <w:p w14:paraId="0C3B1B7A" w14:textId="77777777" w:rsidR="004E29B3" w:rsidRPr="004E29B3" w:rsidRDefault="004E29B3" w:rsidP="004E29B3">
                  <w:pPr>
                    <w:pStyle w:val="1"/>
                    <w:rPr>
                      <w:b w:val="0"/>
                      <w:sz w:val="16"/>
                      <w:szCs w:val="16"/>
                    </w:rPr>
                  </w:pPr>
                  <w:proofErr w:type="spellStart"/>
                  <w:r w:rsidRPr="004E29B3">
                    <w:rPr>
                      <w:b w:val="0"/>
                      <w:sz w:val="16"/>
                      <w:szCs w:val="16"/>
                    </w:rPr>
                    <w:t>г.Батамша</w:t>
                  </w:r>
                  <w:proofErr w:type="spellEnd"/>
                  <w:r w:rsidRPr="004E29B3">
                    <w:rPr>
                      <w:b w:val="0"/>
                      <w:sz w:val="16"/>
                      <w:szCs w:val="16"/>
                    </w:rPr>
                    <w:t xml:space="preserve">, </w:t>
                  </w:r>
                  <w:proofErr w:type="spellStart"/>
                  <w:r w:rsidRPr="004E29B3">
                    <w:rPr>
                      <w:b w:val="0"/>
                      <w:sz w:val="16"/>
                      <w:szCs w:val="16"/>
                    </w:rPr>
                    <w:t>ул.Кунаева</w:t>
                  </w:r>
                  <w:proofErr w:type="spellEnd"/>
                  <w:r w:rsidRPr="004E29B3">
                    <w:rPr>
                      <w:b w:val="0"/>
                      <w:sz w:val="16"/>
                      <w:szCs w:val="16"/>
                    </w:rPr>
                    <w:t xml:space="preserve"> 1</w:t>
                  </w:r>
                </w:p>
              </w:tc>
            </w:tr>
            <w:tr w:rsidR="004E29B3" w:rsidRPr="004E29B3" w14:paraId="2FDEA62E" w14:textId="77777777" w:rsidTr="00844B49">
              <w:trPr>
                <w:trHeight w:val="20"/>
              </w:trPr>
              <w:tc>
                <w:tcPr>
                  <w:tcW w:w="357" w:type="pct"/>
                </w:tcPr>
                <w:p w14:paraId="71142522" w14:textId="77777777" w:rsidR="004E29B3" w:rsidRPr="004E29B3" w:rsidRDefault="004E29B3" w:rsidP="004E29B3">
                  <w:pPr>
                    <w:pStyle w:val="1"/>
                    <w:numPr>
                      <w:ilvl w:val="0"/>
                      <w:numId w:val="31"/>
                    </w:numPr>
                    <w:tabs>
                      <w:tab w:val="left" w:pos="142"/>
                      <w:tab w:val="left" w:pos="407"/>
                      <w:tab w:val="left" w:pos="5940"/>
                    </w:tabs>
                    <w:rPr>
                      <w:b w:val="0"/>
                      <w:sz w:val="16"/>
                      <w:szCs w:val="16"/>
                    </w:rPr>
                  </w:pPr>
                </w:p>
              </w:tc>
              <w:tc>
                <w:tcPr>
                  <w:tcW w:w="1187" w:type="pct"/>
                  <w:vAlign w:val="center"/>
                </w:tcPr>
                <w:p w14:paraId="2CE17480" w14:textId="77777777" w:rsidR="004E29B3" w:rsidRPr="004E29B3" w:rsidRDefault="004E29B3" w:rsidP="004E29B3">
                  <w:pPr>
                    <w:pStyle w:val="1"/>
                    <w:rPr>
                      <w:b w:val="0"/>
                      <w:sz w:val="16"/>
                      <w:szCs w:val="16"/>
                    </w:rPr>
                  </w:pPr>
                  <w:proofErr w:type="spellStart"/>
                  <w:r w:rsidRPr="004E29B3">
                    <w:rPr>
                      <w:b w:val="0"/>
                      <w:sz w:val="16"/>
                      <w:szCs w:val="16"/>
                    </w:rPr>
                    <w:t>Кобдинский</w:t>
                  </w:r>
                  <w:proofErr w:type="spellEnd"/>
                  <w:r w:rsidRPr="004E29B3">
                    <w:rPr>
                      <w:b w:val="0"/>
                      <w:sz w:val="16"/>
                      <w:szCs w:val="16"/>
                    </w:rPr>
                    <w:t xml:space="preserve"> </w:t>
                  </w:r>
                </w:p>
              </w:tc>
              <w:tc>
                <w:tcPr>
                  <w:tcW w:w="955" w:type="pct"/>
                  <w:vAlign w:val="center"/>
                </w:tcPr>
                <w:p w14:paraId="603F22BF" w14:textId="77777777" w:rsidR="004E29B3" w:rsidRPr="004E29B3" w:rsidRDefault="004E29B3" w:rsidP="004E29B3">
                  <w:pPr>
                    <w:pStyle w:val="1"/>
                    <w:jc w:val="center"/>
                    <w:rPr>
                      <w:b w:val="0"/>
                      <w:sz w:val="16"/>
                      <w:szCs w:val="16"/>
                    </w:rPr>
                  </w:pPr>
                  <w:r w:rsidRPr="004E29B3">
                    <w:rPr>
                      <w:b w:val="0"/>
                      <w:sz w:val="16"/>
                      <w:szCs w:val="16"/>
                    </w:rPr>
                    <w:t>31</w:t>
                  </w:r>
                </w:p>
              </w:tc>
              <w:tc>
                <w:tcPr>
                  <w:tcW w:w="2501" w:type="pct"/>
                </w:tcPr>
                <w:p w14:paraId="7124E7D4" w14:textId="77777777" w:rsidR="004E29B3" w:rsidRPr="004E29B3" w:rsidRDefault="004E29B3" w:rsidP="004E29B3">
                  <w:pPr>
                    <w:pStyle w:val="1"/>
                    <w:rPr>
                      <w:b w:val="0"/>
                      <w:sz w:val="16"/>
                      <w:szCs w:val="16"/>
                    </w:rPr>
                  </w:pPr>
                  <w:proofErr w:type="spellStart"/>
                  <w:r w:rsidRPr="004E29B3">
                    <w:rPr>
                      <w:b w:val="0"/>
                      <w:sz w:val="16"/>
                      <w:szCs w:val="16"/>
                    </w:rPr>
                    <w:t>с.Кобда</w:t>
                  </w:r>
                  <w:proofErr w:type="spellEnd"/>
                  <w:r w:rsidRPr="004E29B3">
                    <w:rPr>
                      <w:b w:val="0"/>
                      <w:sz w:val="16"/>
                      <w:szCs w:val="16"/>
                    </w:rPr>
                    <w:t xml:space="preserve">, </w:t>
                  </w:r>
                  <w:proofErr w:type="spellStart"/>
                  <w:r w:rsidRPr="004E29B3">
                    <w:rPr>
                      <w:b w:val="0"/>
                      <w:sz w:val="16"/>
                      <w:szCs w:val="16"/>
                    </w:rPr>
                    <w:t>ул.Абул</w:t>
                  </w:r>
                  <w:proofErr w:type="spellEnd"/>
                  <w:r w:rsidRPr="004E29B3">
                    <w:rPr>
                      <w:b w:val="0"/>
                      <w:sz w:val="16"/>
                      <w:szCs w:val="16"/>
                    </w:rPr>
                    <w:t>-хана 42</w:t>
                  </w:r>
                </w:p>
              </w:tc>
            </w:tr>
            <w:tr w:rsidR="004E29B3" w:rsidRPr="004E29B3" w14:paraId="57180AC1" w14:textId="77777777" w:rsidTr="00844B49">
              <w:trPr>
                <w:trHeight w:val="20"/>
              </w:trPr>
              <w:tc>
                <w:tcPr>
                  <w:tcW w:w="357" w:type="pct"/>
                </w:tcPr>
                <w:p w14:paraId="0B99F76C" w14:textId="77777777" w:rsidR="004E29B3" w:rsidRPr="004E29B3" w:rsidRDefault="004E29B3" w:rsidP="004E29B3">
                  <w:pPr>
                    <w:pStyle w:val="1"/>
                    <w:numPr>
                      <w:ilvl w:val="0"/>
                      <w:numId w:val="31"/>
                    </w:numPr>
                    <w:tabs>
                      <w:tab w:val="left" w:pos="142"/>
                      <w:tab w:val="left" w:pos="407"/>
                      <w:tab w:val="left" w:pos="5940"/>
                    </w:tabs>
                    <w:rPr>
                      <w:b w:val="0"/>
                      <w:sz w:val="16"/>
                      <w:szCs w:val="16"/>
                    </w:rPr>
                  </w:pPr>
                </w:p>
              </w:tc>
              <w:tc>
                <w:tcPr>
                  <w:tcW w:w="1187" w:type="pct"/>
                  <w:vAlign w:val="center"/>
                </w:tcPr>
                <w:p w14:paraId="2CB5B35E" w14:textId="77777777" w:rsidR="004E29B3" w:rsidRPr="004E29B3" w:rsidRDefault="004E29B3" w:rsidP="004E29B3">
                  <w:pPr>
                    <w:pStyle w:val="1"/>
                    <w:rPr>
                      <w:b w:val="0"/>
                      <w:sz w:val="16"/>
                      <w:szCs w:val="16"/>
                    </w:rPr>
                  </w:pPr>
                  <w:proofErr w:type="spellStart"/>
                  <w:r w:rsidRPr="004E29B3">
                    <w:rPr>
                      <w:b w:val="0"/>
                      <w:sz w:val="16"/>
                      <w:szCs w:val="16"/>
                    </w:rPr>
                    <w:t>Мартукский</w:t>
                  </w:r>
                  <w:proofErr w:type="spellEnd"/>
                  <w:r w:rsidRPr="004E29B3">
                    <w:rPr>
                      <w:b w:val="0"/>
                      <w:sz w:val="16"/>
                      <w:szCs w:val="16"/>
                    </w:rPr>
                    <w:t xml:space="preserve"> </w:t>
                  </w:r>
                </w:p>
              </w:tc>
              <w:tc>
                <w:tcPr>
                  <w:tcW w:w="955" w:type="pct"/>
                  <w:vAlign w:val="center"/>
                </w:tcPr>
                <w:p w14:paraId="51AEDB6A" w14:textId="77777777" w:rsidR="004E29B3" w:rsidRPr="004E29B3" w:rsidRDefault="004E29B3" w:rsidP="004E29B3">
                  <w:pPr>
                    <w:pStyle w:val="1"/>
                    <w:jc w:val="center"/>
                    <w:rPr>
                      <w:b w:val="0"/>
                      <w:sz w:val="16"/>
                      <w:szCs w:val="16"/>
                    </w:rPr>
                  </w:pPr>
                  <w:r w:rsidRPr="004E29B3">
                    <w:rPr>
                      <w:b w:val="0"/>
                      <w:sz w:val="16"/>
                      <w:szCs w:val="16"/>
                    </w:rPr>
                    <w:t>30</w:t>
                  </w:r>
                </w:p>
              </w:tc>
              <w:tc>
                <w:tcPr>
                  <w:tcW w:w="2501" w:type="pct"/>
                </w:tcPr>
                <w:p w14:paraId="3C24492D" w14:textId="77777777" w:rsidR="004E29B3" w:rsidRPr="004E29B3" w:rsidRDefault="004E29B3" w:rsidP="004E29B3">
                  <w:pPr>
                    <w:pStyle w:val="1"/>
                    <w:rPr>
                      <w:b w:val="0"/>
                      <w:sz w:val="16"/>
                      <w:szCs w:val="16"/>
                    </w:rPr>
                  </w:pPr>
                  <w:proofErr w:type="spellStart"/>
                  <w:r w:rsidRPr="004E29B3">
                    <w:rPr>
                      <w:b w:val="0"/>
                      <w:sz w:val="16"/>
                      <w:szCs w:val="16"/>
                    </w:rPr>
                    <w:t>с.Мартук</w:t>
                  </w:r>
                  <w:proofErr w:type="spellEnd"/>
                  <w:r w:rsidRPr="004E29B3">
                    <w:rPr>
                      <w:b w:val="0"/>
                      <w:sz w:val="16"/>
                      <w:szCs w:val="16"/>
                    </w:rPr>
                    <w:t xml:space="preserve">, </w:t>
                  </w:r>
                  <w:proofErr w:type="spellStart"/>
                  <w:r w:rsidRPr="004E29B3">
                    <w:rPr>
                      <w:b w:val="0"/>
                      <w:sz w:val="16"/>
                      <w:szCs w:val="16"/>
                    </w:rPr>
                    <w:t>ул.Жамбула</w:t>
                  </w:r>
                  <w:proofErr w:type="spellEnd"/>
                  <w:r w:rsidRPr="004E29B3">
                    <w:rPr>
                      <w:b w:val="0"/>
                      <w:sz w:val="16"/>
                      <w:szCs w:val="16"/>
                    </w:rPr>
                    <w:t xml:space="preserve"> 119 А</w:t>
                  </w:r>
                </w:p>
              </w:tc>
            </w:tr>
            <w:tr w:rsidR="004E29B3" w:rsidRPr="004E29B3" w14:paraId="2879EF76" w14:textId="77777777" w:rsidTr="00844B49">
              <w:trPr>
                <w:trHeight w:val="20"/>
              </w:trPr>
              <w:tc>
                <w:tcPr>
                  <w:tcW w:w="357" w:type="pct"/>
                </w:tcPr>
                <w:p w14:paraId="50616BEC" w14:textId="77777777" w:rsidR="004E29B3" w:rsidRPr="004E29B3" w:rsidRDefault="004E29B3" w:rsidP="004E29B3">
                  <w:pPr>
                    <w:pStyle w:val="1"/>
                    <w:numPr>
                      <w:ilvl w:val="0"/>
                      <w:numId w:val="31"/>
                    </w:numPr>
                    <w:tabs>
                      <w:tab w:val="left" w:pos="142"/>
                      <w:tab w:val="left" w:pos="407"/>
                      <w:tab w:val="left" w:pos="5940"/>
                    </w:tabs>
                    <w:rPr>
                      <w:b w:val="0"/>
                      <w:sz w:val="16"/>
                      <w:szCs w:val="16"/>
                    </w:rPr>
                  </w:pPr>
                </w:p>
              </w:tc>
              <w:tc>
                <w:tcPr>
                  <w:tcW w:w="1187" w:type="pct"/>
                  <w:vAlign w:val="center"/>
                </w:tcPr>
                <w:p w14:paraId="44762675" w14:textId="77777777" w:rsidR="004E29B3" w:rsidRPr="004E29B3" w:rsidRDefault="004E29B3" w:rsidP="004E29B3">
                  <w:pPr>
                    <w:pStyle w:val="1"/>
                    <w:rPr>
                      <w:b w:val="0"/>
                      <w:sz w:val="16"/>
                      <w:szCs w:val="16"/>
                    </w:rPr>
                  </w:pPr>
                  <w:proofErr w:type="spellStart"/>
                  <w:proofErr w:type="gramStart"/>
                  <w:r w:rsidRPr="004E29B3">
                    <w:rPr>
                      <w:b w:val="0"/>
                      <w:sz w:val="16"/>
                      <w:szCs w:val="16"/>
                    </w:rPr>
                    <w:t>Мугалжарский</w:t>
                  </w:r>
                  <w:proofErr w:type="spellEnd"/>
                  <w:r w:rsidRPr="004E29B3">
                    <w:rPr>
                      <w:b w:val="0"/>
                      <w:sz w:val="16"/>
                      <w:szCs w:val="16"/>
                    </w:rPr>
                    <w:t xml:space="preserve">  УЭС</w:t>
                  </w:r>
                  <w:proofErr w:type="gramEnd"/>
                  <w:r w:rsidRPr="004E29B3">
                    <w:rPr>
                      <w:b w:val="0"/>
                      <w:sz w:val="16"/>
                      <w:szCs w:val="16"/>
                    </w:rPr>
                    <w:t>,СДТУ,СРЗА, СПС</w:t>
                  </w:r>
                </w:p>
              </w:tc>
              <w:tc>
                <w:tcPr>
                  <w:tcW w:w="955" w:type="pct"/>
                  <w:vAlign w:val="center"/>
                </w:tcPr>
                <w:p w14:paraId="03AE3BA9" w14:textId="77777777" w:rsidR="004E29B3" w:rsidRPr="004E29B3" w:rsidRDefault="004E29B3" w:rsidP="004E29B3">
                  <w:pPr>
                    <w:pStyle w:val="1"/>
                    <w:jc w:val="center"/>
                    <w:rPr>
                      <w:b w:val="0"/>
                      <w:sz w:val="16"/>
                      <w:szCs w:val="16"/>
                    </w:rPr>
                  </w:pPr>
                  <w:r w:rsidRPr="004E29B3">
                    <w:rPr>
                      <w:b w:val="0"/>
                      <w:sz w:val="16"/>
                      <w:szCs w:val="16"/>
                    </w:rPr>
                    <w:t>59</w:t>
                  </w:r>
                </w:p>
              </w:tc>
              <w:tc>
                <w:tcPr>
                  <w:tcW w:w="2501" w:type="pct"/>
                </w:tcPr>
                <w:p w14:paraId="4E337E1D" w14:textId="77777777" w:rsidR="004E29B3" w:rsidRPr="004E29B3" w:rsidRDefault="004E29B3" w:rsidP="004E29B3">
                  <w:pPr>
                    <w:pStyle w:val="1"/>
                    <w:rPr>
                      <w:b w:val="0"/>
                      <w:sz w:val="16"/>
                      <w:szCs w:val="16"/>
                    </w:rPr>
                  </w:pPr>
                  <w:proofErr w:type="spellStart"/>
                  <w:r w:rsidRPr="004E29B3">
                    <w:rPr>
                      <w:b w:val="0"/>
                      <w:sz w:val="16"/>
                      <w:szCs w:val="16"/>
                    </w:rPr>
                    <w:t>г.Кандагач</w:t>
                  </w:r>
                  <w:proofErr w:type="spellEnd"/>
                  <w:r w:rsidRPr="004E29B3">
                    <w:rPr>
                      <w:b w:val="0"/>
                      <w:sz w:val="16"/>
                      <w:szCs w:val="16"/>
                    </w:rPr>
                    <w:t xml:space="preserve">, </w:t>
                  </w:r>
                  <w:proofErr w:type="spellStart"/>
                  <w:r w:rsidRPr="004E29B3">
                    <w:rPr>
                      <w:b w:val="0"/>
                      <w:sz w:val="16"/>
                      <w:szCs w:val="16"/>
                    </w:rPr>
                    <w:t>ул.Степная</w:t>
                  </w:r>
                  <w:proofErr w:type="spellEnd"/>
                  <w:r w:rsidRPr="004E29B3">
                    <w:rPr>
                      <w:b w:val="0"/>
                      <w:sz w:val="16"/>
                      <w:szCs w:val="16"/>
                    </w:rPr>
                    <w:t xml:space="preserve"> 69 А</w:t>
                  </w:r>
                </w:p>
              </w:tc>
            </w:tr>
            <w:tr w:rsidR="004E29B3" w:rsidRPr="004E29B3" w14:paraId="72644C03" w14:textId="77777777" w:rsidTr="00844B49">
              <w:trPr>
                <w:trHeight w:val="20"/>
              </w:trPr>
              <w:tc>
                <w:tcPr>
                  <w:tcW w:w="357" w:type="pct"/>
                </w:tcPr>
                <w:p w14:paraId="68E43BEF" w14:textId="77777777" w:rsidR="004E29B3" w:rsidRPr="004E29B3" w:rsidRDefault="004E29B3" w:rsidP="004E29B3">
                  <w:pPr>
                    <w:pStyle w:val="1"/>
                    <w:numPr>
                      <w:ilvl w:val="0"/>
                      <w:numId w:val="31"/>
                    </w:numPr>
                    <w:tabs>
                      <w:tab w:val="left" w:pos="142"/>
                      <w:tab w:val="left" w:pos="407"/>
                      <w:tab w:val="left" w:pos="5940"/>
                    </w:tabs>
                    <w:rPr>
                      <w:b w:val="0"/>
                      <w:sz w:val="16"/>
                      <w:szCs w:val="16"/>
                    </w:rPr>
                  </w:pPr>
                </w:p>
              </w:tc>
              <w:tc>
                <w:tcPr>
                  <w:tcW w:w="1187" w:type="pct"/>
                  <w:vAlign w:val="center"/>
                </w:tcPr>
                <w:p w14:paraId="16DC3743" w14:textId="77777777" w:rsidR="004E29B3" w:rsidRPr="004E29B3" w:rsidRDefault="004E29B3" w:rsidP="004E29B3">
                  <w:pPr>
                    <w:pStyle w:val="1"/>
                    <w:rPr>
                      <w:b w:val="0"/>
                      <w:sz w:val="16"/>
                      <w:szCs w:val="16"/>
                    </w:rPr>
                  </w:pPr>
                  <w:proofErr w:type="spellStart"/>
                  <w:r w:rsidRPr="004E29B3">
                    <w:rPr>
                      <w:b w:val="0"/>
                      <w:sz w:val="16"/>
                      <w:szCs w:val="16"/>
                    </w:rPr>
                    <w:t>Темирский</w:t>
                  </w:r>
                  <w:proofErr w:type="spellEnd"/>
                  <w:r w:rsidRPr="004E29B3">
                    <w:rPr>
                      <w:b w:val="0"/>
                      <w:sz w:val="16"/>
                      <w:szCs w:val="16"/>
                    </w:rPr>
                    <w:t xml:space="preserve"> </w:t>
                  </w:r>
                </w:p>
              </w:tc>
              <w:tc>
                <w:tcPr>
                  <w:tcW w:w="955" w:type="pct"/>
                  <w:vAlign w:val="center"/>
                </w:tcPr>
                <w:p w14:paraId="1940CD59" w14:textId="77777777" w:rsidR="004E29B3" w:rsidRPr="004E29B3" w:rsidRDefault="004E29B3" w:rsidP="004E29B3">
                  <w:pPr>
                    <w:pStyle w:val="1"/>
                    <w:jc w:val="center"/>
                    <w:rPr>
                      <w:b w:val="0"/>
                      <w:sz w:val="16"/>
                      <w:szCs w:val="16"/>
                    </w:rPr>
                  </w:pPr>
                  <w:r w:rsidRPr="004E29B3">
                    <w:rPr>
                      <w:b w:val="0"/>
                      <w:sz w:val="16"/>
                      <w:szCs w:val="16"/>
                    </w:rPr>
                    <w:t>22</w:t>
                  </w:r>
                </w:p>
              </w:tc>
              <w:tc>
                <w:tcPr>
                  <w:tcW w:w="2501" w:type="pct"/>
                </w:tcPr>
                <w:p w14:paraId="66129829" w14:textId="77777777" w:rsidR="004E29B3" w:rsidRPr="004E29B3" w:rsidRDefault="004E29B3" w:rsidP="004E29B3">
                  <w:pPr>
                    <w:pStyle w:val="1"/>
                    <w:rPr>
                      <w:b w:val="0"/>
                      <w:sz w:val="16"/>
                      <w:szCs w:val="16"/>
                    </w:rPr>
                  </w:pPr>
                  <w:proofErr w:type="spellStart"/>
                  <w:r w:rsidRPr="004E29B3">
                    <w:rPr>
                      <w:b w:val="0"/>
                      <w:sz w:val="16"/>
                      <w:szCs w:val="16"/>
                    </w:rPr>
                    <w:t>п.г.т.Шубаркудук</w:t>
                  </w:r>
                  <w:proofErr w:type="spellEnd"/>
                  <w:r w:rsidRPr="004E29B3">
                    <w:rPr>
                      <w:b w:val="0"/>
                      <w:sz w:val="16"/>
                      <w:szCs w:val="16"/>
                    </w:rPr>
                    <w:t xml:space="preserve">, </w:t>
                  </w:r>
                  <w:proofErr w:type="spellStart"/>
                  <w:r w:rsidRPr="004E29B3">
                    <w:rPr>
                      <w:b w:val="0"/>
                      <w:sz w:val="16"/>
                      <w:szCs w:val="16"/>
                    </w:rPr>
                    <w:t>ул.Абая</w:t>
                  </w:r>
                  <w:proofErr w:type="spellEnd"/>
                  <w:r w:rsidRPr="004E29B3">
                    <w:rPr>
                      <w:b w:val="0"/>
                      <w:sz w:val="16"/>
                      <w:szCs w:val="16"/>
                    </w:rPr>
                    <w:t xml:space="preserve"> </w:t>
                  </w:r>
                  <w:proofErr w:type="gramStart"/>
                  <w:r w:rsidRPr="004E29B3">
                    <w:rPr>
                      <w:b w:val="0"/>
                      <w:sz w:val="16"/>
                      <w:szCs w:val="16"/>
                    </w:rPr>
                    <w:t>Р.П</w:t>
                  </w:r>
                  <w:proofErr w:type="gramEnd"/>
                  <w:r w:rsidRPr="004E29B3">
                    <w:rPr>
                      <w:b w:val="0"/>
                      <w:sz w:val="16"/>
                      <w:szCs w:val="16"/>
                    </w:rPr>
                    <w:t>.Б</w:t>
                  </w:r>
                </w:p>
              </w:tc>
            </w:tr>
            <w:tr w:rsidR="004E29B3" w:rsidRPr="004E29B3" w14:paraId="242D4AB4" w14:textId="77777777" w:rsidTr="00844B49">
              <w:trPr>
                <w:trHeight w:val="20"/>
              </w:trPr>
              <w:tc>
                <w:tcPr>
                  <w:tcW w:w="357" w:type="pct"/>
                </w:tcPr>
                <w:p w14:paraId="0CC4F73E" w14:textId="77777777" w:rsidR="004E29B3" w:rsidRPr="004E29B3" w:rsidRDefault="004E29B3" w:rsidP="004E29B3">
                  <w:pPr>
                    <w:pStyle w:val="1"/>
                    <w:numPr>
                      <w:ilvl w:val="0"/>
                      <w:numId w:val="31"/>
                    </w:numPr>
                    <w:tabs>
                      <w:tab w:val="left" w:pos="142"/>
                      <w:tab w:val="left" w:pos="407"/>
                      <w:tab w:val="left" w:pos="5940"/>
                    </w:tabs>
                    <w:rPr>
                      <w:b w:val="0"/>
                      <w:sz w:val="16"/>
                      <w:szCs w:val="16"/>
                    </w:rPr>
                  </w:pPr>
                </w:p>
              </w:tc>
              <w:tc>
                <w:tcPr>
                  <w:tcW w:w="1187" w:type="pct"/>
                  <w:vAlign w:val="center"/>
                </w:tcPr>
                <w:p w14:paraId="7B4DCB94" w14:textId="77777777" w:rsidR="004E29B3" w:rsidRPr="004E29B3" w:rsidRDefault="004E29B3" w:rsidP="004E29B3">
                  <w:pPr>
                    <w:pStyle w:val="1"/>
                    <w:rPr>
                      <w:b w:val="0"/>
                      <w:sz w:val="16"/>
                      <w:szCs w:val="16"/>
                    </w:rPr>
                  </w:pPr>
                  <w:proofErr w:type="spellStart"/>
                  <w:r w:rsidRPr="004E29B3">
                    <w:rPr>
                      <w:b w:val="0"/>
                      <w:sz w:val="16"/>
                      <w:szCs w:val="16"/>
                    </w:rPr>
                    <w:t>п.Кен</w:t>
                  </w:r>
                  <w:proofErr w:type="spellEnd"/>
                  <w:r w:rsidRPr="004E29B3">
                    <w:rPr>
                      <w:b w:val="0"/>
                      <w:sz w:val="16"/>
                      <w:szCs w:val="16"/>
                    </w:rPr>
                    <w:t>-Кияк</w:t>
                  </w:r>
                </w:p>
              </w:tc>
              <w:tc>
                <w:tcPr>
                  <w:tcW w:w="955" w:type="pct"/>
                  <w:vAlign w:val="center"/>
                </w:tcPr>
                <w:p w14:paraId="7287E699" w14:textId="77777777" w:rsidR="004E29B3" w:rsidRPr="004E29B3" w:rsidRDefault="004E29B3" w:rsidP="004E29B3">
                  <w:pPr>
                    <w:pStyle w:val="1"/>
                    <w:jc w:val="center"/>
                    <w:rPr>
                      <w:b w:val="0"/>
                      <w:sz w:val="16"/>
                      <w:szCs w:val="16"/>
                    </w:rPr>
                  </w:pPr>
                  <w:r w:rsidRPr="004E29B3">
                    <w:rPr>
                      <w:b w:val="0"/>
                      <w:sz w:val="16"/>
                      <w:szCs w:val="16"/>
                    </w:rPr>
                    <w:t>11</w:t>
                  </w:r>
                </w:p>
              </w:tc>
              <w:tc>
                <w:tcPr>
                  <w:tcW w:w="2501" w:type="pct"/>
                </w:tcPr>
                <w:p w14:paraId="62A662E8" w14:textId="77777777" w:rsidR="004E29B3" w:rsidRPr="004E29B3" w:rsidRDefault="004E29B3" w:rsidP="004E29B3">
                  <w:pPr>
                    <w:pStyle w:val="1"/>
                    <w:rPr>
                      <w:b w:val="0"/>
                      <w:sz w:val="16"/>
                      <w:szCs w:val="16"/>
                    </w:rPr>
                  </w:pPr>
                  <w:proofErr w:type="spellStart"/>
                  <w:r w:rsidRPr="004E29B3">
                    <w:rPr>
                      <w:b w:val="0"/>
                      <w:sz w:val="16"/>
                      <w:szCs w:val="16"/>
                    </w:rPr>
                    <w:t>п.Кен</w:t>
                  </w:r>
                  <w:proofErr w:type="spellEnd"/>
                  <w:r w:rsidRPr="004E29B3">
                    <w:rPr>
                      <w:b w:val="0"/>
                      <w:sz w:val="16"/>
                      <w:szCs w:val="16"/>
                    </w:rPr>
                    <w:t xml:space="preserve">-Кияк, </w:t>
                  </w:r>
                  <w:proofErr w:type="spellStart"/>
                  <w:r w:rsidRPr="004E29B3">
                    <w:rPr>
                      <w:b w:val="0"/>
                      <w:sz w:val="16"/>
                      <w:szCs w:val="16"/>
                    </w:rPr>
                    <w:t>ул.Абая</w:t>
                  </w:r>
                  <w:proofErr w:type="spellEnd"/>
                  <w:r w:rsidRPr="004E29B3">
                    <w:rPr>
                      <w:b w:val="0"/>
                      <w:sz w:val="16"/>
                      <w:szCs w:val="16"/>
                    </w:rPr>
                    <w:t xml:space="preserve"> дом№7.</w:t>
                  </w:r>
                </w:p>
              </w:tc>
            </w:tr>
            <w:tr w:rsidR="004E29B3" w:rsidRPr="004E29B3" w14:paraId="25DBC844" w14:textId="77777777" w:rsidTr="00844B49">
              <w:trPr>
                <w:trHeight w:val="20"/>
              </w:trPr>
              <w:tc>
                <w:tcPr>
                  <w:tcW w:w="357" w:type="pct"/>
                </w:tcPr>
                <w:p w14:paraId="7897AEDC" w14:textId="77777777" w:rsidR="004E29B3" w:rsidRPr="004E29B3" w:rsidRDefault="004E29B3" w:rsidP="004E29B3">
                  <w:pPr>
                    <w:pStyle w:val="1"/>
                    <w:numPr>
                      <w:ilvl w:val="0"/>
                      <w:numId w:val="31"/>
                    </w:numPr>
                    <w:tabs>
                      <w:tab w:val="left" w:pos="142"/>
                      <w:tab w:val="left" w:pos="407"/>
                      <w:tab w:val="left" w:pos="5940"/>
                    </w:tabs>
                    <w:rPr>
                      <w:b w:val="0"/>
                      <w:sz w:val="16"/>
                      <w:szCs w:val="16"/>
                    </w:rPr>
                  </w:pPr>
                </w:p>
              </w:tc>
              <w:tc>
                <w:tcPr>
                  <w:tcW w:w="1187" w:type="pct"/>
                  <w:vAlign w:val="center"/>
                </w:tcPr>
                <w:p w14:paraId="6E1C1518" w14:textId="77777777" w:rsidR="004E29B3" w:rsidRPr="004E29B3" w:rsidRDefault="004E29B3" w:rsidP="004E29B3">
                  <w:pPr>
                    <w:pStyle w:val="1"/>
                    <w:rPr>
                      <w:b w:val="0"/>
                      <w:sz w:val="16"/>
                      <w:szCs w:val="16"/>
                    </w:rPr>
                  </w:pPr>
                  <w:proofErr w:type="spellStart"/>
                  <w:r w:rsidRPr="004E29B3">
                    <w:rPr>
                      <w:b w:val="0"/>
                      <w:sz w:val="16"/>
                      <w:szCs w:val="16"/>
                    </w:rPr>
                    <w:t>Уилский</w:t>
                  </w:r>
                  <w:proofErr w:type="spellEnd"/>
                  <w:r w:rsidRPr="004E29B3">
                    <w:rPr>
                      <w:b w:val="0"/>
                      <w:sz w:val="16"/>
                      <w:szCs w:val="16"/>
                    </w:rPr>
                    <w:t xml:space="preserve"> </w:t>
                  </w:r>
                </w:p>
              </w:tc>
              <w:tc>
                <w:tcPr>
                  <w:tcW w:w="955" w:type="pct"/>
                  <w:vAlign w:val="center"/>
                </w:tcPr>
                <w:p w14:paraId="46623E91" w14:textId="77777777" w:rsidR="004E29B3" w:rsidRPr="004E29B3" w:rsidRDefault="004E29B3" w:rsidP="004E29B3">
                  <w:pPr>
                    <w:pStyle w:val="1"/>
                    <w:jc w:val="center"/>
                    <w:rPr>
                      <w:b w:val="0"/>
                      <w:sz w:val="16"/>
                      <w:szCs w:val="16"/>
                    </w:rPr>
                  </w:pPr>
                  <w:r w:rsidRPr="004E29B3">
                    <w:rPr>
                      <w:b w:val="0"/>
                      <w:sz w:val="16"/>
                      <w:szCs w:val="16"/>
                    </w:rPr>
                    <w:t>20</w:t>
                  </w:r>
                </w:p>
              </w:tc>
              <w:tc>
                <w:tcPr>
                  <w:tcW w:w="2501" w:type="pct"/>
                </w:tcPr>
                <w:p w14:paraId="42071C77" w14:textId="77777777" w:rsidR="004E29B3" w:rsidRPr="004E29B3" w:rsidRDefault="004E29B3" w:rsidP="004E29B3">
                  <w:pPr>
                    <w:pStyle w:val="1"/>
                    <w:rPr>
                      <w:b w:val="0"/>
                      <w:sz w:val="16"/>
                      <w:szCs w:val="16"/>
                    </w:rPr>
                  </w:pPr>
                  <w:proofErr w:type="spellStart"/>
                  <w:r w:rsidRPr="004E29B3">
                    <w:rPr>
                      <w:b w:val="0"/>
                      <w:sz w:val="16"/>
                      <w:szCs w:val="16"/>
                    </w:rPr>
                    <w:t>с.Уил</w:t>
                  </w:r>
                  <w:proofErr w:type="spellEnd"/>
                  <w:r w:rsidRPr="004E29B3">
                    <w:rPr>
                      <w:b w:val="0"/>
                      <w:sz w:val="16"/>
                      <w:szCs w:val="16"/>
                    </w:rPr>
                    <w:t>, ул.Клипанова13</w:t>
                  </w:r>
                </w:p>
              </w:tc>
            </w:tr>
            <w:tr w:rsidR="004E29B3" w:rsidRPr="004E29B3" w14:paraId="374C36F0" w14:textId="77777777" w:rsidTr="00844B49">
              <w:trPr>
                <w:trHeight w:val="20"/>
              </w:trPr>
              <w:tc>
                <w:tcPr>
                  <w:tcW w:w="357" w:type="pct"/>
                </w:tcPr>
                <w:p w14:paraId="7B9E93AB" w14:textId="77777777" w:rsidR="004E29B3" w:rsidRPr="004E29B3" w:rsidRDefault="004E29B3" w:rsidP="004E29B3">
                  <w:pPr>
                    <w:pStyle w:val="1"/>
                    <w:numPr>
                      <w:ilvl w:val="0"/>
                      <w:numId w:val="31"/>
                    </w:numPr>
                    <w:tabs>
                      <w:tab w:val="left" w:pos="142"/>
                      <w:tab w:val="left" w:pos="407"/>
                      <w:tab w:val="left" w:pos="5940"/>
                    </w:tabs>
                    <w:rPr>
                      <w:b w:val="0"/>
                      <w:sz w:val="16"/>
                      <w:szCs w:val="16"/>
                    </w:rPr>
                  </w:pPr>
                </w:p>
              </w:tc>
              <w:tc>
                <w:tcPr>
                  <w:tcW w:w="1187" w:type="pct"/>
                  <w:vAlign w:val="center"/>
                </w:tcPr>
                <w:p w14:paraId="0D940574" w14:textId="77777777" w:rsidR="004E29B3" w:rsidRPr="004E29B3" w:rsidRDefault="004E29B3" w:rsidP="004E29B3">
                  <w:pPr>
                    <w:pStyle w:val="1"/>
                    <w:rPr>
                      <w:b w:val="0"/>
                      <w:sz w:val="16"/>
                      <w:szCs w:val="16"/>
                    </w:rPr>
                  </w:pPr>
                  <w:proofErr w:type="spellStart"/>
                  <w:r w:rsidRPr="004E29B3">
                    <w:rPr>
                      <w:b w:val="0"/>
                      <w:sz w:val="16"/>
                      <w:szCs w:val="16"/>
                    </w:rPr>
                    <w:t>Хромтауский</w:t>
                  </w:r>
                  <w:proofErr w:type="spellEnd"/>
                  <w:r w:rsidRPr="004E29B3">
                    <w:rPr>
                      <w:b w:val="0"/>
                      <w:sz w:val="16"/>
                      <w:szCs w:val="16"/>
                    </w:rPr>
                    <w:t xml:space="preserve"> </w:t>
                  </w:r>
                </w:p>
              </w:tc>
              <w:tc>
                <w:tcPr>
                  <w:tcW w:w="955" w:type="pct"/>
                  <w:vAlign w:val="center"/>
                </w:tcPr>
                <w:p w14:paraId="02A1F036" w14:textId="77777777" w:rsidR="004E29B3" w:rsidRPr="004E29B3" w:rsidRDefault="004E29B3" w:rsidP="004E29B3">
                  <w:pPr>
                    <w:pStyle w:val="1"/>
                    <w:jc w:val="center"/>
                    <w:rPr>
                      <w:b w:val="0"/>
                      <w:sz w:val="16"/>
                      <w:szCs w:val="16"/>
                    </w:rPr>
                  </w:pPr>
                  <w:r w:rsidRPr="004E29B3">
                    <w:rPr>
                      <w:b w:val="0"/>
                      <w:sz w:val="16"/>
                      <w:szCs w:val="16"/>
                    </w:rPr>
                    <w:t>40</w:t>
                  </w:r>
                </w:p>
              </w:tc>
              <w:tc>
                <w:tcPr>
                  <w:tcW w:w="2501" w:type="pct"/>
                </w:tcPr>
                <w:p w14:paraId="1988FC85" w14:textId="77777777" w:rsidR="004E29B3" w:rsidRPr="004E29B3" w:rsidRDefault="004E29B3" w:rsidP="004E29B3">
                  <w:pPr>
                    <w:pStyle w:val="1"/>
                    <w:rPr>
                      <w:b w:val="0"/>
                      <w:sz w:val="16"/>
                      <w:szCs w:val="16"/>
                    </w:rPr>
                  </w:pPr>
                  <w:proofErr w:type="spellStart"/>
                  <w:r w:rsidRPr="004E29B3">
                    <w:rPr>
                      <w:b w:val="0"/>
                      <w:sz w:val="16"/>
                      <w:szCs w:val="16"/>
                    </w:rPr>
                    <w:t>г.Хромтау</w:t>
                  </w:r>
                  <w:proofErr w:type="spellEnd"/>
                  <w:r w:rsidRPr="004E29B3">
                    <w:rPr>
                      <w:b w:val="0"/>
                      <w:sz w:val="16"/>
                      <w:szCs w:val="16"/>
                    </w:rPr>
                    <w:t>, ул.Потстанционная1</w:t>
                  </w:r>
                </w:p>
              </w:tc>
            </w:tr>
            <w:tr w:rsidR="004E29B3" w:rsidRPr="004E29B3" w14:paraId="228E0F1B" w14:textId="77777777" w:rsidTr="00844B49">
              <w:trPr>
                <w:trHeight w:val="20"/>
              </w:trPr>
              <w:tc>
                <w:tcPr>
                  <w:tcW w:w="357" w:type="pct"/>
                </w:tcPr>
                <w:p w14:paraId="01E45DA6" w14:textId="77777777" w:rsidR="004E29B3" w:rsidRPr="004E29B3" w:rsidRDefault="004E29B3" w:rsidP="004E29B3">
                  <w:pPr>
                    <w:pStyle w:val="1"/>
                    <w:numPr>
                      <w:ilvl w:val="0"/>
                      <w:numId w:val="31"/>
                    </w:numPr>
                    <w:tabs>
                      <w:tab w:val="left" w:pos="142"/>
                      <w:tab w:val="left" w:pos="407"/>
                      <w:tab w:val="left" w:pos="5940"/>
                    </w:tabs>
                    <w:rPr>
                      <w:b w:val="0"/>
                      <w:sz w:val="16"/>
                      <w:szCs w:val="16"/>
                    </w:rPr>
                  </w:pPr>
                </w:p>
              </w:tc>
              <w:tc>
                <w:tcPr>
                  <w:tcW w:w="1187" w:type="pct"/>
                  <w:vAlign w:val="center"/>
                </w:tcPr>
                <w:p w14:paraId="30E94F38" w14:textId="77777777" w:rsidR="004E29B3" w:rsidRPr="004E29B3" w:rsidRDefault="004E29B3" w:rsidP="004E29B3">
                  <w:pPr>
                    <w:pStyle w:val="1"/>
                    <w:rPr>
                      <w:b w:val="0"/>
                      <w:sz w:val="16"/>
                      <w:szCs w:val="16"/>
                    </w:rPr>
                  </w:pPr>
                  <w:proofErr w:type="spellStart"/>
                  <w:r w:rsidRPr="004E29B3">
                    <w:rPr>
                      <w:b w:val="0"/>
                      <w:sz w:val="16"/>
                      <w:szCs w:val="16"/>
                    </w:rPr>
                    <w:t>Шалкарский</w:t>
                  </w:r>
                  <w:proofErr w:type="spellEnd"/>
                  <w:r w:rsidRPr="004E29B3">
                    <w:rPr>
                      <w:b w:val="0"/>
                      <w:sz w:val="16"/>
                      <w:szCs w:val="16"/>
                    </w:rPr>
                    <w:t xml:space="preserve"> </w:t>
                  </w:r>
                </w:p>
              </w:tc>
              <w:tc>
                <w:tcPr>
                  <w:tcW w:w="955" w:type="pct"/>
                  <w:vAlign w:val="center"/>
                </w:tcPr>
                <w:p w14:paraId="0190EDBE" w14:textId="77777777" w:rsidR="004E29B3" w:rsidRPr="004E29B3" w:rsidRDefault="004E29B3" w:rsidP="004E29B3">
                  <w:pPr>
                    <w:pStyle w:val="1"/>
                    <w:jc w:val="center"/>
                    <w:rPr>
                      <w:b w:val="0"/>
                      <w:sz w:val="16"/>
                      <w:szCs w:val="16"/>
                    </w:rPr>
                  </w:pPr>
                  <w:r w:rsidRPr="004E29B3">
                    <w:rPr>
                      <w:b w:val="0"/>
                      <w:sz w:val="16"/>
                      <w:szCs w:val="16"/>
                    </w:rPr>
                    <w:t>33</w:t>
                  </w:r>
                </w:p>
              </w:tc>
              <w:tc>
                <w:tcPr>
                  <w:tcW w:w="2501" w:type="pct"/>
                </w:tcPr>
                <w:p w14:paraId="2FFD46B3" w14:textId="77777777" w:rsidR="004E29B3" w:rsidRPr="004E29B3" w:rsidRDefault="004E29B3" w:rsidP="004E29B3">
                  <w:pPr>
                    <w:pStyle w:val="1"/>
                    <w:rPr>
                      <w:b w:val="0"/>
                      <w:sz w:val="16"/>
                      <w:szCs w:val="16"/>
                    </w:rPr>
                  </w:pPr>
                  <w:proofErr w:type="spellStart"/>
                  <w:r w:rsidRPr="004E29B3">
                    <w:rPr>
                      <w:b w:val="0"/>
                      <w:sz w:val="16"/>
                      <w:szCs w:val="16"/>
                    </w:rPr>
                    <w:t>г.Шалкар</w:t>
                  </w:r>
                  <w:proofErr w:type="spellEnd"/>
                  <w:r w:rsidRPr="004E29B3">
                    <w:rPr>
                      <w:b w:val="0"/>
                      <w:sz w:val="16"/>
                      <w:szCs w:val="16"/>
                    </w:rPr>
                    <w:t xml:space="preserve">, </w:t>
                  </w:r>
                  <w:proofErr w:type="spellStart"/>
                  <w:r w:rsidRPr="004E29B3">
                    <w:rPr>
                      <w:b w:val="0"/>
                      <w:sz w:val="16"/>
                      <w:szCs w:val="16"/>
                    </w:rPr>
                    <w:t>ул.Агирек</w:t>
                  </w:r>
                  <w:proofErr w:type="spellEnd"/>
                  <w:r w:rsidRPr="004E29B3">
                    <w:rPr>
                      <w:b w:val="0"/>
                      <w:sz w:val="16"/>
                      <w:szCs w:val="16"/>
                    </w:rPr>
                    <w:t xml:space="preserve"> 2</w:t>
                  </w:r>
                </w:p>
              </w:tc>
            </w:tr>
            <w:tr w:rsidR="004E29B3" w:rsidRPr="004E29B3" w14:paraId="3320C26A" w14:textId="77777777" w:rsidTr="00844B49">
              <w:trPr>
                <w:trHeight w:val="20"/>
              </w:trPr>
              <w:tc>
                <w:tcPr>
                  <w:tcW w:w="357" w:type="pct"/>
                </w:tcPr>
                <w:p w14:paraId="3EE64820" w14:textId="77777777" w:rsidR="004E29B3" w:rsidRPr="004E29B3" w:rsidRDefault="004E29B3" w:rsidP="004E29B3">
                  <w:pPr>
                    <w:pStyle w:val="1"/>
                    <w:numPr>
                      <w:ilvl w:val="0"/>
                      <w:numId w:val="31"/>
                    </w:numPr>
                    <w:tabs>
                      <w:tab w:val="left" w:pos="142"/>
                      <w:tab w:val="left" w:pos="407"/>
                      <w:tab w:val="left" w:pos="5940"/>
                    </w:tabs>
                    <w:rPr>
                      <w:b w:val="0"/>
                      <w:sz w:val="16"/>
                      <w:szCs w:val="16"/>
                    </w:rPr>
                  </w:pPr>
                </w:p>
              </w:tc>
              <w:tc>
                <w:tcPr>
                  <w:tcW w:w="1187" w:type="pct"/>
                  <w:vAlign w:val="center"/>
                </w:tcPr>
                <w:p w14:paraId="2369D67F" w14:textId="77777777" w:rsidR="004E29B3" w:rsidRPr="004E29B3" w:rsidRDefault="004E29B3" w:rsidP="004E29B3">
                  <w:pPr>
                    <w:pStyle w:val="1"/>
                    <w:rPr>
                      <w:b w:val="0"/>
                      <w:sz w:val="16"/>
                      <w:szCs w:val="16"/>
                    </w:rPr>
                  </w:pPr>
                  <w:proofErr w:type="spellStart"/>
                  <w:r w:rsidRPr="004E29B3">
                    <w:rPr>
                      <w:b w:val="0"/>
                      <w:sz w:val="16"/>
                      <w:szCs w:val="16"/>
                    </w:rPr>
                    <w:t>Эмбенский</w:t>
                  </w:r>
                  <w:proofErr w:type="spellEnd"/>
                  <w:r w:rsidRPr="004E29B3">
                    <w:rPr>
                      <w:b w:val="0"/>
                      <w:sz w:val="16"/>
                      <w:szCs w:val="16"/>
                    </w:rPr>
                    <w:t xml:space="preserve"> </w:t>
                  </w:r>
                </w:p>
              </w:tc>
              <w:tc>
                <w:tcPr>
                  <w:tcW w:w="955" w:type="pct"/>
                  <w:vAlign w:val="center"/>
                </w:tcPr>
                <w:p w14:paraId="2E568048" w14:textId="77777777" w:rsidR="004E29B3" w:rsidRPr="004E29B3" w:rsidRDefault="004E29B3" w:rsidP="004E29B3">
                  <w:pPr>
                    <w:pStyle w:val="1"/>
                    <w:jc w:val="center"/>
                    <w:rPr>
                      <w:b w:val="0"/>
                      <w:sz w:val="16"/>
                      <w:szCs w:val="16"/>
                    </w:rPr>
                  </w:pPr>
                  <w:r w:rsidRPr="004E29B3">
                    <w:rPr>
                      <w:b w:val="0"/>
                      <w:sz w:val="16"/>
                      <w:szCs w:val="16"/>
                    </w:rPr>
                    <w:t>22</w:t>
                  </w:r>
                </w:p>
              </w:tc>
              <w:tc>
                <w:tcPr>
                  <w:tcW w:w="2501" w:type="pct"/>
                </w:tcPr>
                <w:p w14:paraId="47842232" w14:textId="77777777" w:rsidR="004E29B3" w:rsidRPr="004E29B3" w:rsidRDefault="004E29B3" w:rsidP="004E29B3">
                  <w:pPr>
                    <w:pStyle w:val="1"/>
                    <w:rPr>
                      <w:b w:val="0"/>
                      <w:sz w:val="16"/>
                      <w:szCs w:val="16"/>
                    </w:rPr>
                  </w:pPr>
                  <w:proofErr w:type="spellStart"/>
                  <w:r w:rsidRPr="004E29B3">
                    <w:rPr>
                      <w:b w:val="0"/>
                      <w:sz w:val="16"/>
                      <w:szCs w:val="16"/>
                    </w:rPr>
                    <w:t>г.Эмба</w:t>
                  </w:r>
                  <w:proofErr w:type="spellEnd"/>
                  <w:r w:rsidRPr="004E29B3">
                    <w:rPr>
                      <w:b w:val="0"/>
                      <w:sz w:val="16"/>
                      <w:szCs w:val="16"/>
                    </w:rPr>
                    <w:t xml:space="preserve">, </w:t>
                  </w:r>
                  <w:proofErr w:type="spellStart"/>
                  <w:r w:rsidRPr="004E29B3">
                    <w:rPr>
                      <w:b w:val="0"/>
                      <w:sz w:val="16"/>
                      <w:szCs w:val="16"/>
                    </w:rPr>
                    <w:t>ул.Есет</w:t>
                  </w:r>
                  <w:proofErr w:type="spellEnd"/>
                  <w:r w:rsidRPr="004E29B3">
                    <w:rPr>
                      <w:b w:val="0"/>
                      <w:sz w:val="16"/>
                      <w:szCs w:val="16"/>
                    </w:rPr>
                    <w:t>-батыра 26</w:t>
                  </w:r>
                </w:p>
              </w:tc>
            </w:tr>
            <w:tr w:rsidR="004E29B3" w:rsidRPr="004E29B3" w14:paraId="6282B897" w14:textId="77777777" w:rsidTr="00844B49">
              <w:trPr>
                <w:trHeight w:val="20"/>
              </w:trPr>
              <w:tc>
                <w:tcPr>
                  <w:tcW w:w="357" w:type="pct"/>
                </w:tcPr>
                <w:p w14:paraId="0ACF25B7" w14:textId="77777777" w:rsidR="004E29B3" w:rsidRPr="004E29B3" w:rsidRDefault="004E29B3" w:rsidP="004E29B3">
                  <w:pPr>
                    <w:pStyle w:val="1"/>
                    <w:numPr>
                      <w:ilvl w:val="0"/>
                      <w:numId w:val="31"/>
                    </w:numPr>
                    <w:tabs>
                      <w:tab w:val="left" w:pos="142"/>
                      <w:tab w:val="left" w:pos="407"/>
                      <w:tab w:val="left" w:pos="5940"/>
                    </w:tabs>
                    <w:rPr>
                      <w:b w:val="0"/>
                      <w:sz w:val="16"/>
                      <w:szCs w:val="16"/>
                    </w:rPr>
                  </w:pPr>
                </w:p>
              </w:tc>
              <w:tc>
                <w:tcPr>
                  <w:tcW w:w="1187" w:type="pct"/>
                  <w:vAlign w:val="center"/>
                </w:tcPr>
                <w:p w14:paraId="47E6A2B7" w14:textId="77777777" w:rsidR="004E29B3" w:rsidRPr="004E29B3" w:rsidRDefault="004E29B3" w:rsidP="004E29B3">
                  <w:pPr>
                    <w:pStyle w:val="1"/>
                    <w:rPr>
                      <w:b w:val="0"/>
                      <w:sz w:val="16"/>
                      <w:szCs w:val="16"/>
                    </w:rPr>
                  </w:pPr>
                  <w:r w:rsidRPr="004E29B3">
                    <w:rPr>
                      <w:b w:val="0"/>
                      <w:sz w:val="16"/>
                      <w:szCs w:val="16"/>
                    </w:rPr>
                    <w:t xml:space="preserve">СМ и Т </w:t>
                  </w:r>
                </w:p>
              </w:tc>
              <w:tc>
                <w:tcPr>
                  <w:tcW w:w="955" w:type="pct"/>
                  <w:vAlign w:val="center"/>
                </w:tcPr>
                <w:p w14:paraId="75FD1A06" w14:textId="77777777" w:rsidR="004E29B3" w:rsidRPr="004E29B3" w:rsidRDefault="004E29B3" w:rsidP="004E29B3">
                  <w:pPr>
                    <w:pStyle w:val="1"/>
                    <w:jc w:val="center"/>
                    <w:rPr>
                      <w:b w:val="0"/>
                      <w:sz w:val="16"/>
                      <w:szCs w:val="16"/>
                    </w:rPr>
                  </w:pPr>
                  <w:r w:rsidRPr="004E29B3">
                    <w:rPr>
                      <w:b w:val="0"/>
                      <w:sz w:val="16"/>
                      <w:szCs w:val="16"/>
                    </w:rPr>
                    <w:t>94</w:t>
                  </w:r>
                </w:p>
              </w:tc>
              <w:tc>
                <w:tcPr>
                  <w:tcW w:w="2501" w:type="pct"/>
                </w:tcPr>
                <w:p w14:paraId="09DC4654" w14:textId="77777777" w:rsidR="004E29B3" w:rsidRPr="004E29B3" w:rsidRDefault="004E29B3" w:rsidP="004E29B3">
                  <w:pPr>
                    <w:pStyle w:val="1"/>
                    <w:rPr>
                      <w:b w:val="0"/>
                      <w:sz w:val="16"/>
                      <w:szCs w:val="16"/>
                    </w:rPr>
                  </w:pPr>
                  <w:proofErr w:type="spellStart"/>
                  <w:r w:rsidRPr="004E29B3">
                    <w:rPr>
                      <w:b w:val="0"/>
                      <w:sz w:val="16"/>
                      <w:szCs w:val="16"/>
                    </w:rPr>
                    <w:t>ул.Санкибай</w:t>
                  </w:r>
                  <w:proofErr w:type="spellEnd"/>
                  <w:r w:rsidRPr="004E29B3">
                    <w:rPr>
                      <w:b w:val="0"/>
                      <w:sz w:val="16"/>
                      <w:szCs w:val="16"/>
                    </w:rPr>
                    <w:t>-батыра 12</w:t>
                  </w:r>
                </w:p>
              </w:tc>
            </w:tr>
            <w:tr w:rsidR="004E29B3" w:rsidRPr="004E29B3" w14:paraId="5F54EA67" w14:textId="77777777" w:rsidTr="00844B49">
              <w:trPr>
                <w:trHeight w:val="20"/>
              </w:trPr>
              <w:tc>
                <w:tcPr>
                  <w:tcW w:w="357" w:type="pct"/>
                </w:tcPr>
                <w:p w14:paraId="4BF05BE9" w14:textId="77777777" w:rsidR="004E29B3" w:rsidRPr="004E29B3" w:rsidRDefault="004E29B3" w:rsidP="004E29B3">
                  <w:pPr>
                    <w:pStyle w:val="1"/>
                    <w:numPr>
                      <w:ilvl w:val="0"/>
                      <w:numId w:val="31"/>
                    </w:numPr>
                    <w:tabs>
                      <w:tab w:val="left" w:pos="142"/>
                      <w:tab w:val="left" w:pos="407"/>
                      <w:tab w:val="left" w:pos="5940"/>
                    </w:tabs>
                    <w:rPr>
                      <w:b w:val="0"/>
                      <w:sz w:val="16"/>
                      <w:szCs w:val="16"/>
                    </w:rPr>
                  </w:pPr>
                </w:p>
              </w:tc>
              <w:tc>
                <w:tcPr>
                  <w:tcW w:w="1187" w:type="pct"/>
                  <w:vAlign w:val="center"/>
                </w:tcPr>
                <w:p w14:paraId="5F02D86D" w14:textId="77777777" w:rsidR="004E29B3" w:rsidRPr="004E29B3" w:rsidRDefault="004E29B3" w:rsidP="004E29B3">
                  <w:pPr>
                    <w:pStyle w:val="1"/>
                    <w:rPr>
                      <w:b w:val="0"/>
                      <w:sz w:val="16"/>
                      <w:szCs w:val="16"/>
                    </w:rPr>
                  </w:pPr>
                  <w:r w:rsidRPr="004E29B3">
                    <w:rPr>
                      <w:b w:val="0"/>
                      <w:sz w:val="16"/>
                      <w:szCs w:val="16"/>
                    </w:rPr>
                    <w:t xml:space="preserve">СПС </w:t>
                  </w:r>
                </w:p>
              </w:tc>
              <w:tc>
                <w:tcPr>
                  <w:tcW w:w="955" w:type="pct"/>
                  <w:vAlign w:val="center"/>
                </w:tcPr>
                <w:p w14:paraId="0B35C530" w14:textId="77777777" w:rsidR="004E29B3" w:rsidRPr="004E29B3" w:rsidRDefault="004E29B3" w:rsidP="004E29B3">
                  <w:pPr>
                    <w:pStyle w:val="1"/>
                    <w:jc w:val="center"/>
                    <w:rPr>
                      <w:b w:val="0"/>
                      <w:sz w:val="16"/>
                      <w:szCs w:val="16"/>
                    </w:rPr>
                  </w:pPr>
                  <w:r w:rsidRPr="004E29B3">
                    <w:rPr>
                      <w:b w:val="0"/>
                      <w:sz w:val="16"/>
                      <w:szCs w:val="16"/>
                    </w:rPr>
                    <w:t>37</w:t>
                  </w:r>
                </w:p>
              </w:tc>
              <w:tc>
                <w:tcPr>
                  <w:tcW w:w="2501" w:type="pct"/>
                </w:tcPr>
                <w:p w14:paraId="28DA7205" w14:textId="77777777" w:rsidR="004E29B3" w:rsidRPr="004E29B3" w:rsidRDefault="004E29B3" w:rsidP="004E29B3">
                  <w:pPr>
                    <w:pStyle w:val="1"/>
                    <w:rPr>
                      <w:b w:val="0"/>
                      <w:sz w:val="16"/>
                      <w:szCs w:val="16"/>
                    </w:rPr>
                  </w:pPr>
                  <w:proofErr w:type="spellStart"/>
                  <w:r w:rsidRPr="004E29B3">
                    <w:rPr>
                      <w:b w:val="0"/>
                      <w:sz w:val="16"/>
                      <w:szCs w:val="16"/>
                    </w:rPr>
                    <w:t>ул.Санкибай</w:t>
                  </w:r>
                  <w:proofErr w:type="spellEnd"/>
                  <w:r w:rsidRPr="004E29B3">
                    <w:rPr>
                      <w:b w:val="0"/>
                      <w:sz w:val="16"/>
                      <w:szCs w:val="16"/>
                    </w:rPr>
                    <w:t>-батыра 12</w:t>
                  </w:r>
                </w:p>
              </w:tc>
            </w:tr>
            <w:tr w:rsidR="004E29B3" w:rsidRPr="004E29B3" w14:paraId="6351A410" w14:textId="77777777" w:rsidTr="00844B49">
              <w:trPr>
                <w:trHeight w:val="20"/>
              </w:trPr>
              <w:tc>
                <w:tcPr>
                  <w:tcW w:w="357" w:type="pct"/>
                </w:tcPr>
                <w:p w14:paraId="57B16149" w14:textId="77777777" w:rsidR="004E29B3" w:rsidRPr="004E29B3" w:rsidRDefault="004E29B3" w:rsidP="004E29B3">
                  <w:pPr>
                    <w:pStyle w:val="1"/>
                    <w:numPr>
                      <w:ilvl w:val="0"/>
                      <w:numId w:val="31"/>
                    </w:numPr>
                    <w:tabs>
                      <w:tab w:val="left" w:pos="142"/>
                      <w:tab w:val="left" w:pos="407"/>
                      <w:tab w:val="left" w:pos="5940"/>
                    </w:tabs>
                    <w:rPr>
                      <w:b w:val="0"/>
                      <w:sz w:val="16"/>
                      <w:szCs w:val="16"/>
                    </w:rPr>
                  </w:pPr>
                </w:p>
              </w:tc>
              <w:tc>
                <w:tcPr>
                  <w:tcW w:w="1187" w:type="pct"/>
                  <w:vAlign w:val="center"/>
                </w:tcPr>
                <w:p w14:paraId="4AEE0EA0" w14:textId="77777777" w:rsidR="004E29B3" w:rsidRPr="004E29B3" w:rsidRDefault="004E29B3" w:rsidP="004E29B3">
                  <w:pPr>
                    <w:pStyle w:val="1"/>
                    <w:rPr>
                      <w:b w:val="0"/>
                      <w:sz w:val="16"/>
                      <w:szCs w:val="16"/>
                    </w:rPr>
                  </w:pPr>
                  <w:r w:rsidRPr="004E29B3">
                    <w:rPr>
                      <w:b w:val="0"/>
                      <w:sz w:val="16"/>
                      <w:szCs w:val="16"/>
                    </w:rPr>
                    <w:t xml:space="preserve">СИЗПИ </w:t>
                  </w:r>
                </w:p>
              </w:tc>
              <w:tc>
                <w:tcPr>
                  <w:tcW w:w="955" w:type="pct"/>
                  <w:vAlign w:val="center"/>
                </w:tcPr>
                <w:p w14:paraId="29B3F98D" w14:textId="77777777" w:rsidR="004E29B3" w:rsidRPr="004E29B3" w:rsidRDefault="004E29B3" w:rsidP="004E29B3">
                  <w:pPr>
                    <w:pStyle w:val="1"/>
                    <w:jc w:val="center"/>
                    <w:rPr>
                      <w:b w:val="0"/>
                      <w:sz w:val="16"/>
                      <w:szCs w:val="16"/>
                    </w:rPr>
                  </w:pPr>
                  <w:r w:rsidRPr="004E29B3">
                    <w:rPr>
                      <w:b w:val="0"/>
                      <w:sz w:val="16"/>
                      <w:szCs w:val="16"/>
                    </w:rPr>
                    <w:t>17</w:t>
                  </w:r>
                </w:p>
              </w:tc>
              <w:tc>
                <w:tcPr>
                  <w:tcW w:w="2501" w:type="pct"/>
                </w:tcPr>
                <w:p w14:paraId="78795F80" w14:textId="77777777" w:rsidR="004E29B3" w:rsidRPr="004E29B3" w:rsidRDefault="004E29B3" w:rsidP="004E29B3">
                  <w:pPr>
                    <w:pStyle w:val="1"/>
                    <w:rPr>
                      <w:b w:val="0"/>
                      <w:sz w:val="16"/>
                      <w:szCs w:val="16"/>
                    </w:rPr>
                  </w:pPr>
                  <w:proofErr w:type="spellStart"/>
                  <w:r w:rsidRPr="004E29B3">
                    <w:rPr>
                      <w:b w:val="0"/>
                      <w:sz w:val="16"/>
                      <w:szCs w:val="16"/>
                    </w:rPr>
                    <w:t>ул.Санкибай</w:t>
                  </w:r>
                  <w:proofErr w:type="spellEnd"/>
                  <w:r w:rsidRPr="004E29B3">
                    <w:rPr>
                      <w:b w:val="0"/>
                      <w:sz w:val="16"/>
                      <w:szCs w:val="16"/>
                    </w:rPr>
                    <w:t>-батыра 12</w:t>
                  </w:r>
                </w:p>
              </w:tc>
            </w:tr>
            <w:tr w:rsidR="004E29B3" w:rsidRPr="004E29B3" w14:paraId="58C2EF0A" w14:textId="77777777" w:rsidTr="00844B49">
              <w:trPr>
                <w:trHeight w:val="20"/>
              </w:trPr>
              <w:tc>
                <w:tcPr>
                  <w:tcW w:w="357" w:type="pct"/>
                </w:tcPr>
                <w:p w14:paraId="4E0FEFAD" w14:textId="77777777" w:rsidR="004E29B3" w:rsidRPr="004E29B3" w:rsidRDefault="004E29B3" w:rsidP="004E29B3">
                  <w:pPr>
                    <w:pStyle w:val="1"/>
                    <w:numPr>
                      <w:ilvl w:val="0"/>
                      <w:numId w:val="31"/>
                    </w:numPr>
                    <w:tabs>
                      <w:tab w:val="left" w:pos="142"/>
                      <w:tab w:val="left" w:pos="407"/>
                      <w:tab w:val="left" w:pos="5940"/>
                    </w:tabs>
                    <w:rPr>
                      <w:b w:val="0"/>
                      <w:sz w:val="16"/>
                      <w:szCs w:val="16"/>
                    </w:rPr>
                  </w:pPr>
                </w:p>
              </w:tc>
              <w:tc>
                <w:tcPr>
                  <w:tcW w:w="1187" w:type="pct"/>
                  <w:vAlign w:val="center"/>
                </w:tcPr>
                <w:p w14:paraId="546A8EF9" w14:textId="77777777" w:rsidR="004E29B3" w:rsidRPr="004E29B3" w:rsidRDefault="004E29B3" w:rsidP="004E29B3">
                  <w:pPr>
                    <w:pStyle w:val="1"/>
                    <w:rPr>
                      <w:b w:val="0"/>
                      <w:sz w:val="16"/>
                      <w:szCs w:val="16"/>
                    </w:rPr>
                  </w:pPr>
                  <w:r w:rsidRPr="004E29B3">
                    <w:rPr>
                      <w:b w:val="0"/>
                      <w:sz w:val="16"/>
                      <w:szCs w:val="16"/>
                    </w:rPr>
                    <w:t xml:space="preserve">РСГ, ГМК </w:t>
                  </w:r>
                </w:p>
              </w:tc>
              <w:tc>
                <w:tcPr>
                  <w:tcW w:w="955" w:type="pct"/>
                  <w:vAlign w:val="center"/>
                </w:tcPr>
                <w:p w14:paraId="16FBB91B" w14:textId="77777777" w:rsidR="004E29B3" w:rsidRPr="004E29B3" w:rsidRDefault="004E29B3" w:rsidP="004E29B3">
                  <w:pPr>
                    <w:pStyle w:val="1"/>
                    <w:jc w:val="center"/>
                    <w:rPr>
                      <w:b w:val="0"/>
                      <w:sz w:val="16"/>
                      <w:szCs w:val="16"/>
                    </w:rPr>
                  </w:pPr>
                  <w:r w:rsidRPr="004E29B3">
                    <w:rPr>
                      <w:b w:val="0"/>
                      <w:sz w:val="16"/>
                      <w:szCs w:val="16"/>
                    </w:rPr>
                    <w:t>24</w:t>
                  </w:r>
                </w:p>
              </w:tc>
              <w:tc>
                <w:tcPr>
                  <w:tcW w:w="2501" w:type="pct"/>
                </w:tcPr>
                <w:p w14:paraId="51F901B2" w14:textId="77777777" w:rsidR="004E29B3" w:rsidRPr="004E29B3" w:rsidRDefault="004E29B3" w:rsidP="004E29B3">
                  <w:pPr>
                    <w:pStyle w:val="1"/>
                    <w:rPr>
                      <w:b w:val="0"/>
                      <w:sz w:val="16"/>
                      <w:szCs w:val="16"/>
                    </w:rPr>
                  </w:pPr>
                  <w:proofErr w:type="spellStart"/>
                  <w:r w:rsidRPr="004E29B3">
                    <w:rPr>
                      <w:b w:val="0"/>
                      <w:sz w:val="16"/>
                      <w:szCs w:val="16"/>
                    </w:rPr>
                    <w:t>ул.Санкибай</w:t>
                  </w:r>
                  <w:proofErr w:type="spellEnd"/>
                  <w:r w:rsidRPr="004E29B3">
                    <w:rPr>
                      <w:b w:val="0"/>
                      <w:sz w:val="16"/>
                      <w:szCs w:val="16"/>
                    </w:rPr>
                    <w:t>-батыра 12</w:t>
                  </w:r>
                </w:p>
              </w:tc>
            </w:tr>
            <w:tr w:rsidR="004E29B3" w:rsidRPr="004E29B3" w14:paraId="190D9A7D" w14:textId="77777777" w:rsidTr="00844B49">
              <w:trPr>
                <w:trHeight w:val="20"/>
              </w:trPr>
              <w:tc>
                <w:tcPr>
                  <w:tcW w:w="357" w:type="pct"/>
                </w:tcPr>
                <w:p w14:paraId="4959499E" w14:textId="77777777" w:rsidR="004E29B3" w:rsidRPr="004E29B3" w:rsidRDefault="004E29B3" w:rsidP="004E29B3">
                  <w:pPr>
                    <w:pStyle w:val="1"/>
                    <w:numPr>
                      <w:ilvl w:val="0"/>
                      <w:numId w:val="31"/>
                    </w:numPr>
                    <w:tabs>
                      <w:tab w:val="left" w:pos="142"/>
                      <w:tab w:val="left" w:pos="407"/>
                      <w:tab w:val="left" w:pos="5940"/>
                    </w:tabs>
                    <w:rPr>
                      <w:b w:val="0"/>
                      <w:sz w:val="16"/>
                      <w:szCs w:val="16"/>
                    </w:rPr>
                  </w:pPr>
                </w:p>
              </w:tc>
              <w:tc>
                <w:tcPr>
                  <w:tcW w:w="1187" w:type="pct"/>
                  <w:vAlign w:val="center"/>
                </w:tcPr>
                <w:p w14:paraId="016A1D53" w14:textId="77777777" w:rsidR="004E29B3" w:rsidRPr="004E29B3" w:rsidRDefault="004E29B3" w:rsidP="004E29B3">
                  <w:pPr>
                    <w:pStyle w:val="1"/>
                    <w:rPr>
                      <w:b w:val="0"/>
                      <w:sz w:val="16"/>
                      <w:szCs w:val="16"/>
                    </w:rPr>
                  </w:pPr>
                  <w:r w:rsidRPr="004E29B3">
                    <w:rPr>
                      <w:b w:val="0"/>
                      <w:sz w:val="16"/>
                      <w:szCs w:val="16"/>
                    </w:rPr>
                    <w:t xml:space="preserve">СВВЛ </w:t>
                  </w:r>
                </w:p>
              </w:tc>
              <w:tc>
                <w:tcPr>
                  <w:tcW w:w="955" w:type="pct"/>
                  <w:vAlign w:val="center"/>
                </w:tcPr>
                <w:p w14:paraId="5EF3B458" w14:textId="77777777" w:rsidR="004E29B3" w:rsidRPr="004E29B3" w:rsidRDefault="004E29B3" w:rsidP="004E29B3">
                  <w:pPr>
                    <w:pStyle w:val="1"/>
                    <w:jc w:val="center"/>
                    <w:rPr>
                      <w:b w:val="0"/>
                      <w:sz w:val="16"/>
                      <w:szCs w:val="16"/>
                    </w:rPr>
                  </w:pPr>
                  <w:r w:rsidRPr="004E29B3">
                    <w:rPr>
                      <w:b w:val="0"/>
                      <w:sz w:val="16"/>
                      <w:szCs w:val="16"/>
                    </w:rPr>
                    <w:t>29</w:t>
                  </w:r>
                </w:p>
              </w:tc>
              <w:tc>
                <w:tcPr>
                  <w:tcW w:w="2501" w:type="pct"/>
                </w:tcPr>
                <w:p w14:paraId="465A80D7" w14:textId="77777777" w:rsidR="004E29B3" w:rsidRPr="004E29B3" w:rsidRDefault="004E29B3" w:rsidP="004E29B3">
                  <w:pPr>
                    <w:pStyle w:val="1"/>
                    <w:rPr>
                      <w:b w:val="0"/>
                      <w:sz w:val="16"/>
                      <w:szCs w:val="16"/>
                    </w:rPr>
                  </w:pPr>
                  <w:proofErr w:type="spellStart"/>
                  <w:r w:rsidRPr="004E29B3">
                    <w:rPr>
                      <w:b w:val="0"/>
                      <w:sz w:val="16"/>
                      <w:szCs w:val="16"/>
                    </w:rPr>
                    <w:t>ул.Санкибай</w:t>
                  </w:r>
                  <w:proofErr w:type="spellEnd"/>
                  <w:r w:rsidRPr="004E29B3">
                    <w:rPr>
                      <w:b w:val="0"/>
                      <w:sz w:val="16"/>
                      <w:szCs w:val="16"/>
                    </w:rPr>
                    <w:t>-батыра 12</w:t>
                  </w:r>
                </w:p>
              </w:tc>
            </w:tr>
            <w:tr w:rsidR="004E29B3" w:rsidRPr="004E29B3" w14:paraId="681F9560" w14:textId="77777777" w:rsidTr="00844B49">
              <w:trPr>
                <w:trHeight w:val="20"/>
              </w:trPr>
              <w:tc>
                <w:tcPr>
                  <w:tcW w:w="357" w:type="pct"/>
                </w:tcPr>
                <w:p w14:paraId="39EC73D8" w14:textId="77777777" w:rsidR="004E29B3" w:rsidRPr="004E29B3" w:rsidRDefault="004E29B3" w:rsidP="004E29B3">
                  <w:pPr>
                    <w:pStyle w:val="1"/>
                    <w:numPr>
                      <w:ilvl w:val="0"/>
                      <w:numId w:val="31"/>
                    </w:numPr>
                    <w:tabs>
                      <w:tab w:val="left" w:pos="142"/>
                      <w:tab w:val="left" w:pos="407"/>
                      <w:tab w:val="left" w:pos="5940"/>
                    </w:tabs>
                    <w:rPr>
                      <w:b w:val="0"/>
                      <w:sz w:val="16"/>
                      <w:szCs w:val="16"/>
                    </w:rPr>
                  </w:pPr>
                </w:p>
              </w:tc>
              <w:tc>
                <w:tcPr>
                  <w:tcW w:w="1187" w:type="pct"/>
                  <w:vAlign w:val="center"/>
                </w:tcPr>
                <w:p w14:paraId="3F24F56B" w14:textId="77777777" w:rsidR="004E29B3" w:rsidRPr="004E29B3" w:rsidRDefault="004E29B3" w:rsidP="004E29B3">
                  <w:pPr>
                    <w:pStyle w:val="1"/>
                    <w:rPr>
                      <w:b w:val="0"/>
                      <w:sz w:val="16"/>
                      <w:szCs w:val="16"/>
                    </w:rPr>
                  </w:pPr>
                  <w:proofErr w:type="spellStart"/>
                  <w:proofErr w:type="gramStart"/>
                  <w:r w:rsidRPr="004E29B3">
                    <w:rPr>
                      <w:b w:val="0"/>
                      <w:sz w:val="16"/>
                      <w:szCs w:val="16"/>
                    </w:rPr>
                    <w:t>Эл.цех</w:t>
                  </w:r>
                  <w:proofErr w:type="spellEnd"/>
                  <w:proofErr w:type="gramEnd"/>
                  <w:r w:rsidRPr="004E29B3">
                    <w:rPr>
                      <w:b w:val="0"/>
                      <w:sz w:val="16"/>
                      <w:szCs w:val="16"/>
                    </w:rPr>
                    <w:t xml:space="preserve"> </w:t>
                  </w:r>
                </w:p>
              </w:tc>
              <w:tc>
                <w:tcPr>
                  <w:tcW w:w="955" w:type="pct"/>
                  <w:vAlign w:val="center"/>
                </w:tcPr>
                <w:p w14:paraId="07E7DC72" w14:textId="77777777" w:rsidR="004E29B3" w:rsidRPr="004E29B3" w:rsidRDefault="004E29B3" w:rsidP="004E29B3">
                  <w:pPr>
                    <w:pStyle w:val="1"/>
                    <w:jc w:val="center"/>
                    <w:rPr>
                      <w:b w:val="0"/>
                      <w:sz w:val="16"/>
                      <w:szCs w:val="16"/>
                    </w:rPr>
                  </w:pPr>
                  <w:r w:rsidRPr="004E29B3">
                    <w:rPr>
                      <w:b w:val="0"/>
                      <w:sz w:val="16"/>
                      <w:szCs w:val="16"/>
                    </w:rPr>
                    <w:t>17</w:t>
                  </w:r>
                </w:p>
              </w:tc>
              <w:tc>
                <w:tcPr>
                  <w:tcW w:w="2501" w:type="pct"/>
                </w:tcPr>
                <w:p w14:paraId="6500BB55" w14:textId="77777777" w:rsidR="004E29B3" w:rsidRPr="004E29B3" w:rsidRDefault="004E29B3" w:rsidP="004E29B3">
                  <w:pPr>
                    <w:pStyle w:val="1"/>
                    <w:rPr>
                      <w:b w:val="0"/>
                      <w:sz w:val="16"/>
                      <w:szCs w:val="16"/>
                    </w:rPr>
                  </w:pPr>
                  <w:proofErr w:type="spellStart"/>
                  <w:r w:rsidRPr="004E29B3">
                    <w:rPr>
                      <w:b w:val="0"/>
                      <w:sz w:val="16"/>
                      <w:szCs w:val="16"/>
                    </w:rPr>
                    <w:t>ул.Санкибай</w:t>
                  </w:r>
                  <w:proofErr w:type="spellEnd"/>
                  <w:r w:rsidRPr="004E29B3">
                    <w:rPr>
                      <w:b w:val="0"/>
                      <w:sz w:val="16"/>
                      <w:szCs w:val="16"/>
                    </w:rPr>
                    <w:t>-батыра 12</w:t>
                  </w:r>
                </w:p>
              </w:tc>
            </w:tr>
            <w:tr w:rsidR="00EB65DD" w:rsidRPr="004E29B3" w14:paraId="1F4A7FCC" w14:textId="77777777" w:rsidTr="00844B49">
              <w:trPr>
                <w:trHeight w:val="20"/>
              </w:trPr>
              <w:tc>
                <w:tcPr>
                  <w:tcW w:w="357" w:type="pct"/>
                </w:tcPr>
                <w:p w14:paraId="1EB27A7D" w14:textId="77777777" w:rsidR="00EB65DD" w:rsidRPr="004E29B3" w:rsidRDefault="00EB65DD" w:rsidP="00EB65DD">
                  <w:pPr>
                    <w:pStyle w:val="1"/>
                    <w:numPr>
                      <w:ilvl w:val="0"/>
                      <w:numId w:val="31"/>
                    </w:numPr>
                    <w:tabs>
                      <w:tab w:val="left" w:pos="142"/>
                      <w:tab w:val="left" w:pos="407"/>
                      <w:tab w:val="left" w:pos="5940"/>
                    </w:tabs>
                    <w:rPr>
                      <w:b w:val="0"/>
                      <w:sz w:val="16"/>
                      <w:szCs w:val="16"/>
                    </w:rPr>
                  </w:pPr>
                </w:p>
              </w:tc>
              <w:tc>
                <w:tcPr>
                  <w:tcW w:w="1187" w:type="pct"/>
                  <w:vAlign w:val="center"/>
                </w:tcPr>
                <w:p w14:paraId="4011D57E" w14:textId="77777777" w:rsidR="00EB65DD" w:rsidRPr="004E29B3" w:rsidRDefault="00EB65DD" w:rsidP="00EB65DD">
                  <w:pPr>
                    <w:pStyle w:val="1"/>
                    <w:rPr>
                      <w:b w:val="0"/>
                      <w:sz w:val="16"/>
                      <w:szCs w:val="16"/>
                    </w:rPr>
                  </w:pPr>
                  <w:proofErr w:type="gramStart"/>
                  <w:r w:rsidRPr="004E29B3">
                    <w:rPr>
                      <w:b w:val="0"/>
                      <w:sz w:val="16"/>
                      <w:szCs w:val="16"/>
                    </w:rPr>
                    <w:t>ЦДС,ОВБ</w:t>
                  </w:r>
                  <w:proofErr w:type="gramEnd"/>
                  <w:r w:rsidRPr="004E29B3">
                    <w:rPr>
                      <w:b w:val="0"/>
                      <w:sz w:val="16"/>
                      <w:szCs w:val="16"/>
                    </w:rPr>
                    <w:t xml:space="preserve"> </w:t>
                  </w:r>
                </w:p>
              </w:tc>
              <w:tc>
                <w:tcPr>
                  <w:tcW w:w="955" w:type="pct"/>
                  <w:vAlign w:val="center"/>
                </w:tcPr>
                <w:p w14:paraId="07381293" w14:textId="77777777" w:rsidR="00EB65DD" w:rsidRPr="004E29B3" w:rsidRDefault="00EB65DD" w:rsidP="00EB65DD">
                  <w:pPr>
                    <w:pStyle w:val="1"/>
                    <w:jc w:val="center"/>
                    <w:rPr>
                      <w:b w:val="0"/>
                      <w:sz w:val="16"/>
                      <w:szCs w:val="16"/>
                    </w:rPr>
                  </w:pPr>
                  <w:r w:rsidRPr="004E29B3">
                    <w:rPr>
                      <w:b w:val="0"/>
                      <w:sz w:val="16"/>
                      <w:szCs w:val="16"/>
                    </w:rPr>
                    <w:t>4</w:t>
                  </w:r>
                </w:p>
              </w:tc>
              <w:tc>
                <w:tcPr>
                  <w:tcW w:w="2501" w:type="pct"/>
                </w:tcPr>
                <w:p w14:paraId="0D2D560A" w14:textId="49048F74" w:rsidR="00EB65DD" w:rsidRPr="004E29B3" w:rsidRDefault="00EB65DD" w:rsidP="00EB65DD">
                  <w:pPr>
                    <w:pStyle w:val="1"/>
                    <w:rPr>
                      <w:b w:val="0"/>
                      <w:sz w:val="16"/>
                      <w:szCs w:val="16"/>
                    </w:rPr>
                  </w:pPr>
                  <w:r w:rsidRPr="00EB65DD">
                    <w:rPr>
                      <w:b w:val="0"/>
                      <w:sz w:val="16"/>
                      <w:szCs w:val="16"/>
                    </w:rPr>
                    <w:t>пр.312-</w:t>
                  </w:r>
                  <w:proofErr w:type="gramStart"/>
                  <w:r w:rsidRPr="00EB65DD">
                    <w:rPr>
                      <w:b w:val="0"/>
                      <w:sz w:val="16"/>
                      <w:szCs w:val="16"/>
                    </w:rPr>
                    <w:t>ст.див</w:t>
                  </w:r>
                  <w:proofErr w:type="gramEnd"/>
                  <w:r w:rsidRPr="00EB65DD">
                    <w:rPr>
                      <w:b w:val="0"/>
                      <w:sz w:val="16"/>
                      <w:szCs w:val="16"/>
                    </w:rPr>
                    <w:t xml:space="preserve"> 42</w:t>
                  </w:r>
                </w:p>
              </w:tc>
            </w:tr>
            <w:tr w:rsidR="00EB65DD" w:rsidRPr="004E29B3" w14:paraId="6BAA7596" w14:textId="77777777" w:rsidTr="00844B49">
              <w:trPr>
                <w:trHeight w:val="20"/>
              </w:trPr>
              <w:tc>
                <w:tcPr>
                  <w:tcW w:w="357" w:type="pct"/>
                </w:tcPr>
                <w:p w14:paraId="08157780" w14:textId="77777777" w:rsidR="00EB65DD" w:rsidRPr="004E29B3" w:rsidRDefault="00EB65DD" w:rsidP="00EB65DD">
                  <w:pPr>
                    <w:pStyle w:val="1"/>
                    <w:numPr>
                      <w:ilvl w:val="0"/>
                      <w:numId w:val="31"/>
                    </w:numPr>
                    <w:tabs>
                      <w:tab w:val="left" w:pos="142"/>
                      <w:tab w:val="left" w:pos="407"/>
                      <w:tab w:val="left" w:pos="5940"/>
                    </w:tabs>
                    <w:rPr>
                      <w:b w:val="0"/>
                      <w:sz w:val="16"/>
                      <w:szCs w:val="16"/>
                    </w:rPr>
                  </w:pPr>
                </w:p>
              </w:tc>
              <w:tc>
                <w:tcPr>
                  <w:tcW w:w="1187" w:type="pct"/>
                  <w:vAlign w:val="center"/>
                </w:tcPr>
                <w:p w14:paraId="3A961A6E" w14:textId="77777777" w:rsidR="00EB65DD" w:rsidRPr="004E29B3" w:rsidRDefault="00EB65DD" w:rsidP="00EB65DD">
                  <w:pPr>
                    <w:pStyle w:val="1"/>
                    <w:rPr>
                      <w:b w:val="0"/>
                      <w:sz w:val="16"/>
                      <w:szCs w:val="16"/>
                    </w:rPr>
                  </w:pPr>
                  <w:r w:rsidRPr="004E29B3">
                    <w:rPr>
                      <w:b w:val="0"/>
                      <w:sz w:val="16"/>
                      <w:szCs w:val="16"/>
                    </w:rPr>
                    <w:t>АХО</w:t>
                  </w:r>
                </w:p>
              </w:tc>
              <w:tc>
                <w:tcPr>
                  <w:tcW w:w="955" w:type="pct"/>
                  <w:vAlign w:val="center"/>
                </w:tcPr>
                <w:p w14:paraId="2B80B8E4" w14:textId="77777777" w:rsidR="00EB65DD" w:rsidRPr="004E29B3" w:rsidRDefault="00EB65DD" w:rsidP="00EB65DD">
                  <w:pPr>
                    <w:pStyle w:val="1"/>
                    <w:jc w:val="center"/>
                    <w:rPr>
                      <w:b w:val="0"/>
                      <w:sz w:val="16"/>
                      <w:szCs w:val="16"/>
                    </w:rPr>
                  </w:pPr>
                  <w:r w:rsidRPr="004E29B3">
                    <w:rPr>
                      <w:b w:val="0"/>
                      <w:sz w:val="16"/>
                      <w:szCs w:val="16"/>
                    </w:rPr>
                    <w:t>1</w:t>
                  </w:r>
                </w:p>
              </w:tc>
              <w:tc>
                <w:tcPr>
                  <w:tcW w:w="2501" w:type="pct"/>
                </w:tcPr>
                <w:p w14:paraId="0441CEE2" w14:textId="5659165F" w:rsidR="00EB65DD" w:rsidRPr="004E29B3" w:rsidRDefault="00EB65DD" w:rsidP="00EB65DD">
                  <w:pPr>
                    <w:pStyle w:val="1"/>
                    <w:rPr>
                      <w:b w:val="0"/>
                      <w:sz w:val="16"/>
                      <w:szCs w:val="16"/>
                    </w:rPr>
                  </w:pPr>
                  <w:r w:rsidRPr="00EB65DD">
                    <w:rPr>
                      <w:b w:val="0"/>
                      <w:sz w:val="16"/>
                      <w:szCs w:val="16"/>
                    </w:rPr>
                    <w:t>пр.312-</w:t>
                  </w:r>
                  <w:proofErr w:type="gramStart"/>
                  <w:r w:rsidRPr="00EB65DD">
                    <w:rPr>
                      <w:b w:val="0"/>
                      <w:sz w:val="16"/>
                      <w:szCs w:val="16"/>
                    </w:rPr>
                    <w:t>ст.див</w:t>
                  </w:r>
                  <w:proofErr w:type="gramEnd"/>
                  <w:r w:rsidRPr="00EB65DD">
                    <w:rPr>
                      <w:b w:val="0"/>
                      <w:sz w:val="16"/>
                      <w:szCs w:val="16"/>
                    </w:rPr>
                    <w:t xml:space="preserve"> 42</w:t>
                  </w:r>
                </w:p>
              </w:tc>
            </w:tr>
            <w:tr w:rsidR="00EB65DD" w:rsidRPr="004E29B3" w14:paraId="0EC5B8BB" w14:textId="77777777" w:rsidTr="00844B49">
              <w:trPr>
                <w:trHeight w:val="20"/>
              </w:trPr>
              <w:tc>
                <w:tcPr>
                  <w:tcW w:w="357" w:type="pct"/>
                </w:tcPr>
                <w:p w14:paraId="056DF242" w14:textId="77777777" w:rsidR="00EB65DD" w:rsidRPr="004E29B3" w:rsidRDefault="00EB65DD" w:rsidP="00EB65DD">
                  <w:pPr>
                    <w:pStyle w:val="1"/>
                    <w:numPr>
                      <w:ilvl w:val="0"/>
                      <w:numId w:val="31"/>
                    </w:numPr>
                    <w:tabs>
                      <w:tab w:val="left" w:pos="142"/>
                      <w:tab w:val="left" w:pos="407"/>
                      <w:tab w:val="left" w:pos="5940"/>
                    </w:tabs>
                    <w:rPr>
                      <w:b w:val="0"/>
                      <w:sz w:val="16"/>
                      <w:szCs w:val="16"/>
                    </w:rPr>
                  </w:pPr>
                </w:p>
              </w:tc>
              <w:tc>
                <w:tcPr>
                  <w:tcW w:w="1187" w:type="pct"/>
                  <w:vAlign w:val="center"/>
                </w:tcPr>
                <w:p w14:paraId="65F37DB4" w14:textId="77777777" w:rsidR="00EB65DD" w:rsidRPr="004E29B3" w:rsidRDefault="00EB65DD" w:rsidP="00EB65DD">
                  <w:pPr>
                    <w:pStyle w:val="1"/>
                    <w:rPr>
                      <w:b w:val="0"/>
                      <w:sz w:val="16"/>
                      <w:szCs w:val="16"/>
                    </w:rPr>
                  </w:pPr>
                  <w:r w:rsidRPr="004E29B3">
                    <w:rPr>
                      <w:b w:val="0"/>
                      <w:sz w:val="16"/>
                      <w:szCs w:val="16"/>
                    </w:rPr>
                    <w:t>ССДТУ</w:t>
                  </w:r>
                </w:p>
              </w:tc>
              <w:tc>
                <w:tcPr>
                  <w:tcW w:w="955" w:type="pct"/>
                  <w:vAlign w:val="center"/>
                </w:tcPr>
                <w:p w14:paraId="492A5747" w14:textId="77777777" w:rsidR="00EB65DD" w:rsidRPr="004E29B3" w:rsidRDefault="00EB65DD" w:rsidP="00EB65DD">
                  <w:pPr>
                    <w:pStyle w:val="1"/>
                    <w:jc w:val="center"/>
                    <w:rPr>
                      <w:b w:val="0"/>
                      <w:sz w:val="16"/>
                      <w:szCs w:val="16"/>
                    </w:rPr>
                  </w:pPr>
                  <w:r w:rsidRPr="004E29B3">
                    <w:rPr>
                      <w:b w:val="0"/>
                      <w:sz w:val="16"/>
                      <w:szCs w:val="16"/>
                    </w:rPr>
                    <w:t>15</w:t>
                  </w:r>
                </w:p>
              </w:tc>
              <w:tc>
                <w:tcPr>
                  <w:tcW w:w="2501" w:type="pct"/>
                </w:tcPr>
                <w:p w14:paraId="7863266A" w14:textId="74265536" w:rsidR="00EB65DD" w:rsidRPr="004E29B3" w:rsidRDefault="00EB65DD" w:rsidP="00EB65DD">
                  <w:pPr>
                    <w:pStyle w:val="1"/>
                    <w:rPr>
                      <w:b w:val="0"/>
                      <w:sz w:val="16"/>
                      <w:szCs w:val="16"/>
                    </w:rPr>
                  </w:pPr>
                  <w:r w:rsidRPr="00EB65DD">
                    <w:rPr>
                      <w:b w:val="0"/>
                      <w:sz w:val="16"/>
                      <w:szCs w:val="16"/>
                    </w:rPr>
                    <w:t>пр.312-</w:t>
                  </w:r>
                  <w:proofErr w:type="gramStart"/>
                  <w:r w:rsidRPr="00EB65DD">
                    <w:rPr>
                      <w:b w:val="0"/>
                      <w:sz w:val="16"/>
                      <w:szCs w:val="16"/>
                    </w:rPr>
                    <w:t>ст.див</w:t>
                  </w:r>
                  <w:proofErr w:type="gramEnd"/>
                  <w:r w:rsidRPr="00EB65DD">
                    <w:rPr>
                      <w:b w:val="0"/>
                      <w:sz w:val="16"/>
                      <w:szCs w:val="16"/>
                    </w:rPr>
                    <w:t xml:space="preserve"> 42</w:t>
                  </w:r>
                </w:p>
              </w:tc>
            </w:tr>
            <w:tr w:rsidR="00EB65DD" w:rsidRPr="004E29B3" w14:paraId="59D9DB39" w14:textId="77777777" w:rsidTr="00844B49">
              <w:trPr>
                <w:trHeight w:val="20"/>
              </w:trPr>
              <w:tc>
                <w:tcPr>
                  <w:tcW w:w="357" w:type="pct"/>
                </w:tcPr>
                <w:p w14:paraId="524C9A1A" w14:textId="77777777" w:rsidR="00EB65DD" w:rsidRPr="004E29B3" w:rsidRDefault="00EB65DD" w:rsidP="00EB65DD">
                  <w:pPr>
                    <w:pStyle w:val="1"/>
                    <w:numPr>
                      <w:ilvl w:val="0"/>
                      <w:numId w:val="31"/>
                    </w:numPr>
                    <w:tabs>
                      <w:tab w:val="left" w:pos="142"/>
                      <w:tab w:val="left" w:pos="407"/>
                      <w:tab w:val="left" w:pos="5940"/>
                    </w:tabs>
                    <w:rPr>
                      <w:b w:val="0"/>
                      <w:sz w:val="16"/>
                      <w:szCs w:val="16"/>
                    </w:rPr>
                  </w:pPr>
                </w:p>
              </w:tc>
              <w:tc>
                <w:tcPr>
                  <w:tcW w:w="1187" w:type="pct"/>
                  <w:vAlign w:val="center"/>
                </w:tcPr>
                <w:p w14:paraId="5FC0ABD0" w14:textId="77777777" w:rsidR="00EB65DD" w:rsidRPr="004E29B3" w:rsidRDefault="00EB65DD" w:rsidP="00EB65DD">
                  <w:pPr>
                    <w:pStyle w:val="1"/>
                    <w:rPr>
                      <w:b w:val="0"/>
                      <w:sz w:val="16"/>
                      <w:szCs w:val="16"/>
                    </w:rPr>
                  </w:pPr>
                  <w:r w:rsidRPr="004E29B3">
                    <w:rPr>
                      <w:b w:val="0"/>
                      <w:sz w:val="16"/>
                      <w:szCs w:val="16"/>
                    </w:rPr>
                    <w:t xml:space="preserve">СРЗАИ </w:t>
                  </w:r>
                </w:p>
              </w:tc>
              <w:tc>
                <w:tcPr>
                  <w:tcW w:w="955" w:type="pct"/>
                  <w:vAlign w:val="center"/>
                </w:tcPr>
                <w:p w14:paraId="7D8C38A1" w14:textId="77777777" w:rsidR="00EB65DD" w:rsidRPr="004E29B3" w:rsidRDefault="00EB65DD" w:rsidP="00EB65DD">
                  <w:pPr>
                    <w:pStyle w:val="1"/>
                    <w:jc w:val="center"/>
                    <w:rPr>
                      <w:b w:val="0"/>
                      <w:sz w:val="16"/>
                      <w:szCs w:val="16"/>
                    </w:rPr>
                  </w:pPr>
                  <w:r w:rsidRPr="004E29B3">
                    <w:rPr>
                      <w:b w:val="0"/>
                      <w:sz w:val="16"/>
                      <w:szCs w:val="16"/>
                    </w:rPr>
                    <w:t>23</w:t>
                  </w:r>
                </w:p>
              </w:tc>
              <w:tc>
                <w:tcPr>
                  <w:tcW w:w="2501" w:type="pct"/>
                </w:tcPr>
                <w:p w14:paraId="0765722D" w14:textId="795F0CF8" w:rsidR="00EB65DD" w:rsidRPr="004E29B3" w:rsidRDefault="00EB65DD" w:rsidP="00EB65DD">
                  <w:pPr>
                    <w:pStyle w:val="1"/>
                    <w:rPr>
                      <w:b w:val="0"/>
                      <w:sz w:val="16"/>
                      <w:szCs w:val="16"/>
                    </w:rPr>
                  </w:pPr>
                  <w:r w:rsidRPr="00EB65DD">
                    <w:rPr>
                      <w:b w:val="0"/>
                      <w:sz w:val="16"/>
                      <w:szCs w:val="16"/>
                    </w:rPr>
                    <w:t>пр.312-</w:t>
                  </w:r>
                  <w:proofErr w:type="gramStart"/>
                  <w:r w:rsidRPr="00EB65DD">
                    <w:rPr>
                      <w:b w:val="0"/>
                      <w:sz w:val="16"/>
                      <w:szCs w:val="16"/>
                    </w:rPr>
                    <w:t>ст.див</w:t>
                  </w:r>
                  <w:proofErr w:type="gramEnd"/>
                  <w:r w:rsidRPr="00EB65DD">
                    <w:rPr>
                      <w:b w:val="0"/>
                      <w:sz w:val="16"/>
                      <w:szCs w:val="16"/>
                    </w:rPr>
                    <w:t xml:space="preserve"> 42</w:t>
                  </w:r>
                </w:p>
              </w:tc>
            </w:tr>
            <w:tr w:rsidR="00EB65DD" w:rsidRPr="004E29B3" w14:paraId="42B35418" w14:textId="77777777" w:rsidTr="00844B49">
              <w:trPr>
                <w:trHeight w:val="20"/>
              </w:trPr>
              <w:tc>
                <w:tcPr>
                  <w:tcW w:w="357" w:type="pct"/>
                </w:tcPr>
                <w:p w14:paraId="15BC005D" w14:textId="77777777" w:rsidR="00EB65DD" w:rsidRPr="004E29B3" w:rsidRDefault="00EB65DD" w:rsidP="00EB65DD">
                  <w:pPr>
                    <w:pStyle w:val="1"/>
                    <w:numPr>
                      <w:ilvl w:val="0"/>
                      <w:numId w:val="31"/>
                    </w:numPr>
                    <w:tabs>
                      <w:tab w:val="left" w:pos="142"/>
                      <w:tab w:val="left" w:pos="407"/>
                      <w:tab w:val="left" w:pos="5940"/>
                    </w:tabs>
                    <w:rPr>
                      <w:b w:val="0"/>
                      <w:sz w:val="16"/>
                      <w:szCs w:val="16"/>
                    </w:rPr>
                  </w:pPr>
                </w:p>
              </w:tc>
              <w:tc>
                <w:tcPr>
                  <w:tcW w:w="1187" w:type="pct"/>
                  <w:vAlign w:val="center"/>
                </w:tcPr>
                <w:p w14:paraId="68669D6A" w14:textId="77777777" w:rsidR="00EB65DD" w:rsidRPr="004E29B3" w:rsidRDefault="00EB65DD" w:rsidP="00EB65DD">
                  <w:pPr>
                    <w:pStyle w:val="1"/>
                    <w:rPr>
                      <w:b w:val="0"/>
                      <w:sz w:val="16"/>
                      <w:szCs w:val="16"/>
                    </w:rPr>
                  </w:pPr>
                  <w:r w:rsidRPr="004E29B3">
                    <w:rPr>
                      <w:b w:val="0"/>
                      <w:sz w:val="16"/>
                      <w:szCs w:val="16"/>
                    </w:rPr>
                    <w:t>ЦДС</w:t>
                  </w:r>
                </w:p>
              </w:tc>
              <w:tc>
                <w:tcPr>
                  <w:tcW w:w="955" w:type="pct"/>
                  <w:vAlign w:val="center"/>
                </w:tcPr>
                <w:p w14:paraId="43B1DD19" w14:textId="77777777" w:rsidR="00EB65DD" w:rsidRPr="004E29B3" w:rsidRDefault="00EB65DD" w:rsidP="00EB65DD">
                  <w:pPr>
                    <w:pStyle w:val="1"/>
                    <w:jc w:val="center"/>
                    <w:rPr>
                      <w:b w:val="0"/>
                      <w:sz w:val="16"/>
                      <w:szCs w:val="16"/>
                    </w:rPr>
                  </w:pPr>
                  <w:r w:rsidRPr="004E29B3">
                    <w:rPr>
                      <w:b w:val="0"/>
                      <w:sz w:val="16"/>
                      <w:szCs w:val="16"/>
                    </w:rPr>
                    <w:t>2</w:t>
                  </w:r>
                </w:p>
              </w:tc>
              <w:tc>
                <w:tcPr>
                  <w:tcW w:w="2501" w:type="pct"/>
                </w:tcPr>
                <w:p w14:paraId="197BF003" w14:textId="59186E38" w:rsidR="00EB65DD" w:rsidRPr="004E29B3" w:rsidRDefault="00EB65DD" w:rsidP="00EB65DD">
                  <w:pPr>
                    <w:pStyle w:val="1"/>
                    <w:rPr>
                      <w:b w:val="0"/>
                      <w:sz w:val="16"/>
                      <w:szCs w:val="16"/>
                    </w:rPr>
                  </w:pPr>
                  <w:r w:rsidRPr="00EB65DD">
                    <w:rPr>
                      <w:b w:val="0"/>
                      <w:sz w:val="16"/>
                      <w:szCs w:val="16"/>
                    </w:rPr>
                    <w:t>пр.312-</w:t>
                  </w:r>
                  <w:proofErr w:type="gramStart"/>
                  <w:r w:rsidRPr="00EB65DD">
                    <w:rPr>
                      <w:b w:val="0"/>
                      <w:sz w:val="16"/>
                      <w:szCs w:val="16"/>
                    </w:rPr>
                    <w:t>ст.див</w:t>
                  </w:r>
                  <w:proofErr w:type="gramEnd"/>
                  <w:r w:rsidRPr="00EB65DD">
                    <w:rPr>
                      <w:b w:val="0"/>
                      <w:sz w:val="16"/>
                      <w:szCs w:val="16"/>
                    </w:rPr>
                    <w:t xml:space="preserve"> 42</w:t>
                  </w:r>
                </w:p>
              </w:tc>
            </w:tr>
            <w:tr w:rsidR="00EB65DD" w:rsidRPr="004E29B3" w14:paraId="2354F57B" w14:textId="77777777" w:rsidTr="00844B49">
              <w:trPr>
                <w:trHeight w:val="20"/>
              </w:trPr>
              <w:tc>
                <w:tcPr>
                  <w:tcW w:w="357" w:type="pct"/>
                </w:tcPr>
                <w:p w14:paraId="74ADEE9D" w14:textId="77777777" w:rsidR="00EB65DD" w:rsidRPr="004E29B3" w:rsidRDefault="00EB65DD" w:rsidP="00EB65DD">
                  <w:pPr>
                    <w:pStyle w:val="1"/>
                    <w:numPr>
                      <w:ilvl w:val="0"/>
                      <w:numId w:val="31"/>
                    </w:numPr>
                    <w:tabs>
                      <w:tab w:val="left" w:pos="142"/>
                      <w:tab w:val="left" w:pos="407"/>
                      <w:tab w:val="left" w:pos="5940"/>
                    </w:tabs>
                    <w:rPr>
                      <w:b w:val="0"/>
                      <w:sz w:val="16"/>
                      <w:szCs w:val="16"/>
                    </w:rPr>
                  </w:pPr>
                </w:p>
              </w:tc>
              <w:tc>
                <w:tcPr>
                  <w:tcW w:w="1187" w:type="pct"/>
                  <w:vAlign w:val="center"/>
                </w:tcPr>
                <w:p w14:paraId="4FA7EB54" w14:textId="77777777" w:rsidR="00EB65DD" w:rsidRPr="004E29B3" w:rsidRDefault="00EB65DD" w:rsidP="00EB65DD">
                  <w:pPr>
                    <w:pStyle w:val="1"/>
                    <w:rPr>
                      <w:b w:val="0"/>
                      <w:sz w:val="16"/>
                      <w:szCs w:val="16"/>
                    </w:rPr>
                  </w:pPr>
                  <w:r w:rsidRPr="004E29B3">
                    <w:rPr>
                      <w:b w:val="0"/>
                      <w:sz w:val="16"/>
                      <w:szCs w:val="16"/>
                    </w:rPr>
                    <w:t xml:space="preserve">СВТ </w:t>
                  </w:r>
                </w:p>
              </w:tc>
              <w:tc>
                <w:tcPr>
                  <w:tcW w:w="955" w:type="pct"/>
                  <w:vAlign w:val="center"/>
                </w:tcPr>
                <w:p w14:paraId="77FBDDBD" w14:textId="77777777" w:rsidR="00EB65DD" w:rsidRPr="004E29B3" w:rsidRDefault="00EB65DD" w:rsidP="00EB65DD">
                  <w:pPr>
                    <w:pStyle w:val="1"/>
                    <w:jc w:val="center"/>
                    <w:rPr>
                      <w:b w:val="0"/>
                      <w:sz w:val="16"/>
                      <w:szCs w:val="16"/>
                    </w:rPr>
                  </w:pPr>
                  <w:r w:rsidRPr="004E29B3">
                    <w:rPr>
                      <w:b w:val="0"/>
                      <w:sz w:val="16"/>
                      <w:szCs w:val="16"/>
                    </w:rPr>
                    <w:t>7</w:t>
                  </w:r>
                </w:p>
              </w:tc>
              <w:tc>
                <w:tcPr>
                  <w:tcW w:w="2501" w:type="pct"/>
                </w:tcPr>
                <w:p w14:paraId="14768EE7" w14:textId="298053F2" w:rsidR="00EB65DD" w:rsidRPr="004E29B3" w:rsidRDefault="00EB65DD" w:rsidP="00EB65DD">
                  <w:pPr>
                    <w:pStyle w:val="1"/>
                    <w:rPr>
                      <w:b w:val="0"/>
                      <w:sz w:val="16"/>
                      <w:szCs w:val="16"/>
                    </w:rPr>
                  </w:pPr>
                  <w:r w:rsidRPr="00EB65DD">
                    <w:rPr>
                      <w:b w:val="0"/>
                      <w:sz w:val="16"/>
                      <w:szCs w:val="16"/>
                    </w:rPr>
                    <w:t>пр.312-</w:t>
                  </w:r>
                  <w:proofErr w:type="gramStart"/>
                  <w:r w:rsidRPr="00EB65DD">
                    <w:rPr>
                      <w:b w:val="0"/>
                      <w:sz w:val="16"/>
                      <w:szCs w:val="16"/>
                    </w:rPr>
                    <w:t>ст.див</w:t>
                  </w:r>
                  <w:proofErr w:type="gramEnd"/>
                  <w:r w:rsidRPr="00EB65DD">
                    <w:rPr>
                      <w:b w:val="0"/>
                      <w:sz w:val="16"/>
                      <w:szCs w:val="16"/>
                    </w:rPr>
                    <w:t xml:space="preserve"> 42</w:t>
                  </w:r>
                </w:p>
              </w:tc>
            </w:tr>
            <w:tr w:rsidR="00EB65DD" w:rsidRPr="004E29B3" w14:paraId="03A37BEC" w14:textId="77777777" w:rsidTr="00844B49">
              <w:trPr>
                <w:trHeight w:val="20"/>
              </w:trPr>
              <w:tc>
                <w:tcPr>
                  <w:tcW w:w="357" w:type="pct"/>
                </w:tcPr>
                <w:p w14:paraId="0D5A470E" w14:textId="77777777" w:rsidR="00EB65DD" w:rsidRPr="004E29B3" w:rsidRDefault="00EB65DD" w:rsidP="00EB65DD">
                  <w:pPr>
                    <w:pStyle w:val="1"/>
                    <w:numPr>
                      <w:ilvl w:val="0"/>
                      <w:numId w:val="31"/>
                    </w:numPr>
                    <w:tabs>
                      <w:tab w:val="left" w:pos="142"/>
                      <w:tab w:val="left" w:pos="407"/>
                      <w:tab w:val="left" w:pos="5940"/>
                    </w:tabs>
                    <w:rPr>
                      <w:b w:val="0"/>
                      <w:sz w:val="16"/>
                      <w:szCs w:val="16"/>
                    </w:rPr>
                  </w:pPr>
                </w:p>
              </w:tc>
              <w:tc>
                <w:tcPr>
                  <w:tcW w:w="1187" w:type="pct"/>
                  <w:vAlign w:val="center"/>
                </w:tcPr>
                <w:p w14:paraId="5B648F9E" w14:textId="77777777" w:rsidR="00EB65DD" w:rsidRPr="004E29B3" w:rsidRDefault="00EB65DD" w:rsidP="00EB65DD">
                  <w:pPr>
                    <w:pStyle w:val="1"/>
                    <w:rPr>
                      <w:b w:val="0"/>
                      <w:sz w:val="16"/>
                      <w:szCs w:val="16"/>
                    </w:rPr>
                  </w:pPr>
                  <w:r w:rsidRPr="004E29B3">
                    <w:rPr>
                      <w:b w:val="0"/>
                      <w:sz w:val="16"/>
                      <w:szCs w:val="16"/>
                    </w:rPr>
                    <w:t xml:space="preserve">Инспекция </w:t>
                  </w:r>
                </w:p>
              </w:tc>
              <w:tc>
                <w:tcPr>
                  <w:tcW w:w="955" w:type="pct"/>
                  <w:vAlign w:val="center"/>
                </w:tcPr>
                <w:p w14:paraId="3BE68EB2" w14:textId="77777777" w:rsidR="00EB65DD" w:rsidRPr="004E29B3" w:rsidRDefault="00EB65DD" w:rsidP="00EB65DD">
                  <w:pPr>
                    <w:pStyle w:val="1"/>
                    <w:jc w:val="center"/>
                    <w:rPr>
                      <w:b w:val="0"/>
                      <w:sz w:val="16"/>
                      <w:szCs w:val="16"/>
                    </w:rPr>
                  </w:pPr>
                  <w:r w:rsidRPr="004E29B3">
                    <w:rPr>
                      <w:b w:val="0"/>
                      <w:sz w:val="16"/>
                      <w:szCs w:val="16"/>
                    </w:rPr>
                    <w:t>35</w:t>
                  </w:r>
                </w:p>
              </w:tc>
              <w:tc>
                <w:tcPr>
                  <w:tcW w:w="2501" w:type="pct"/>
                </w:tcPr>
                <w:p w14:paraId="16FD0487" w14:textId="029FFC99" w:rsidR="00EB65DD" w:rsidRPr="004E29B3" w:rsidRDefault="00EB65DD" w:rsidP="00EB65DD">
                  <w:pPr>
                    <w:pStyle w:val="1"/>
                    <w:rPr>
                      <w:b w:val="0"/>
                      <w:sz w:val="16"/>
                      <w:szCs w:val="16"/>
                    </w:rPr>
                  </w:pPr>
                  <w:r w:rsidRPr="00EB65DD">
                    <w:rPr>
                      <w:b w:val="0"/>
                      <w:sz w:val="16"/>
                      <w:szCs w:val="16"/>
                    </w:rPr>
                    <w:t>пр.312-</w:t>
                  </w:r>
                  <w:proofErr w:type="gramStart"/>
                  <w:r w:rsidRPr="00EB65DD">
                    <w:rPr>
                      <w:b w:val="0"/>
                      <w:sz w:val="16"/>
                      <w:szCs w:val="16"/>
                    </w:rPr>
                    <w:t>ст.див</w:t>
                  </w:r>
                  <w:proofErr w:type="gramEnd"/>
                  <w:r w:rsidRPr="00EB65DD">
                    <w:rPr>
                      <w:b w:val="0"/>
                      <w:sz w:val="16"/>
                      <w:szCs w:val="16"/>
                    </w:rPr>
                    <w:t xml:space="preserve"> 42</w:t>
                  </w:r>
                </w:p>
              </w:tc>
            </w:tr>
            <w:tr w:rsidR="00EB65DD" w:rsidRPr="004E29B3" w14:paraId="52CB4F49" w14:textId="77777777" w:rsidTr="00844B49">
              <w:trPr>
                <w:trHeight w:val="20"/>
              </w:trPr>
              <w:tc>
                <w:tcPr>
                  <w:tcW w:w="357" w:type="pct"/>
                </w:tcPr>
                <w:p w14:paraId="31D5CE26" w14:textId="77777777" w:rsidR="00EB65DD" w:rsidRPr="004E29B3" w:rsidRDefault="00EB65DD" w:rsidP="00EB65DD">
                  <w:pPr>
                    <w:pStyle w:val="1"/>
                    <w:numPr>
                      <w:ilvl w:val="0"/>
                      <w:numId w:val="31"/>
                    </w:numPr>
                    <w:tabs>
                      <w:tab w:val="left" w:pos="142"/>
                      <w:tab w:val="left" w:pos="407"/>
                      <w:tab w:val="left" w:pos="5940"/>
                    </w:tabs>
                    <w:rPr>
                      <w:b w:val="0"/>
                      <w:sz w:val="16"/>
                      <w:szCs w:val="16"/>
                    </w:rPr>
                  </w:pPr>
                </w:p>
              </w:tc>
              <w:tc>
                <w:tcPr>
                  <w:tcW w:w="1187" w:type="pct"/>
                  <w:vAlign w:val="center"/>
                </w:tcPr>
                <w:p w14:paraId="7252513B" w14:textId="77777777" w:rsidR="00EB65DD" w:rsidRPr="004E29B3" w:rsidRDefault="00EB65DD" w:rsidP="00EB65DD">
                  <w:pPr>
                    <w:pStyle w:val="1"/>
                    <w:rPr>
                      <w:b w:val="0"/>
                      <w:sz w:val="16"/>
                      <w:szCs w:val="16"/>
                    </w:rPr>
                  </w:pPr>
                  <w:r w:rsidRPr="004E29B3">
                    <w:rPr>
                      <w:b w:val="0"/>
                      <w:sz w:val="16"/>
                      <w:szCs w:val="16"/>
                    </w:rPr>
                    <w:t xml:space="preserve">Лаборатория </w:t>
                  </w:r>
                </w:p>
              </w:tc>
              <w:tc>
                <w:tcPr>
                  <w:tcW w:w="955" w:type="pct"/>
                  <w:vAlign w:val="center"/>
                </w:tcPr>
                <w:p w14:paraId="5B0344EF" w14:textId="77777777" w:rsidR="00EB65DD" w:rsidRPr="004E29B3" w:rsidRDefault="00EB65DD" w:rsidP="00EB65DD">
                  <w:pPr>
                    <w:pStyle w:val="1"/>
                    <w:jc w:val="center"/>
                    <w:rPr>
                      <w:b w:val="0"/>
                      <w:sz w:val="16"/>
                      <w:szCs w:val="16"/>
                    </w:rPr>
                  </w:pPr>
                  <w:r w:rsidRPr="004E29B3">
                    <w:rPr>
                      <w:b w:val="0"/>
                      <w:sz w:val="16"/>
                      <w:szCs w:val="16"/>
                    </w:rPr>
                    <w:t>8</w:t>
                  </w:r>
                </w:p>
              </w:tc>
              <w:tc>
                <w:tcPr>
                  <w:tcW w:w="2501" w:type="pct"/>
                </w:tcPr>
                <w:p w14:paraId="27787272" w14:textId="6EF1A841" w:rsidR="00EB65DD" w:rsidRPr="004E29B3" w:rsidRDefault="00EB65DD" w:rsidP="00EB65DD">
                  <w:pPr>
                    <w:pStyle w:val="1"/>
                    <w:rPr>
                      <w:b w:val="0"/>
                      <w:sz w:val="16"/>
                      <w:szCs w:val="16"/>
                    </w:rPr>
                  </w:pPr>
                  <w:r w:rsidRPr="00EB65DD">
                    <w:rPr>
                      <w:b w:val="0"/>
                      <w:sz w:val="16"/>
                      <w:szCs w:val="16"/>
                    </w:rPr>
                    <w:t xml:space="preserve">ул. </w:t>
                  </w:r>
                  <w:proofErr w:type="spellStart"/>
                  <w:r w:rsidRPr="00EB65DD">
                    <w:rPr>
                      <w:b w:val="0"/>
                      <w:sz w:val="16"/>
                      <w:szCs w:val="16"/>
                    </w:rPr>
                    <w:t>Тамдинская</w:t>
                  </w:r>
                  <w:proofErr w:type="spellEnd"/>
                  <w:r w:rsidRPr="00EB65DD">
                    <w:rPr>
                      <w:b w:val="0"/>
                      <w:sz w:val="16"/>
                      <w:szCs w:val="16"/>
                    </w:rPr>
                    <w:t xml:space="preserve"> 3</w:t>
                  </w:r>
                </w:p>
              </w:tc>
            </w:tr>
            <w:tr w:rsidR="00EB65DD" w:rsidRPr="004E29B3" w14:paraId="67368F9F" w14:textId="77777777" w:rsidTr="00844B49">
              <w:trPr>
                <w:trHeight w:val="20"/>
              </w:trPr>
              <w:tc>
                <w:tcPr>
                  <w:tcW w:w="357" w:type="pct"/>
                </w:tcPr>
                <w:p w14:paraId="5CAD957C" w14:textId="77777777" w:rsidR="00EB65DD" w:rsidRPr="004E29B3" w:rsidRDefault="00EB65DD" w:rsidP="00EB65DD">
                  <w:pPr>
                    <w:pStyle w:val="1"/>
                    <w:numPr>
                      <w:ilvl w:val="0"/>
                      <w:numId w:val="31"/>
                    </w:numPr>
                    <w:tabs>
                      <w:tab w:val="left" w:pos="142"/>
                      <w:tab w:val="left" w:pos="407"/>
                      <w:tab w:val="left" w:pos="5940"/>
                    </w:tabs>
                    <w:rPr>
                      <w:b w:val="0"/>
                      <w:sz w:val="16"/>
                      <w:szCs w:val="16"/>
                    </w:rPr>
                  </w:pPr>
                </w:p>
              </w:tc>
              <w:tc>
                <w:tcPr>
                  <w:tcW w:w="1187" w:type="pct"/>
                  <w:vAlign w:val="center"/>
                </w:tcPr>
                <w:p w14:paraId="0A4C9A74" w14:textId="77777777" w:rsidR="00EB65DD" w:rsidRPr="004E29B3" w:rsidRDefault="00EB65DD" w:rsidP="00EB65DD">
                  <w:pPr>
                    <w:pStyle w:val="1"/>
                    <w:rPr>
                      <w:b w:val="0"/>
                      <w:sz w:val="16"/>
                      <w:szCs w:val="16"/>
                    </w:rPr>
                  </w:pPr>
                  <w:r w:rsidRPr="004E29B3">
                    <w:rPr>
                      <w:b w:val="0"/>
                      <w:sz w:val="16"/>
                      <w:szCs w:val="16"/>
                    </w:rPr>
                    <w:t xml:space="preserve">АУГЭС </w:t>
                  </w:r>
                </w:p>
              </w:tc>
              <w:tc>
                <w:tcPr>
                  <w:tcW w:w="955" w:type="pct"/>
                  <w:vAlign w:val="center"/>
                </w:tcPr>
                <w:p w14:paraId="37CE16E7" w14:textId="77777777" w:rsidR="00EB65DD" w:rsidRPr="004E29B3" w:rsidRDefault="00EB65DD" w:rsidP="00EB65DD">
                  <w:pPr>
                    <w:pStyle w:val="1"/>
                    <w:jc w:val="center"/>
                    <w:rPr>
                      <w:b w:val="0"/>
                      <w:sz w:val="16"/>
                      <w:szCs w:val="16"/>
                    </w:rPr>
                  </w:pPr>
                  <w:r w:rsidRPr="004E29B3">
                    <w:rPr>
                      <w:b w:val="0"/>
                      <w:sz w:val="16"/>
                      <w:szCs w:val="16"/>
                    </w:rPr>
                    <w:t>103</w:t>
                  </w:r>
                </w:p>
              </w:tc>
              <w:tc>
                <w:tcPr>
                  <w:tcW w:w="2501" w:type="pct"/>
                </w:tcPr>
                <w:p w14:paraId="78516FAF" w14:textId="2D0E4E06" w:rsidR="00EB65DD" w:rsidRPr="004E29B3" w:rsidRDefault="00EB65DD" w:rsidP="00EB65DD">
                  <w:pPr>
                    <w:pStyle w:val="1"/>
                    <w:rPr>
                      <w:b w:val="0"/>
                      <w:sz w:val="16"/>
                      <w:szCs w:val="16"/>
                    </w:rPr>
                  </w:pPr>
                  <w:r w:rsidRPr="00EB65DD">
                    <w:rPr>
                      <w:b w:val="0"/>
                      <w:sz w:val="16"/>
                      <w:szCs w:val="16"/>
                    </w:rPr>
                    <w:t xml:space="preserve">ул. </w:t>
                  </w:r>
                  <w:proofErr w:type="spellStart"/>
                  <w:r w:rsidRPr="00EB65DD">
                    <w:rPr>
                      <w:b w:val="0"/>
                      <w:sz w:val="16"/>
                      <w:szCs w:val="16"/>
                    </w:rPr>
                    <w:t>Тамдинская</w:t>
                  </w:r>
                  <w:proofErr w:type="spellEnd"/>
                  <w:r w:rsidRPr="00EB65DD">
                    <w:rPr>
                      <w:b w:val="0"/>
                      <w:sz w:val="16"/>
                      <w:szCs w:val="16"/>
                    </w:rPr>
                    <w:t xml:space="preserve"> 3</w:t>
                  </w:r>
                </w:p>
              </w:tc>
            </w:tr>
            <w:tr w:rsidR="00EB65DD" w:rsidRPr="004E29B3" w14:paraId="765212EB" w14:textId="77777777" w:rsidTr="00844B49">
              <w:trPr>
                <w:trHeight w:val="20"/>
              </w:trPr>
              <w:tc>
                <w:tcPr>
                  <w:tcW w:w="357" w:type="pct"/>
                </w:tcPr>
                <w:p w14:paraId="3330BB20" w14:textId="77777777" w:rsidR="00EB65DD" w:rsidRPr="004E29B3" w:rsidRDefault="00EB65DD" w:rsidP="00EB65DD">
                  <w:pPr>
                    <w:pStyle w:val="1"/>
                    <w:numPr>
                      <w:ilvl w:val="0"/>
                      <w:numId w:val="31"/>
                    </w:numPr>
                    <w:tabs>
                      <w:tab w:val="left" w:pos="142"/>
                      <w:tab w:val="left" w:pos="407"/>
                      <w:tab w:val="left" w:pos="5940"/>
                    </w:tabs>
                    <w:rPr>
                      <w:b w:val="0"/>
                      <w:sz w:val="16"/>
                      <w:szCs w:val="16"/>
                    </w:rPr>
                  </w:pPr>
                </w:p>
              </w:tc>
              <w:tc>
                <w:tcPr>
                  <w:tcW w:w="1187" w:type="pct"/>
                  <w:vAlign w:val="center"/>
                </w:tcPr>
                <w:p w14:paraId="6F8797D5" w14:textId="77777777" w:rsidR="00EB65DD" w:rsidRPr="004E29B3" w:rsidRDefault="00EB65DD" w:rsidP="00EB65DD">
                  <w:pPr>
                    <w:pStyle w:val="1"/>
                    <w:rPr>
                      <w:b w:val="0"/>
                      <w:sz w:val="16"/>
                      <w:szCs w:val="16"/>
                    </w:rPr>
                  </w:pPr>
                  <w:r w:rsidRPr="004E29B3">
                    <w:rPr>
                      <w:b w:val="0"/>
                      <w:sz w:val="16"/>
                      <w:szCs w:val="16"/>
                    </w:rPr>
                    <w:t>Лаборатория</w:t>
                  </w:r>
                </w:p>
              </w:tc>
              <w:tc>
                <w:tcPr>
                  <w:tcW w:w="955" w:type="pct"/>
                  <w:vAlign w:val="center"/>
                </w:tcPr>
                <w:p w14:paraId="3FD8C515" w14:textId="77777777" w:rsidR="00EB65DD" w:rsidRPr="004E29B3" w:rsidRDefault="00EB65DD" w:rsidP="00EB65DD">
                  <w:pPr>
                    <w:spacing w:after="0" w:line="240" w:lineRule="auto"/>
                    <w:jc w:val="center"/>
                    <w:rPr>
                      <w:rFonts w:ascii="Times New Roman" w:hAnsi="Times New Roman" w:cs="Times New Roman"/>
                      <w:sz w:val="16"/>
                      <w:szCs w:val="16"/>
                    </w:rPr>
                  </w:pPr>
                  <w:r w:rsidRPr="004E29B3">
                    <w:rPr>
                      <w:rFonts w:ascii="Times New Roman" w:hAnsi="Times New Roman" w:cs="Times New Roman"/>
                      <w:sz w:val="16"/>
                      <w:szCs w:val="16"/>
                    </w:rPr>
                    <w:t>8</w:t>
                  </w:r>
                </w:p>
              </w:tc>
              <w:tc>
                <w:tcPr>
                  <w:tcW w:w="2501" w:type="pct"/>
                </w:tcPr>
                <w:p w14:paraId="7A0D9675" w14:textId="16E862D5" w:rsidR="00EB65DD" w:rsidRPr="004E29B3" w:rsidRDefault="00EB65DD" w:rsidP="00EB65DD">
                  <w:pPr>
                    <w:pStyle w:val="1"/>
                    <w:rPr>
                      <w:b w:val="0"/>
                      <w:sz w:val="16"/>
                      <w:szCs w:val="16"/>
                    </w:rPr>
                  </w:pPr>
                  <w:r w:rsidRPr="00EB65DD">
                    <w:rPr>
                      <w:b w:val="0"/>
                      <w:sz w:val="16"/>
                      <w:szCs w:val="16"/>
                    </w:rPr>
                    <w:t xml:space="preserve">ул. </w:t>
                  </w:r>
                  <w:proofErr w:type="spellStart"/>
                  <w:r w:rsidRPr="00EB65DD">
                    <w:rPr>
                      <w:b w:val="0"/>
                      <w:sz w:val="16"/>
                      <w:szCs w:val="16"/>
                    </w:rPr>
                    <w:t>Тамдинская</w:t>
                  </w:r>
                  <w:proofErr w:type="spellEnd"/>
                  <w:r w:rsidRPr="00EB65DD">
                    <w:rPr>
                      <w:b w:val="0"/>
                      <w:sz w:val="16"/>
                      <w:szCs w:val="16"/>
                    </w:rPr>
                    <w:t xml:space="preserve"> 3</w:t>
                  </w:r>
                </w:p>
              </w:tc>
            </w:tr>
            <w:tr w:rsidR="00EB65DD" w:rsidRPr="004E29B3" w14:paraId="51E9AF43" w14:textId="77777777" w:rsidTr="00844B49">
              <w:trPr>
                <w:trHeight w:val="20"/>
              </w:trPr>
              <w:tc>
                <w:tcPr>
                  <w:tcW w:w="357" w:type="pct"/>
                </w:tcPr>
                <w:p w14:paraId="45ACAA7F" w14:textId="77777777" w:rsidR="00EB65DD" w:rsidRPr="004E29B3" w:rsidRDefault="00EB65DD" w:rsidP="00EB65DD">
                  <w:pPr>
                    <w:pStyle w:val="1"/>
                    <w:numPr>
                      <w:ilvl w:val="0"/>
                      <w:numId w:val="31"/>
                    </w:numPr>
                    <w:tabs>
                      <w:tab w:val="left" w:pos="142"/>
                      <w:tab w:val="left" w:pos="407"/>
                      <w:tab w:val="left" w:pos="5940"/>
                    </w:tabs>
                    <w:rPr>
                      <w:b w:val="0"/>
                      <w:sz w:val="16"/>
                      <w:szCs w:val="16"/>
                    </w:rPr>
                  </w:pPr>
                </w:p>
              </w:tc>
              <w:tc>
                <w:tcPr>
                  <w:tcW w:w="1187" w:type="pct"/>
                  <w:vAlign w:val="center"/>
                </w:tcPr>
                <w:p w14:paraId="0C159DFC" w14:textId="77777777" w:rsidR="00EB65DD" w:rsidRPr="004E29B3" w:rsidRDefault="00EB65DD" w:rsidP="00EB65DD">
                  <w:pPr>
                    <w:pStyle w:val="1"/>
                    <w:rPr>
                      <w:b w:val="0"/>
                      <w:sz w:val="16"/>
                      <w:szCs w:val="16"/>
                    </w:rPr>
                  </w:pPr>
                  <w:r w:rsidRPr="004E29B3">
                    <w:rPr>
                      <w:b w:val="0"/>
                      <w:sz w:val="16"/>
                      <w:szCs w:val="16"/>
                    </w:rPr>
                    <w:t>ГИ по ФЛ 1участок</w:t>
                  </w:r>
                </w:p>
              </w:tc>
              <w:tc>
                <w:tcPr>
                  <w:tcW w:w="955" w:type="pct"/>
                  <w:vAlign w:val="center"/>
                </w:tcPr>
                <w:p w14:paraId="345A89D7" w14:textId="77777777" w:rsidR="00EB65DD" w:rsidRPr="004E29B3" w:rsidRDefault="00EB65DD" w:rsidP="00EB65DD">
                  <w:pPr>
                    <w:spacing w:after="0" w:line="240" w:lineRule="auto"/>
                    <w:jc w:val="center"/>
                    <w:rPr>
                      <w:rFonts w:ascii="Times New Roman" w:hAnsi="Times New Roman" w:cs="Times New Roman"/>
                      <w:sz w:val="16"/>
                      <w:szCs w:val="16"/>
                    </w:rPr>
                  </w:pPr>
                  <w:r w:rsidRPr="004E29B3">
                    <w:rPr>
                      <w:rFonts w:ascii="Times New Roman" w:hAnsi="Times New Roman" w:cs="Times New Roman"/>
                      <w:sz w:val="16"/>
                      <w:szCs w:val="16"/>
                    </w:rPr>
                    <w:t>32</w:t>
                  </w:r>
                </w:p>
              </w:tc>
              <w:tc>
                <w:tcPr>
                  <w:tcW w:w="2501" w:type="pct"/>
                </w:tcPr>
                <w:p w14:paraId="1066C6EA" w14:textId="484C3133" w:rsidR="00EB65DD" w:rsidRPr="004E29B3" w:rsidRDefault="00EB65DD" w:rsidP="00EB65DD">
                  <w:pPr>
                    <w:pStyle w:val="1"/>
                    <w:rPr>
                      <w:b w:val="0"/>
                      <w:sz w:val="16"/>
                      <w:szCs w:val="16"/>
                    </w:rPr>
                  </w:pPr>
                  <w:r w:rsidRPr="00EB65DD">
                    <w:rPr>
                      <w:b w:val="0"/>
                      <w:sz w:val="16"/>
                      <w:szCs w:val="16"/>
                    </w:rPr>
                    <w:t xml:space="preserve">ул. </w:t>
                  </w:r>
                  <w:proofErr w:type="spellStart"/>
                  <w:r w:rsidRPr="00EB65DD">
                    <w:rPr>
                      <w:b w:val="0"/>
                      <w:sz w:val="16"/>
                      <w:szCs w:val="16"/>
                    </w:rPr>
                    <w:t>Тамдинская</w:t>
                  </w:r>
                  <w:proofErr w:type="spellEnd"/>
                  <w:r w:rsidRPr="00EB65DD">
                    <w:rPr>
                      <w:b w:val="0"/>
                      <w:sz w:val="16"/>
                      <w:szCs w:val="16"/>
                    </w:rPr>
                    <w:t xml:space="preserve"> 3</w:t>
                  </w:r>
                </w:p>
              </w:tc>
            </w:tr>
            <w:tr w:rsidR="00EB65DD" w:rsidRPr="004E29B3" w14:paraId="74E404D2" w14:textId="77777777" w:rsidTr="00844B49">
              <w:trPr>
                <w:trHeight w:val="20"/>
              </w:trPr>
              <w:tc>
                <w:tcPr>
                  <w:tcW w:w="357" w:type="pct"/>
                </w:tcPr>
                <w:p w14:paraId="0CF57648" w14:textId="77777777" w:rsidR="00EB65DD" w:rsidRPr="004E29B3" w:rsidRDefault="00EB65DD" w:rsidP="00EB65DD">
                  <w:pPr>
                    <w:pStyle w:val="1"/>
                    <w:numPr>
                      <w:ilvl w:val="0"/>
                      <w:numId w:val="31"/>
                    </w:numPr>
                    <w:tabs>
                      <w:tab w:val="left" w:pos="142"/>
                      <w:tab w:val="left" w:pos="407"/>
                      <w:tab w:val="left" w:pos="5940"/>
                    </w:tabs>
                    <w:rPr>
                      <w:b w:val="0"/>
                      <w:sz w:val="16"/>
                      <w:szCs w:val="16"/>
                    </w:rPr>
                  </w:pPr>
                </w:p>
              </w:tc>
              <w:tc>
                <w:tcPr>
                  <w:tcW w:w="1187" w:type="pct"/>
                  <w:vAlign w:val="center"/>
                </w:tcPr>
                <w:p w14:paraId="3FC772EF" w14:textId="77777777" w:rsidR="00EB65DD" w:rsidRPr="004E29B3" w:rsidRDefault="00EB65DD" w:rsidP="00EB65DD">
                  <w:pPr>
                    <w:pStyle w:val="1"/>
                    <w:rPr>
                      <w:b w:val="0"/>
                      <w:sz w:val="16"/>
                      <w:szCs w:val="16"/>
                    </w:rPr>
                  </w:pPr>
                  <w:r w:rsidRPr="004E29B3">
                    <w:rPr>
                      <w:b w:val="0"/>
                      <w:sz w:val="16"/>
                      <w:szCs w:val="16"/>
                    </w:rPr>
                    <w:t>ГИ по ФЛ 2участок</w:t>
                  </w:r>
                </w:p>
              </w:tc>
              <w:tc>
                <w:tcPr>
                  <w:tcW w:w="955" w:type="pct"/>
                  <w:vAlign w:val="center"/>
                </w:tcPr>
                <w:p w14:paraId="61911F4D" w14:textId="77777777" w:rsidR="00EB65DD" w:rsidRPr="004E29B3" w:rsidRDefault="00EB65DD" w:rsidP="00EB65DD">
                  <w:pPr>
                    <w:spacing w:after="0" w:line="240" w:lineRule="auto"/>
                    <w:jc w:val="center"/>
                    <w:rPr>
                      <w:rFonts w:ascii="Times New Roman" w:hAnsi="Times New Roman" w:cs="Times New Roman"/>
                      <w:sz w:val="16"/>
                      <w:szCs w:val="16"/>
                    </w:rPr>
                  </w:pPr>
                  <w:r w:rsidRPr="004E29B3">
                    <w:rPr>
                      <w:rFonts w:ascii="Times New Roman" w:hAnsi="Times New Roman" w:cs="Times New Roman"/>
                      <w:sz w:val="16"/>
                      <w:szCs w:val="16"/>
                    </w:rPr>
                    <w:t>14</w:t>
                  </w:r>
                </w:p>
              </w:tc>
              <w:tc>
                <w:tcPr>
                  <w:tcW w:w="2501" w:type="pct"/>
                </w:tcPr>
                <w:p w14:paraId="176ABD11" w14:textId="0FB321A7" w:rsidR="00EB65DD" w:rsidRPr="004E29B3" w:rsidRDefault="00EB65DD" w:rsidP="00EB65DD">
                  <w:pPr>
                    <w:pStyle w:val="1"/>
                    <w:rPr>
                      <w:b w:val="0"/>
                      <w:sz w:val="16"/>
                      <w:szCs w:val="16"/>
                    </w:rPr>
                  </w:pPr>
                  <w:r w:rsidRPr="00EB65DD">
                    <w:rPr>
                      <w:b w:val="0"/>
                      <w:sz w:val="16"/>
                      <w:szCs w:val="16"/>
                    </w:rPr>
                    <w:t xml:space="preserve">11 </w:t>
                  </w:r>
                  <w:proofErr w:type="spellStart"/>
                  <w:r w:rsidRPr="00EB65DD">
                    <w:rPr>
                      <w:b w:val="0"/>
                      <w:sz w:val="16"/>
                      <w:szCs w:val="16"/>
                    </w:rPr>
                    <w:t>микрн</w:t>
                  </w:r>
                  <w:proofErr w:type="spellEnd"/>
                  <w:r w:rsidRPr="00EB65DD">
                    <w:rPr>
                      <w:b w:val="0"/>
                      <w:sz w:val="16"/>
                      <w:szCs w:val="16"/>
                    </w:rPr>
                    <w:t>.</w:t>
                  </w:r>
                </w:p>
              </w:tc>
            </w:tr>
            <w:tr w:rsidR="00EB65DD" w:rsidRPr="004E29B3" w14:paraId="5881E0D6" w14:textId="77777777" w:rsidTr="00844B49">
              <w:trPr>
                <w:trHeight w:val="20"/>
              </w:trPr>
              <w:tc>
                <w:tcPr>
                  <w:tcW w:w="357" w:type="pct"/>
                </w:tcPr>
                <w:p w14:paraId="6A99EFB6" w14:textId="77777777" w:rsidR="00EB65DD" w:rsidRPr="004E29B3" w:rsidRDefault="00EB65DD" w:rsidP="00EB65DD">
                  <w:pPr>
                    <w:pStyle w:val="1"/>
                    <w:numPr>
                      <w:ilvl w:val="0"/>
                      <w:numId w:val="31"/>
                    </w:numPr>
                    <w:tabs>
                      <w:tab w:val="left" w:pos="142"/>
                      <w:tab w:val="left" w:pos="407"/>
                      <w:tab w:val="left" w:pos="5940"/>
                    </w:tabs>
                    <w:rPr>
                      <w:b w:val="0"/>
                      <w:sz w:val="16"/>
                      <w:szCs w:val="16"/>
                    </w:rPr>
                  </w:pPr>
                </w:p>
              </w:tc>
              <w:tc>
                <w:tcPr>
                  <w:tcW w:w="1187" w:type="pct"/>
                  <w:vAlign w:val="center"/>
                </w:tcPr>
                <w:p w14:paraId="2E8E0A09" w14:textId="77777777" w:rsidR="00EB65DD" w:rsidRPr="004E29B3" w:rsidRDefault="00EB65DD" w:rsidP="00EB65DD">
                  <w:pPr>
                    <w:pStyle w:val="1"/>
                    <w:rPr>
                      <w:b w:val="0"/>
                      <w:sz w:val="16"/>
                      <w:szCs w:val="16"/>
                    </w:rPr>
                  </w:pPr>
                  <w:r w:rsidRPr="004E29B3">
                    <w:rPr>
                      <w:b w:val="0"/>
                      <w:sz w:val="16"/>
                      <w:szCs w:val="16"/>
                    </w:rPr>
                    <w:t>ГИ по ФЛ №3часток</w:t>
                  </w:r>
                </w:p>
              </w:tc>
              <w:tc>
                <w:tcPr>
                  <w:tcW w:w="955" w:type="pct"/>
                  <w:vAlign w:val="center"/>
                </w:tcPr>
                <w:p w14:paraId="1A23CAD9" w14:textId="77777777" w:rsidR="00EB65DD" w:rsidRPr="004E29B3" w:rsidRDefault="00EB65DD" w:rsidP="00EB65DD">
                  <w:pPr>
                    <w:spacing w:after="0" w:line="240" w:lineRule="auto"/>
                    <w:jc w:val="center"/>
                    <w:rPr>
                      <w:rFonts w:ascii="Times New Roman" w:hAnsi="Times New Roman" w:cs="Times New Roman"/>
                      <w:sz w:val="16"/>
                      <w:szCs w:val="16"/>
                    </w:rPr>
                  </w:pPr>
                  <w:r w:rsidRPr="004E29B3">
                    <w:rPr>
                      <w:rFonts w:ascii="Times New Roman" w:hAnsi="Times New Roman" w:cs="Times New Roman"/>
                      <w:sz w:val="16"/>
                      <w:szCs w:val="16"/>
                    </w:rPr>
                    <w:t>19</w:t>
                  </w:r>
                </w:p>
              </w:tc>
              <w:tc>
                <w:tcPr>
                  <w:tcW w:w="2501" w:type="pct"/>
                </w:tcPr>
                <w:p w14:paraId="6A29968F" w14:textId="419EAC8C" w:rsidR="00EB65DD" w:rsidRPr="004E29B3" w:rsidRDefault="00EB65DD" w:rsidP="00EB65DD">
                  <w:pPr>
                    <w:pStyle w:val="1"/>
                    <w:rPr>
                      <w:b w:val="0"/>
                      <w:sz w:val="16"/>
                      <w:szCs w:val="16"/>
                    </w:rPr>
                  </w:pPr>
                  <w:proofErr w:type="spellStart"/>
                  <w:r w:rsidRPr="00EB65DD">
                    <w:rPr>
                      <w:b w:val="0"/>
                      <w:sz w:val="16"/>
                      <w:szCs w:val="16"/>
                    </w:rPr>
                    <w:t>Молдагулова</w:t>
                  </w:r>
                  <w:proofErr w:type="spellEnd"/>
                  <w:r w:rsidRPr="00EB65DD">
                    <w:rPr>
                      <w:b w:val="0"/>
                      <w:sz w:val="16"/>
                      <w:szCs w:val="16"/>
                    </w:rPr>
                    <w:t xml:space="preserve"> 22</w:t>
                  </w:r>
                </w:p>
              </w:tc>
            </w:tr>
            <w:tr w:rsidR="00EB65DD" w:rsidRPr="004E29B3" w14:paraId="6C40C23C" w14:textId="77777777" w:rsidTr="00844B49">
              <w:trPr>
                <w:trHeight w:val="20"/>
              </w:trPr>
              <w:tc>
                <w:tcPr>
                  <w:tcW w:w="357" w:type="pct"/>
                </w:tcPr>
                <w:p w14:paraId="099B595F" w14:textId="77777777" w:rsidR="00EB65DD" w:rsidRPr="004E29B3" w:rsidRDefault="00EB65DD" w:rsidP="00EB65DD">
                  <w:pPr>
                    <w:pStyle w:val="1"/>
                    <w:numPr>
                      <w:ilvl w:val="0"/>
                      <w:numId w:val="31"/>
                    </w:numPr>
                    <w:tabs>
                      <w:tab w:val="left" w:pos="142"/>
                      <w:tab w:val="left" w:pos="407"/>
                      <w:tab w:val="left" w:pos="5940"/>
                    </w:tabs>
                    <w:rPr>
                      <w:b w:val="0"/>
                      <w:sz w:val="16"/>
                      <w:szCs w:val="16"/>
                    </w:rPr>
                  </w:pPr>
                </w:p>
              </w:tc>
              <w:tc>
                <w:tcPr>
                  <w:tcW w:w="1187" w:type="pct"/>
                  <w:vAlign w:val="center"/>
                </w:tcPr>
                <w:p w14:paraId="27C04D02" w14:textId="77777777" w:rsidR="00EB65DD" w:rsidRPr="004E29B3" w:rsidRDefault="00EB65DD" w:rsidP="00EB65DD">
                  <w:pPr>
                    <w:pStyle w:val="1"/>
                    <w:rPr>
                      <w:b w:val="0"/>
                      <w:sz w:val="16"/>
                      <w:szCs w:val="16"/>
                    </w:rPr>
                  </w:pPr>
                  <w:r w:rsidRPr="004E29B3">
                    <w:rPr>
                      <w:b w:val="0"/>
                      <w:sz w:val="16"/>
                      <w:szCs w:val="16"/>
                    </w:rPr>
                    <w:t>ГИ по ФЛ №4 участок</w:t>
                  </w:r>
                </w:p>
              </w:tc>
              <w:tc>
                <w:tcPr>
                  <w:tcW w:w="955" w:type="pct"/>
                  <w:vAlign w:val="center"/>
                </w:tcPr>
                <w:p w14:paraId="175701BF" w14:textId="77777777" w:rsidR="00EB65DD" w:rsidRPr="004E29B3" w:rsidRDefault="00EB65DD" w:rsidP="00EB65DD">
                  <w:pPr>
                    <w:spacing w:after="0" w:line="240" w:lineRule="auto"/>
                    <w:jc w:val="center"/>
                    <w:rPr>
                      <w:rFonts w:ascii="Times New Roman" w:hAnsi="Times New Roman" w:cs="Times New Roman"/>
                      <w:sz w:val="16"/>
                      <w:szCs w:val="16"/>
                    </w:rPr>
                  </w:pPr>
                  <w:r w:rsidRPr="004E29B3">
                    <w:rPr>
                      <w:rFonts w:ascii="Times New Roman" w:hAnsi="Times New Roman" w:cs="Times New Roman"/>
                      <w:sz w:val="16"/>
                      <w:szCs w:val="16"/>
                    </w:rPr>
                    <w:t>20</w:t>
                  </w:r>
                </w:p>
              </w:tc>
              <w:tc>
                <w:tcPr>
                  <w:tcW w:w="2501" w:type="pct"/>
                </w:tcPr>
                <w:p w14:paraId="7FEAC2D1" w14:textId="7A413748" w:rsidR="00EB65DD" w:rsidRPr="004E29B3" w:rsidRDefault="00EB65DD" w:rsidP="00EB65DD">
                  <w:pPr>
                    <w:pStyle w:val="1"/>
                    <w:rPr>
                      <w:b w:val="0"/>
                      <w:sz w:val="16"/>
                      <w:szCs w:val="16"/>
                    </w:rPr>
                  </w:pPr>
                  <w:r w:rsidRPr="00EB65DD">
                    <w:rPr>
                      <w:b w:val="0"/>
                      <w:sz w:val="16"/>
                      <w:szCs w:val="16"/>
                    </w:rPr>
                    <w:t>П-</w:t>
                  </w:r>
                  <w:proofErr w:type="spellStart"/>
                  <w:r w:rsidRPr="00EB65DD">
                    <w:rPr>
                      <w:b w:val="0"/>
                      <w:sz w:val="16"/>
                      <w:szCs w:val="16"/>
                    </w:rPr>
                    <w:t>р.Победа</w:t>
                  </w:r>
                  <w:proofErr w:type="spellEnd"/>
                  <w:r w:rsidRPr="00EB65DD">
                    <w:rPr>
                      <w:b w:val="0"/>
                      <w:sz w:val="16"/>
                      <w:szCs w:val="16"/>
                    </w:rPr>
                    <w:t xml:space="preserve"> 32</w:t>
                  </w:r>
                </w:p>
              </w:tc>
            </w:tr>
            <w:tr w:rsidR="00EB65DD" w:rsidRPr="004E29B3" w14:paraId="7FE1D379" w14:textId="77777777" w:rsidTr="00844B49">
              <w:trPr>
                <w:trHeight w:val="20"/>
              </w:trPr>
              <w:tc>
                <w:tcPr>
                  <w:tcW w:w="357" w:type="pct"/>
                </w:tcPr>
                <w:p w14:paraId="0B6870CF" w14:textId="77777777" w:rsidR="00EB65DD" w:rsidRPr="004E29B3" w:rsidRDefault="00EB65DD" w:rsidP="00EB65DD">
                  <w:pPr>
                    <w:pStyle w:val="1"/>
                    <w:numPr>
                      <w:ilvl w:val="0"/>
                      <w:numId w:val="31"/>
                    </w:numPr>
                    <w:tabs>
                      <w:tab w:val="left" w:pos="142"/>
                      <w:tab w:val="left" w:pos="407"/>
                      <w:tab w:val="left" w:pos="5940"/>
                    </w:tabs>
                    <w:rPr>
                      <w:b w:val="0"/>
                      <w:sz w:val="16"/>
                      <w:szCs w:val="16"/>
                    </w:rPr>
                  </w:pPr>
                </w:p>
              </w:tc>
              <w:tc>
                <w:tcPr>
                  <w:tcW w:w="1187" w:type="pct"/>
                  <w:vAlign w:val="center"/>
                </w:tcPr>
                <w:p w14:paraId="40BC762A" w14:textId="77777777" w:rsidR="00EB65DD" w:rsidRPr="004E29B3" w:rsidRDefault="00EB65DD" w:rsidP="00EB65DD">
                  <w:pPr>
                    <w:pStyle w:val="1"/>
                    <w:rPr>
                      <w:b w:val="0"/>
                      <w:sz w:val="16"/>
                      <w:szCs w:val="16"/>
                    </w:rPr>
                  </w:pPr>
                  <w:r w:rsidRPr="004E29B3">
                    <w:rPr>
                      <w:b w:val="0"/>
                      <w:sz w:val="16"/>
                      <w:szCs w:val="16"/>
                    </w:rPr>
                    <w:t>ГИ по ФЛ №5 участок</w:t>
                  </w:r>
                </w:p>
              </w:tc>
              <w:tc>
                <w:tcPr>
                  <w:tcW w:w="955" w:type="pct"/>
                  <w:vAlign w:val="center"/>
                </w:tcPr>
                <w:p w14:paraId="190DEF3E" w14:textId="77777777" w:rsidR="00EB65DD" w:rsidRPr="004E29B3" w:rsidRDefault="00EB65DD" w:rsidP="00EB65DD">
                  <w:pPr>
                    <w:spacing w:after="0" w:line="240" w:lineRule="auto"/>
                    <w:jc w:val="center"/>
                    <w:rPr>
                      <w:rFonts w:ascii="Times New Roman" w:hAnsi="Times New Roman" w:cs="Times New Roman"/>
                      <w:sz w:val="16"/>
                      <w:szCs w:val="16"/>
                    </w:rPr>
                  </w:pPr>
                  <w:r w:rsidRPr="004E29B3">
                    <w:rPr>
                      <w:rFonts w:ascii="Times New Roman" w:hAnsi="Times New Roman" w:cs="Times New Roman"/>
                      <w:sz w:val="16"/>
                      <w:szCs w:val="16"/>
                    </w:rPr>
                    <w:t>23</w:t>
                  </w:r>
                </w:p>
              </w:tc>
              <w:tc>
                <w:tcPr>
                  <w:tcW w:w="2501" w:type="pct"/>
                </w:tcPr>
                <w:p w14:paraId="469FEA06" w14:textId="275922DC" w:rsidR="00EB65DD" w:rsidRPr="004E29B3" w:rsidRDefault="00EB65DD" w:rsidP="00EB65DD">
                  <w:pPr>
                    <w:pStyle w:val="1"/>
                    <w:rPr>
                      <w:b w:val="0"/>
                      <w:sz w:val="16"/>
                      <w:szCs w:val="16"/>
                    </w:rPr>
                  </w:pPr>
                  <w:r w:rsidRPr="00EB65DD">
                    <w:rPr>
                      <w:b w:val="0"/>
                      <w:sz w:val="16"/>
                      <w:szCs w:val="16"/>
                    </w:rPr>
                    <w:t xml:space="preserve">ул. </w:t>
                  </w:r>
                  <w:proofErr w:type="spellStart"/>
                  <w:proofErr w:type="gramStart"/>
                  <w:r w:rsidRPr="00EB65DD">
                    <w:rPr>
                      <w:b w:val="0"/>
                      <w:sz w:val="16"/>
                      <w:szCs w:val="16"/>
                    </w:rPr>
                    <w:t>Бр.Жубановых</w:t>
                  </w:r>
                  <w:proofErr w:type="spellEnd"/>
                  <w:r w:rsidRPr="00EB65DD">
                    <w:rPr>
                      <w:b w:val="0"/>
                      <w:sz w:val="16"/>
                      <w:szCs w:val="16"/>
                    </w:rPr>
                    <w:t xml:space="preserve">  304</w:t>
                  </w:r>
                  <w:proofErr w:type="gramEnd"/>
                </w:p>
              </w:tc>
            </w:tr>
            <w:tr w:rsidR="000F47C3" w:rsidRPr="004E29B3" w14:paraId="189D750A" w14:textId="77777777" w:rsidTr="00844B49">
              <w:trPr>
                <w:trHeight w:val="20"/>
              </w:trPr>
              <w:tc>
                <w:tcPr>
                  <w:tcW w:w="357" w:type="pct"/>
                </w:tcPr>
                <w:p w14:paraId="157ACD5C" w14:textId="77777777" w:rsidR="000F47C3" w:rsidRPr="004E29B3" w:rsidRDefault="000F47C3" w:rsidP="000F47C3">
                  <w:pPr>
                    <w:pStyle w:val="1"/>
                    <w:tabs>
                      <w:tab w:val="left" w:pos="142"/>
                      <w:tab w:val="left" w:pos="407"/>
                    </w:tabs>
                    <w:ind w:left="360"/>
                    <w:rPr>
                      <w:sz w:val="16"/>
                      <w:szCs w:val="16"/>
                    </w:rPr>
                  </w:pPr>
                </w:p>
              </w:tc>
              <w:tc>
                <w:tcPr>
                  <w:tcW w:w="1187" w:type="pct"/>
                  <w:vAlign w:val="center"/>
                </w:tcPr>
                <w:p w14:paraId="2324F467" w14:textId="77777777" w:rsidR="000F47C3" w:rsidRPr="004E29B3" w:rsidRDefault="000F47C3" w:rsidP="000F47C3">
                  <w:pPr>
                    <w:pStyle w:val="1"/>
                    <w:rPr>
                      <w:sz w:val="16"/>
                      <w:szCs w:val="16"/>
                    </w:rPr>
                  </w:pPr>
                  <w:r w:rsidRPr="004E29B3">
                    <w:rPr>
                      <w:sz w:val="16"/>
                      <w:szCs w:val="16"/>
                    </w:rPr>
                    <w:t>Итого:</w:t>
                  </w:r>
                </w:p>
              </w:tc>
              <w:tc>
                <w:tcPr>
                  <w:tcW w:w="955" w:type="pct"/>
                  <w:vAlign w:val="center"/>
                </w:tcPr>
                <w:p w14:paraId="5BC0CCD0" w14:textId="77777777" w:rsidR="000F47C3" w:rsidRPr="004E29B3" w:rsidRDefault="000F47C3" w:rsidP="000F47C3">
                  <w:pPr>
                    <w:spacing w:after="0" w:line="240" w:lineRule="auto"/>
                    <w:jc w:val="center"/>
                    <w:rPr>
                      <w:rFonts w:ascii="Times New Roman" w:hAnsi="Times New Roman" w:cs="Times New Roman"/>
                      <w:b/>
                      <w:color w:val="000000"/>
                      <w:sz w:val="16"/>
                      <w:szCs w:val="16"/>
                    </w:rPr>
                  </w:pPr>
                  <w:r w:rsidRPr="004E29B3">
                    <w:rPr>
                      <w:rFonts w:ascii="Times New Roman" w:hAnsi="Times New Roman" w:cs="Times New Roman"/>
                      <w:b/>
                      <w:color w:val="000000"/>
                      <w:sz w:val="16"/>
                      <w:szCs w:val="16"/>
                    </w:rPr>
                    <w:t>990</w:t>
                  </w:r>
                </w:p>
              </w:tc>
              <w:tc>
                <w:tcPr>
                  <w:tcW w:w="2501" w:type="pct"/>
                </w:tcPr>
                <w:p w14:paraId="0E7E26A6" w14:textId="64CA1D00" w:rsidR="000F47C3" w:rsidRPr="004E29B3" w:rsidRDefault="000F47C3" w:rsidP="000F47C3">
                  <w:pPr>
                    <w:spacing w:after="0" w:line="240" w:lineRule="auto"/>
                    <w:rPr>
                      <w:rFonts w:ascii="Times New Roman" w:hAnsi="Times New Roman" w:cs="Times New Roman"/>
                      <w:sz w:val="16"/>
                      <w:szCs w:val="16"/>
                    </w:rPr>
                  </w:pPr>
                </w:p>
              </w:tc>
            </w:tr>
          </w:tbl>
          <w:p w14:paraId="2D2A256A" w14:textId="77777777" w:rsidR="004E29B3" w:rsidRDefault="004E29B3" w:rsidP="004E29B3">
            <w:pPr>
              <w:spacing w:after="0" w:line="240" w:lineRule="auto"/>
              <w:jc w:val="center"/>
              <w:rPr>
                <w:rFonts w:ascii="Times New Roman" w:eastAsia="Times New Roman" w:hAnsi="Times New Roman" w:cs="Times New Roman"/>
                <w:sz w:val="20"/>
                <w:szCs w:val="20"/>
                <w:lang w:eastAsia="ru-RU"/>
              </w:rPr>
            </w:pPr>
          </w:p>
          <w:p w14:paraId="10D79800" w14:textId="77777777" w:rsidR="004E29B3" w:rsidRDefault="004E29B3" w:rsidP="004E29B3">
            <w:pPr>
              <w:spacing w:after="0" w:line="240" w:lineRule="auto"/>
              <w:jc w:val="center"/>
              <w:rPr>
                <w:rFonts w:ascii="Times New Roman" w:eastAsia="Times New Roman" w:hAnsi="Times New Roman" w:cs="Times New Roman"/>
                <w:sz w:val="20"/>
                <w:szCs w:val="20"/>
                <w:lang w:eastAsia="ru-RU"/>
              </w:rPr>
            </w:pPr>
          </w:p>
          <w:p w14:paraId="47B6E60B" w14:textId="6F39A0B8" w:rsidR="004E29B3" w:rsidRPr="00D4205E" w:rsidRDefault="004E29B3" w:rsidP="004E29B3">
            <w:pPr>
              <w:spacing w:after="0" w:line="240" w:lineRule="auto"/>
              <w:jc w:val="center"/>
              <w:rPr>
                <w:rFonts w:ascii="Times New Roman" w:eastAsia="Times New Roman" w:hAnsi="Times New Roman" w:cs="Times New Roman"/>
                <w:sz w:val="20"/>
                <w:szCs w:val="20"/>
                <w:lang w:eastAsia="ru-RU"/>
              </w:rPr>
            </w:pPr>
          </w:p>
        </w:tc>
        <w:tc>
          <w:tcPr>
            <w:tcW w:w="1843" w:type="dxa"/>
            <w:shd w:val="clear" w:color="auto" w:fill="auto"/>
          </w:tcPr>
          <w:p w14:paraId="4EA405BE" w14:textId="77777777" w:rsidR="00ED59E1" w:rsidRPr="00D4205E" w:rsidRDefault="00ED59E1" w:rsidP="004E29B3">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tcPr>
          <w:p w14:paraId="057D2A63" w14:textId="77777777" w:rsidR="00ED59E1" w:rsidRPr="00D4205E" w:rsidRDefault="00ED59E1" w:rsidP="004E29B3">
            <w:pPr>
              <w:spacing w:after="0" w:line="240" w:lineRule="auto"/>
              <w:jc w:val="center"/>
              <w:rPr>
                <w:rFonts w:ascii="Times New Roman" w:eastAsia="Times New Roman" w:hAnsi="Times New Roman" w:cs="Times New Roman"/>
                <w:sz w:val="20"/>
                <w:szCs w:val="20"/>
                <w:lang w:eastAsia="ru-RU"/>
              </w:rPr>
            </w:pPr>
          </w:p>
        </w:tc>
      </w:tr>
    </w:tbl>
    <w:p w14:paraId="3FB9D88F"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b/>
          <w:bCs/>
          <w:sz w:val="20"/>
          <w:szCs w:val="20"/>
          <w:lang w:eastAsia="ru-RU"/>
        </w:rPr>
        <w:t xml:space="preserve">Общая сумма Договора за оказанные </w:t>
      </w:r>
      <w:proofErr w:type="spellStart"/>
      <w:proofErr w:type="gramStart"/>
      <w:r w:rsidRPr="00D4205E">
        <w:rPr>
          <w:rFonts w:ascii="Times New Roman" w:eastAsia="Times New Roman" w:hAnsi="Times New Roman" w:cs="Times New Roman"/>
          <w:b/>
          <w:bCs/>
          <w:sz w:val="20"/>
          <w:szCs w:val="20"/>
          <w:lang w:eastAsia="ru-RU"/>
        </w:rPr>
        <w:t>Услуги</w:t>
      </w:r>
      <w:r w:rsidRPr="00D4205E">
        <w:rPr>
          <w:rFonts w:ascii="Times New Roman" w:eastAsia="Times New Roman" w:hAnsi="Times New Roman" w:cs="Times New Roman"/>
          <w:sz w:val="20"/>
          <w:szCs w:val="20"/>
          <w:lang w:eastAsia="ru-RU"/>
        </w:rPr>
        <w:t>:_</w:t>
      </w:r>
      <w:proofErr w:type="gramEnd"/>
      <w:r w:rsidRPr="00D4205E">
        <w:rPr>
          <w:rFonts w:ascii="Times New Roman" w:eastAsia="Times New Roman" w:hAnsi="Times New Roman" w:cs="Times New Roman"/>
          <w:sz w:val="20"/>
          <w:szCs w:val="20"/>
          <w:lang w:eastAsia="ru-RU"/>
        </w:rPr>
        <w:t>____тенге</w:t>
      </w:r>
      <w:proofErr w:type="spellEnd"/>
      <w:r w:rsidRPr="00D4205E">
        <w:rPr>
          <w:rFonts w:ascii="Times New Roman" w:eastAsia="Times New Roman" w:hAnsi="Times New Roman" w:cs="Times New Roman"/>
          <w:sz w:val="20"/>
          <w:szCs w:val="20"/>
          <w:lang w:eastAsia="ru-RU"/>
        </w:rPr>
        <w:t>.</w:t>
      </w:r>
    </w:p>
    <w:p w14:paraId="57B5B23A" w14:textId="77777777" w:rsidR="00ED59E1" w:rsidRPr="00D4205E" w:rsidRDefault="00ED59E1" w:rsidP="00ED59E1">
      <w:pPr>
        <w:spacing w:after="0" w:line="240" w:lineRule="auto"/>
        <w:jc w:val="both"/>
        <w:rPr>
          <w:rFonts w:ascii="Times New Roman" w:eastAsia="Times New Roman" w:hAnsi="Times New Roman" w:cs="Times New Roman"/>
          <w:sz w:val="20"/>
          <w:szCs w:val="20"/>
          <w:lang w:eastAsia="ru-RU"/>
        </w:rPr>
      </w:pPr>
      <w:r w:rsidRPr="00D4205E">
        <w:rPr>
          <w:rFonts w:ascii="Times New Roman" w:eastAsia="Times New Roman" w:hAnsi="Times New Roman" w:cs="Times New Roman"/>
          <w:b/>
          <w:bCs/>
          <w:sz w:val="20"/>
          <w:szCs w:val="20"/>
          <w:lang w:eastAsia="ru-RU"/>
        </w:rPr>
        <w:t>Срок оказания услуг</w:t>
      </w:r>
      <w:proofErr w:type="gramStart"/>
      <w:r w:rsidRPr="00D4205E">
        <w:rPr>
          <w:rFonts w:ascii="Times New Roman" w:eastAsia="Times New Roman" w:hAnsi="Times New Roman" w:cs="Times New Roman"/>
          <w:sz w:val="20"/>
          <w:szCs w:val="20"/>
          <w:lang w:eastAsia="ru-RU"/>
        </w:rPr>
        <w:t>: Ежедневно</w:t>
      </w:r>
      <w:proofErr w:type="gramEnd"/>
      <w:r w:rsidRPr="00D4205E">
        <w:rPr>
          <w:rFonts w:ascii="Times New Roman" w:eastAsia="Times New Roman" w:hAnsi="Times New Roman" w:cs="Times New Roman"/>
          <w:sz w:val="20"/>
          <w:szCs w:val="20"/>
          <w:lang w:eastAsia="ru-RU"/>
        </w:rPr>
        <w:t xml:space="preserve"> до начала рабочей смены/рейса и после окончания рабочей смены/рейса в период с 01.05.2020 по 30.04.2021 года.</w:t>
      </w:r>
    </w:p>
    <w:p w14:paraId="4666856E" w14:textId="460AFB96" w:rsidR="00ED59E1" w:rsidRPr="00D4205E" w:rsidRDefault="00ED59E1" w:rsidP="00D44B81">
      <w:pPr>
        <w:spacing w:after="0" w:line="240" w:lineRule="auto"/>
        <w:jc w:val="both"/>
        <w:rPr>
          <w:rFonts w:ascii="Times New Roman" w:eastAsia="SimSun" w:hAnsi="Times New Roman"/>
          <w:caps/>
          <w:sz w:val="20"/>
          <w:lang w:eastAsia="zh-CN"/>
        </w:rPr>
      </w:pPr>
      <w:r w:rsidRPr="00D4205E">
        <w:rPr>
          <w:rFonts w:ascii="Times New Roman" w:eastAsia="Times New Roman" w:hAnsi="Times New Roman" w:cs="Times New Roman"/>
          <w:b/>
          <w:bCs/>
          <w:sz w:val="20"/>
          <w:szCs w:val="20"/>
          <w:lang w:eastAsia="ru-RU"/>
        </w:rPr>
        <w:t>Условия оплаты</w:t>
      </w:r>
      <w:r w:rsidRPr="00D4205E">
        <w:rPr>
          <w:rFonts w:ascii="Times New Roman" w:eastAsia="Times New Roman" w:hAnsi="Times New Roman" w:cs="Times New Roman"/>
          <w:sz w:val="20"/>
          <w:szCs w:val="20"/>
          <w:lang w:eastAsia="ru-RU"/>
        </w:rPr>
        <w:t xml:space="preserve">: </w:t>
      </w:r>
      <w:r w:rsidRPr="00D4205E">
        <w:rPr>
          <w:rFonts w:ascii="Times New Roman" w:eastAsia="Times New Roman" w:hAnsi="Times New Roman" w:cs="Times New Roman"/>
          <w:sz w:val="20"/>
          <w:szCs w:val="20"/>
        </w:rPr>
        <w:t>Оплата производится ежемесячно не позднее 15-го числа месяца, следующего за отчетным месяцем, на основании выставленных счетов-фактур и актов оказанных услуг.</w:t>
      </w:r>
      <w:bookmarkEnd w:id="0"/>
    </w:p>
    <w:sectPr w:rsidR="00ED59E1" w:rsidRPr="00D4205E" w:rsidSect="00655C30">
      <w:footerReference w:type="default" r:id="rId9"/>
      <w:pgSz w:w="11906" w:h="16838"/>
      <w:pgMar w:top="709" w:right="849" w:bottom="426" w:left="567" w:header="709" w:footer="6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A771E" w14:textId="77777777" w:rsidR="004E29B3" w:rsidRDefault="004E29B3" w:rsidP="00DB5170">
      <w:pPr>
        <w:spacing w:after="0" w:line="240" w:lineRule="auto"/>
      </w:pPr>
      <w:r>
        <w:separator/>
      </w:r>
    </w:p>
  </w:endnote>
  <w:endnote w:type="continuationSeparator" w:id="0">
    <w:p w14:paraId="7A243652" w14:textId="77777777" w:rsidR="004E29B3" w:rsidRDefault="004E29B3" w:rsidP="00DB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3C23" w14:textId="77777777" w:rsidR="004E29B3" w:rsidRDefault="004E29B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Страница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19</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21</w:t>
    </w:r>
    <w:r>
      <w:rPr>
        <w:color w:val="323E4F" w:themeColor="text2" w:themeShade="BF"/>
        <w:sz w:val="24"/>
        <w:szCs w:val="24"/>
      </w:rPr>
      <w:fldChar w:fldCharType="end"/>
    </w:r>
  </w:p>
  <w:p w14:paraId="6BF3CCCD" w14:textId="77777777" w:rsidR="004E29B3" w:rsidRDefault="004E29B3" w:rsidP="00DC50A5">
    <w:pPr>
      <w:pStyle w:val="a6"/>
      <w:tabs>
        <w:tab w:val="clear" w:pos="4677"/>
        <w:tab w:val="clear" w:pos="9355"/>
        <w:tab w:val="left" w:pos="1461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B7524" w14:textId="77777777" w:rsidR="004E29B3" w:rsidRDefault="004E29B3" w:rsidP="00DB5170">
      <w:pPr>
        <w:spacing w:after="0" w:line="240" w:lineRule="auto"/>
      </w:pPr>
      <w:r>
        <w:separator/>
      </w:r>
    </w:p>
  </w:footnote>
  <w:footnote w:type="continuationSeparator" w:id="0">
    <w:p w14:paraId="6C369DDF" w14:textId="77777777" w:rsidR="004E29B3" w:rsidRDefault="004E29B3" w:rsidP="00DB5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98CE9F0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rPr>
        <w:rFonts w:ascii="Times New Roman" w:hAnsi="Times New Roman" w:cs="Times New Roman"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2BB5BD3"/>
    <w:multiLevelType w:val="hybridMultilevel"/>
    <w:tmpl w:val="E668D584"/>
    <w:lvl w:ilvl="0" w:tplc="8D5214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211C0E"/>
    <w:multiLevelType w:val="hybridMultilevel"/>
    <w:tmpl w:val="F6EA1A1A"/>
    <w:lvl w:ilvl="0" w:tplc="8D5214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7B0EA3"/>
    <w:multiLevelType w:val="hybridMultilevel"/>
    <w:tmpl w:val="217C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9C743E"/>
    <w:multiLevelType w:val="multilevel"/>
    <w:tmpl w:val="91329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73A746D"/>
    <w:multiLevelType w:val="hybridMultilevel"/>
    <w:tmpl w:val="8C9CE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E72576"/>
    <w:multiLevelType w:val="multilevel"/>
    <w:tmpl w:val="CE32EBA2"/>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DBF0636"/>
    <w:multiLevelType w:val="hybridMultilevel"/>
    <w:tmpl w:val="70DAB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C0649F"/>
    <w:multiLevelType w:val="hybridMultilevel"/>
    <w:tmpl w:val="0DE435B2"/>
    <w:lvl w:ilvl="0" w:tplc="B52A99F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3B2372E"/>
    <w:multiLevelType w:val="hybridMultilevel"/>
    <w:tmpl w:val="2730B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387C6E"/>
    <w:multiLevelType w:val="hybridMultilevel"/>
    <w:tmpl w:val="71148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477354"/>
    <w:multiLevelType w:val="multilevel"/>
    <w:tmpl w:val="818A0E2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001F7B"/>
    <w:multiLevelType w:val="hybridMultilevel"/>
    <w:tmpl w:val="E050D77C"/>
    <w:lvl w:ilvl="0" w:tplc="8D5214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17F41B9"/>
    <w:multiLevelType w:val="hybridMultilevel"/>
    <w:tmpl w:val="4AF4C31A"/>
    <w:lvl w:ilvl="0" w:tplc="8D52140C">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5AB4704"/>
    <w:multiLevelType w:val="hybridMultilevel"/>
    <w:tmpl w:val="217C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4A111F"/>
    <w:multiLevelType w:val="multilevel"/>
    <w:tmpl w:val="EE70C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6811A0"/>
    <w:multiLevelType w:val="multilevel"/>
    <w:tmpl w:val="B2B8B3E6"/>
    <w:lvl w:ilvl="0">
      <w:start w:val="1"/>
      <w:numFmt w:val="bullet"/>
      <w:lvlText w:val="-"/>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7"/>
        <w:szCs w:val="1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4B22B3F"/>
    <w:multiLevelType w:val="hybridMultilevel"/>
    <w:tmpl w:val="71148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587526"/>
    <w:multiLevelType w:val="multilevel"/>
    <w:tmpl w:val="10DA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761BC"/>
    <w:multiLevelType w:val="hybridMultilevel"/>
    <w:tmpl w:val="8D568C18"/>
    <w:lvl w:ilvl="0" w:tplc="8D52140C">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5817AF4"/>
    <w:multiLevelType w:val="hybridMultilevel"/>
    <w:tmpl w:val="53B813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703618B"/>
    <w:multiLevelType w:val="multilevel"/>
    <w:tmpl w:val="DE7CCE6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2744163"/>
    <w:multiLevelType w:val="hybridMultilevel"/>
    <w:tmpl w:val="217C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8A3526"/>
    <w:multiLevelType w:val="hybridMultilevel"/>
    <w:tmpl w:val="47EEFF78"/>
    <w:lvl w:ilvl="0" w:tplc="8D5214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6215FF6"/>
    <w:multiLevelType w:val="multilevel"/>
    <w:tmpl w:val="7938C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040872"/>
    <w:multiLevelType w:val="hybridMultilevel"/>
    <w:tmpl w:val="47084D52"/>
    <w:lvl w:ilvl="0" w:tplc="8D52140C">
      <w:start w:val="1"/>
      <w:numFmt w:val="bullet"/>
      <w:lvlText w:val=""/>
      <w:lvlJc w:val="left"/>
      <w:pPr>
        <w:ind w:left="7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0B47C59"/>
    <w:multiLevelType w:val="hybridMultilevel"/>
    <w:tmpl w:val="E862906C"/>
    <w:lvl w:ilvl="0" w:tplc="745A29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740776B1"/>
    <w:multiLevelType w:val="hybridMultilevel"/>
    <w:tmpl w:val="6A88855A"/>
    <w:lvl w:ilvl="0" w:tplc="8D5214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5081294"/>
    <w:multiLevelType w:val="hybridMultilevel"/>
    <w:tmpl w:val="E8FE0C68"/>
    <w:lvl w:ilvl="0" w:tplc="8D5214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89E29B2"/>
    <w:multiLevelType w:val="hybridMultilevel"/>
    <w:tmpl w:val="75603E1C"/>
    <w:lvl w:ilvl="0" w:tplc="8D5214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16"/>
  </w:num>
  <w:num w:numId="3">
    <w:abstractNumId w:val="27"/>
  </w:num>
  <w:num w:numId="4">
    <w:abstractNumId w:val="8"/>
  </w:num>
  <w:num w:numId="5">
    <w:abstractNumId w:val="19"/>
  </w:num>
  <w:num w:numId="6">
    <w:abstractNumId w:val="6"/>
  </w:num>
  <w:num w:numId="7">
    <w:abstractNumId w:val="10"/>
  </w:num>
  <w:num w:numId="8">
    <w:abstractNumId w:val="25"/>
  </w:num>
  <w:num w:numId="9">
    <w:abstractNumId w:val="0"/>
  </w:num>
  <w:num w:numId="10">
    <w:abstractNumId w:val="1"/>
  </w:num>
  <w:num w:numId="11">
    <w:abstractNumId w:val="5"/>
  </w:num>
  <w:num w:numId="12">
    <w:abstractNumId w:val="4"/>
  </w:num>
  <w:num w:numId="13">
    <w:abstractNumId w:val="15"/>
  </w:num>
  <w:num w:numId="14">
    <w:abstractNumId w:val="9"/>
  </w:num>
  <w:num w:numId="15">
    <w:abstractNumId w:val="23"/>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2"/>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68"/>
    <w:rsid w:val="00031537"/>
    <w:rsid w:val="00046761"/>
    <w:rsid w:val="000558E4"/>
    <w:rsid w:val="00066DE8"/>
    <w:rsid w:val="000A380E"/>
    <w:rsid w:val="000B52BE"/>
    <w:rsid w:val="000E54A3"/>
    <w:rsid w:val="000E7843"/>
    <w:rsid w:val="000F32AD"/>
    <w:rsid w:val="000F47C3"/>
    <w:rsid w:val="00134094"/>
    <w:rsid w:val="001420DB"/>
    <w:rsid w:val="0014236F"/>
    <w:rsid w:val="00147B7B"/>
    <w:rsid w:val="001552AA"/>
    <w:rsid w:val="0015705E"/>
    <w:rsid w:val="00167EA6"/>
    <w:rsid w:val="00182911"/>
    <w:rsid w:val="0019066C"/>
    <w:rsid w:val="001A291F"/>
    <w:rsid w:val="001B0638"/>
    <w:rsid w:val="001C6EB9"/>
    <w:rsid w:val="001D7DFC"/>
    <w:rsid w:val="001E5A4B"/>
    <w:rsid w:val="001E61C7"/>
    <w:rsid w:val="00207141"/>
    <w:rsid w:val="00224CCB"/>
    <w:rsid w:val="002316C0"/>
    <w:rsid w:val="00255E4E"/>
    <w:rsid w:val="0026023A"/>
    <w:rsid w:val="002822BA"/>
    <w:rsid w:val="002A19C1"/>
    <w:rsid w:val="002A4740"/>
    <w:rsid w:val="002B25E9"/>
    <w:rsid w:val="002C4B66"/>
    <w:rsid w:val="002D1B5B"/>
    <w:rsid w:val="002D77A5"/>
    <w:rsid w:val="002E457C"/>
    <w:rsid w:val="002E6B37"/>
    <w:rsid w:val="003016BC"/>
    <w:rsid w:val="00334EE9"/>
    <w:rsid w:val="00335BAA"/>
    <w:rsid w:val="003371B9"/>
    <w:rsid w:val="003468D3"/>
    <w:rsid w:val="003533AC"/>
    <w:rsid w:val="00357025"/>
    <w:rsid w:val="00360168"/>
    <w:rsid w:val="003C50C5"/>
    <w:rsid w:val="003C5D49"/>
    <w:rsid w:val="003C7172"/>
    <w:rsid w:val="003E21A6"/>
    <w:rsid w:val="003E42C6"/>
    <w:rsid w:val="003E4C45"/>
    <w:rsid w:val="003F3507"/>
    <w:rsid w:val="003F4BF9"/>
    <w:rsid w:val="003F681A"/>
    <w:rsid w:val="004025FA"/>
    <w:rsid w:val="00410506"/>
    <w:rsid w:val="00440496"/>
    <w:rsid w:val="00470A1C"/>
    <w:rsid w:val="004902E6"/>
    <w:rsid w:val="004B1B7B"/>
    <w:rsid w:val="004E29B3"/>
    <w:rsid w:val="005025AB"/>
    <w:rsid w:val="005045E4"/>
    <w:rsid w:val="0051309B"/>
    <w:rsid w:val="005202EA"/>
    <w:rsid w:val="00523661"/>
    <w:rsid w:val="00523AE8"/>
    <w:rsid w:val="00524585"/>
    <w:rsid w:val="00530AB8"/>
    <w:rsid w:val="00543C10"/>
    <w:rsid w:val="00562277"/>
    <w:rsid w:val="00595160"/>
    <w:rsid w:val="005A0F5E"/>
    <w:rsid w:val="005A235B"/>
    <w:rsid w:val="005D02D6"/>
    <w:rsid w:val="00623BB4"/>
    <w:rsid w:val="00624F98"/>
    <w:rsid w:val="0064566E"/>
    <w:rsid w:val="00645FB4"/>
    <w:rsid w:val="00646865"/>
    <w:rsid w:val="00647AB5"/>
    <w:rsid w:val="00654430"/>
    <w:rsid w:val="00654740"/>
    <w:rsid w:val="00655C30"/>
    <w:rsid w:val="00686973"/>
    <w:rsid w:val="006A4D93"/>
    <w:rsid w:val="006C29D1"/>
    <w:rsid w:val="006E33A9"/>
    <w:rsid w:val="006E51DA"/>
    <w:rsid w:val="007109E1"/>
    <w:rsid w:val="00715DEF"/>
    <w:rsid w:val="00742318"/>
    <w:rsid w:val="007454FE"/>
    <w:rsid w:val="00745A9C"/>
    <w:rsid w:val="00747362"/>
    <w:rsid w:val="007750F5"/>
    <w:rsid w:val="007831F3"/>
    <w:rsid w:val="007A3A3A"/>
    <w:rsid w:val="007A520E"/>
    <w:rsid w:val="007A53D5"/>
    <w:rsid w:val="007A610C"/>
    <w:rsid w:val="007B4042"/>
    <w:rsid w:val="007D4257"/>
    <w:rsid w:val="007E11E7"/>
    <w:rsid w:val="007E3070"/>
    <w:rsid w:val="007F61E3"/>
    <w:rsid w:val="007F74FA"/>
    <w:rsid w:val="00805D4D"/>
    <w:rsid w:val="00812A00"/>
    <w:rsid w:val="00824483"/>
    <w:rsid w:val="00830F6C"/>
    <w:rsid w:val="00844B49"/>
    <w:rsid w:val="00864D6F"/>
    <w:rsid w:val="008928C5"/>
    <w:rsid w:val="008A700A"/>
    <w:rsid w:val="008D5B52"/>
    <w:rsid w:val="008E1276"/>
    <w:rsid w:val="008F3918"/>
    <w:rsid w:val="00905D0A"/>
    <w:rsid w:val="00913600"/>
    <w:rsid w:val="00923508"/>
    <w:rsid w:val="00936F9A"/>
    <w:rsid w:val="00953A00"/>
    <w:rsid w:val="009633C7"/>
    <w:rsid w:val="00982CA3"/>
    <w:rsid w:val="00987B99"/>
    <w:rsid w:val="00995235"/>
    <w:rsid w:val="009B4A2F"/>
    <w:rsid w:val="009D6C98"/>
    <w:rsid w:val="009E0634"/>
    <w:rsid w:val="009E72A3"/>
    <w:rsid w:val="009F2FF1"/>
    <w:rsid w:val="009F3328"/>
    <w:rsid w:val="00A02E2D"/>
    <w:rsid w:val="00A05062"/>
    <w:rsid w:val="00A06814"/>
    <w:rsid w:val="00A400F3"/>
    <w:rsid w:val="00A40803"/>
    <w:rsid w:val="00A434BC"/>
    <w:rsid w:val="00A4767E"/>
    <w:rsid w:val="00A51FDC"/>
    <w:rsid w:val="00A658F1"/>
    <w:rsid w:val="00A66B26"/>
    <w:rsid w:val="00A67F66"/>
    <w:rsid w:val="00A75268"/>
    <w:rsid w:val="00A92240"/>
    <w:rsid w:val="00AA2E7D"/>
    <w:rsid w:val="00AA38F1"/>
    <w:rsid w:val="00AB5D97"/>
    <w:rsid w:val="00AF6702"/>
    <w:rsid w:val="00B0221B"/>
    <w:rsid w:val="00B1497A"/>
    <w:rsid w:val="00B20FC9"/>
    <w:rsid w:val="00B22D1F"/>
    <w:rsid w:val="00B27AAC"/>
    <w:rsid w:val="00B33920"/>
    <w:rsid w:val="00B5319D"/>
    <w:rsid w:val="00B53EA0"/>
    <w:rsid w:val="00B62877"/>
    <w:rsid w:val="00B76C49"/>
    <w:rsid w:val="00B832D1"/>
    <w:rsid w:val="00B85869"/>
    <w:rsid w:val="00BA1145"/>
    <w:rsid w:val="00BA2B91"/>
    <w:rsid w:val="00BA56D3"/>
    <w:rsid w:val="00BA636A"/>
    <w:rsid w:val="00BA6395"/>
    <w:rsid w:val="00BB3247"/>
    <w:rsid w:val="00BB3F19"/>
    <w:rsid w:val="00BC0A1F"/>
    <w:rsid w:val="00BE31E5"/>
    <w:rsid w:val="00BE418A"/>
    <w:rsid w:val="00BE7C85"/>
    <w:rsid w:val="00BF437C"/>
    <w:rsid w:val="00C16DB2"/>
    <w:rsid w:val="00C31ECB"/>
    <w:rsid w:val="00C54F6F"/>
    <w:rsid w:val="00C62CAB"/>
    <w:rsid w:val="00C8579C"/>
    <w:rsid w:val="00C86095"/>
    <w:rsid w:val="00C94227"/>
    <w:rsid w:val="00C94A5D"/>
    <w:rsid w:val="00CB17EF"/>
    <w:rsid w:val="00CB603C"/>
    <w:rsid w:val="00CE2136"/>
    <w:rsid w:val="00CF6C6B"/>
    <w:rsid w:val="00D05575"/>
    <w:rsid w:val="00D24871"/>
    <w:rsid w:val="00D26102"/>
    <w:rsid w:val="00D4205E"/>
    <w:rsid w:val="00D44B81"/>
    <w:rsid w:val="00D63440"/>
    <w:rsid w:val="00D66AA7"/>
    <w:rsid w:val="00D76134"/>
    <w:rsid w:val="00D86F53"/>
    <w:rsid w:val="00D9602F"/>
    <w:rsid w:val="00DA5809"/>
    <w:rsid w:val="00DB3CA1"/>
    <w:rsid w:val="00DB5170"/>
    <w:rsid w:val="00DC50A5"/>
    <w:rsid w:val="00DD5146"/>
    <w:rsid w:val="00DE084C"/>
    <w:rsid w:val="00DE28B8"/>
    <w:rsid w:val="00DF2D1C"/>
    <w:rsid w:val="00DF737E"/>
    <w:rsid w:val="00E01800"/>
    <w:rsid w:val="00E04091"/>
    <w:rsid w:val="00E10FFA"/>
    <w:rsid w:val="00E11CA5"/>
    <w:rsid w:val="00E2155E"/>
    <w:rsid w:val="00E33B18"/>
    <w:rsid w:val="00E35C9E"/>
    <w:rsid w:val="00E46A82"/>
    <w:rsid w:val="00E50E16"/>
    <w:rsid w:val="00E52659"/>
    <w:rsid w:val="00E61ACC"/>
    <w:rsid w:val="00E83FB7"/>
    <w:rsid w:val="00EA166D"/>
    <w:rsid w:val="00EA79BC"/>
    <w:rsid w:val="00EB2444"/>
    <w:rsid w:val="00EB65DD"/>
    <w:rsid w:val="00EB6E82"/>
    <w:rsid w:val="00EC35FB"/>
    <w:rsid w:val="00ED02C9"/>
    <w:rsid w:val="00ED4263"/>
    <w:rsid w:val="00ED59E1"/>
    <w:rsid w:val="00EF2D3E"/>
    <w:rsid w:val="00F06209"/>
    <w:rsid w:val="00F0789D"/>
    <w:rsid w:val="00F24883"/>
    <w:rsid w:val="00F57833"/>
    <w:rsid w:val="00F708EA"/>
    <w:rsid w:val="00F82A69"/>
    <w:rsid w:val="00F85ACF"/>
    <w:rsid w:val="00F964CC"/>
    <w:rsid w:val="00FC4759"/>
    <w:rsid w:val="00FD0F40"/>
    <w:rsid w:val="00FD3989"/>
    <w:rsid w:val="00FE60A3"/>
    <w:rsid w:val="00FF6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542D98D"/>
  <w15:chartTrackingRefBased/>
  <w15:docId w15:val="{4E7E7297-D866-427D-823E-8596686F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BB3F19"/>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semiHidden/>
    <w:unhideWhenUsed/>
    <w:qFormat/>
    <w:rsid w:val="00AF67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F33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E83F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623BB4"/>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s00">
    <w:name w:val="s00"/>
    <w:basedOn w:val="a0"/>
    <w:rsid w:val="00623BB4"/>
    <w:rPr>
      <w:rFonts w:ascii="Times New Roman" w:hAnsi="Times New Roman" w:cs="Times New Roman" w:hint="default"/>
      <w:b w:val="0"/>
      <w:bCs w:val="0"/>
      <w:i w:val="0"/>
      <w:iCs w:val="0"/>
      <w:color w:val="000000"/>
    </w:rPr>
  </w:style>
  <w:style w:type="paragraph" w:styleId="a4">
    <w:name w:val="Body Text"/>
    <w:basedOn w:val="a"/>
    <w:link w:val="a5"/>
    <w:rsid w:val="00623BB4"/>
    <w:pPr>
      <w:tabs>
        <w:tab w:val="left" w:pos="0"/>
      </w:tabs>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623BB4"/>
    <w:rPr>
      <w:rFonts w:ascii="Times New Roman" w:eastAsia="Times New Roman" w:hAnsi="Times New Roman" w:cs="Times New Roman"/>
      <w:sz w:val="28"/>
      <w:szCs w:val="20"/>
      <w:lang w:eastAsia="ru-RU"/>
    </w:rPr>
  </w:style>
  <w:style w:type="paragraph" w:styleId="a6">
    <w:name w:val="footer"/>
    <w:basedOn w:val="a"/>
    <w:link w:val="a7"/>
    <w:unhideWhenUsed/>
    <w:rsid w:val="0068697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rsid w:val="00686973"/>
    <w:rPr>
      <w:rFonts w:ascii="Times New Roman" w:eastAsia="Times New Roman" w:hAnsi="Times New Roman" w:cs="Times New Roman"/>
      <w:sz w:val="24"/>
      <w:szCs w:val="24"/>
      <w:lang w:val="x-none" w:eastAsia="x-none"/>
    </w:rPr>
  </w:style>
  <w:style w:type="paragraph" w:styleId="a8">
    <w:name w:val="List Paragraph"/>
    <w:basedOn w:val="a"/>
    <w:uiPriority w:val="34"/>
    <w:qFormat/>
    <w:rsid w:val="000558E4"/>
    <w:pPr>
      <w:spacing w:after="200" w:line="276" w:lineRule="auto"/>
      <w:ind w:left="720"/>
      <w:contextualSpacing/>
    </w:pPr>
    <w:rPr>
      <w:rFonts w:eastAsiaTheme="minorEastAsia"/>
      <w:lang w:eastAsia="ru-RU"/>
    </w:rPr>
  </w:style>
  <w:style w:type="character" w:styleId="a9">
    <w:name w:val="annotation reference"/>
    <w:basedOn w:val="a0"/>
    <w:uiPriority w:val="99"/>
    <w:semiHidden/>
    <w:unhideWhenUsed/>
    <w:rsid w:val="000A380E"/>
    <w:rPr>
      <w:sz w:val="16"/>
      <w:szCs w:val="16"/>
    </w:rPr>
  </w:style>
  <w:style w:type="paragraph" w:styleId="aa">
    <w:name w:val="annotation text"/>
    <w:basedOn w:val="a"/>
    <w:link w:val="ab"/>
    <w:uiPriority w:val="99"/>
    <w:semiHidden/>
    <w:unhideWhenUsed/>
    <w:rsid w:val="000A380E"/>
    <w:pPr>
      <w:spacing w:line="240" w:lineRule="auto"/>
    </w:pPr>
    <w:rPr>
      <w:sz w:val="20"/>
      <w:szCs w:val="20"/>
    </w:rPr>
  </w:style>
  <w:style w:type="character" w:customStyle="1" w:styleId="ab">
    <w:name w:val="Текст примечания Знак"/>
    <w:basedOn w:val="a0"/>
    <w:link w:val="aa"/>
    <w:uiPriority w:val="99"/>
    <w:semiHidden/>
    <w:rsid w:val="000A380E"/>
    <w:rPr>
      <w:sz w:val="20"/>
      <w:szCs w:val="20"/>
    </w:rPr>
  </w:style>
  <w:style w:type="paragraph" w:styleId="ac">
    <w:name w:val="annotation subject"/>
    <w:basedOn w:val="aa"/>
    <w:next w:val="aa"/>
    <w:link w:val="ad"/>
    <w:uiPriority w:val="99"/>
    <w:semiHidden/>
    <w:unhideWhenUsed/>
    <w:rsid w:val="000A380E"/>
    <w:rPr>
      <w:b/>
      <w:bCs/>
    </w:rPr>
  </w:style>
  <w:style w:type="character" w:customStyle="1" w:styleId="ad">
    <w:name w:val="Тема примечания Знак"/>
    <w:basedOn w:val="ab"/>
    <w:link w:val="ac"/>
    <w:uiPriority w:val="99"/>
    <w:semiHidden/>
    <w:rsid w:val="000A380E"/>
    <w:rPr>
      <w:b/>
      <w:bCs/>
      <w:sz w:val="20"/>
      <w:szCs w:val="20"/>
    </w:rPr>
  </w:style>
  <w:style w:type="paragraph" w:styleId="ae">
    <w:name w:val="Balloon Text"/>
    <w:basedOn w:val="a"/>
    <w:link w:val="af"/>
    <w:uiPriority w:val="99"/>
    <w:semiHidden/>
    <w:unhideWhenUsed/>
    <w:rsid w:val="000A380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A380E"/>
    <w:rPr>
      <w:rFonts w:ascii="Segoe UI" w:hAnsi="Segoe UI" w:cs="Segoe UI"/>
      <w:sz w:val="18"/>
      <w:szCs w:val="18"/>
    </w:rPr>
  </w:style>
  <w:style w:type="character" w:customStyle="1" w:styleId="af0">
    <w:name w:val="Основной текст_"/>
    <w:basedOn w:val="a0"/>
    <w:link w:val="11"/>
    <w:locked/>
    <w:rsid w:val="000A380E"/>
    <w:rPr>
      <w:rFonts w:ascii="Arial Unicode MS" w:eastAsia="Arial Unicode MS" w:hAnsi="Arial Unicode MS" w:cs="Arial Unicode MS"/>
      <w:sz w:val="17"/>
      <w:szCs w:val="17"/>
      <w:shd w:val="clear" w:color="auto" w:fill="FFFFFF"/>
    </w:rPr>
  </w:style>
  <w:style w:type="paragraph" w:customStyle="1" w:styleId="11">
    <w:name w:val="Основной текст1"/>
    <w:basedOn w:val="a"/>
    <w:link w:val="af0"/>
    <w:rsid w:val="000A380E"/>
    <w:pPr>
      <w:widowControl w:val="0"/>
      <w:shd w:val="clear" w:color="auto" w:fill="FFFFFF"/>
      <w:spacing w:after="0" w:line="0" w:lineRule="atLeast"/>
      <w:ind w:hanging="260"/>
    </w:pPr>
    <w:rPr>
      <w:rFonts w:ascii="Arial Unicode MS" w:eastAsia="Arial Unicode MS" w:hAnsi="Arial Unicode MS" w:cs="Arial Unicode MS"/>
      <w:sz w:val="17"/>
      <w:szCs w:val="17"/>
    </w:rPr>
  </w:style>
  <w:style w:type="character" w:customStyle="1" w:styleId="4">
    <w:name w:val="Основной текст (4)_"/>
    <w:basedOn w:val="a0"/>
    <w:link w:val="40"/>
    <w:locked/>
    <w:rsid w:val="000A380E"/>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0A380E"/>
    <w:pPr>
      <w:widowControl w:val="0"/>
      <w:shd w:val="clear" w:color="auto" w:fill="FFFFFF"/>
      <w:spacing w:before="180" w:after="0" w:line="247" w:lineRule="exact"/>
      <w:jc w:val="both"/>
    </w:pPr>
    <w:rPr>
      <w:rFonts w:ascii="Times New Roman" w:eastAsia="Times New Roman" w:hAnsi="Times New Roman" w:cs="Times New Roman"/>
      <w:sz w:val="19"/>
      <w:szCs w:val="19"/>
    </w:rPr>
  </w:style>
  <w:style w:type="character" w:customStyle="1" w:styleId="10">
    <w:name w:val="Заголовок 1 Знак"/>
    <w:basedOn w:val="a0"/>
    <w:link w:val="1"/>
    <w:rsid w:val="00BB3F19"/>
    <w:rPr>
      <w:rFonts w:ascii="Times New Roman" w:eastAsia="Times New Roman" w:hAnsi="Times New Roman" w:cs="Times New Roman"/>
      <w:b/>
      <w:sz w:val="20"/>
      <w:szCs w:val="20"/>
      <w:lang w:eastAsia="ru-RU"/>
    </w:rPr>
  </w:style>
  <w:style w:type="paragraph" w:styleId="af1">
    <w:name w:val="header"/>
    <w:basedOn w:val="a"/>
    <w:link w:val="af2"/>
    <w:uiPriority w:val="99"/>
    <w:unhideWhenUsed/>
    <w:rsid w:val="00DB517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B5170"/>
  </w:style>
  <w:style w:type="character" w:styleId="af3">
    <w:name w:val="Hyperlink"/>
    <w:basedOn w:val="a0"/>
    <w:uiPriority w:val="99"/>
    <w:unhideWhenUsed/>
    <w:rsid w:val="001552AA"/>
    <w:rPr>
      <w:color w:val="0000FF"/>
      <w:u w:val="single"/>
    </w:rPr>
  </w:style>
  <w:style w:type="paragraph" w:styleId="af4">
    <w:name w:val="Body Text Indent"/>
    <w:basedOn w:val="a"/>
    <w:link w:val="af5"/>
    <w:uiPriority w:val="99"/>
    <w:semiHidden/>
    <w:unhideWhenUsed/>
    <w:rsid w:val="00B0221B"/>
    <w:pPr>
      <w:spacing w:after="120"/>
      <w:ind w:left="283"/>
    </w:pPr>
  </w:style>
  <w:style w:type="character" w:customStyle="1" w:styleId="af5">
    <w:name w:val="Основной текст с отступом Знак"/>
    <w:basedOn w:val="a0"/>
    <w:link w:val="af4"/>
    <w:uiPriority w:val="99"/>
    <w:semiHidden/>
    <w:rsid w:val="00B0221B"/>
  </w:style>
  <w:style w:type="character" w:customStyle="1" w:styleId="s1">
    <w:name w:val="s1"/>
    <w:basedOn w:val="a0"/>
    <w:rsid w:val="00B0221B"/>
    <w:rPr>
      <w:rFonts w:ascii="Times New Roman" w:hAnsi="Times New Roman" w:cs="Times New Roman" w:hint="default"/>
      <w:b/>
      <w:bCs/>
      <w:i w:val="0"/>
      <w:iCs w:val="0"/>
      <w:strike w:val="0"/>
      <w:dstrike w:val="0"/>
      <w:color w:val="000000"/>
      <w:sz w:val="18"/>
      <w:szCs w:val="18"/>
      <w:u w:val="none"/>
      <w:effect w:val="none"/>
    </w:rPr>
  </w:style>
  <w:style w:type="paragraph" w:styleId="af6">
    <w:name w:val="Subtitle"/>
    <w:basedOn w:val="a"/>
    <w:link w:val="af7"/>
    <w:qFormat/>
    <w:rsid w:val="00B0221B"/>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7">
    <w:name w:val="Подзаголовок Знак"/>
    <w:basedOn w:val="a0"/>
    <w:link w:val="af6"/>
    <w:rsid w:val="00B0221B"/>
    <w:rPr>
      <w:rFonts w:ascii="Times New Roman CYR" w:eastAsia="Times New Roman" w:hAnsi="Times New Roman CYR" w:cs="Times New Roman"/>
      <w:b/>
      <w:caps/>
      <w:sz w:val="24"/>
      <w:szCs w:val="20"/>
      <w:lang w:eastAsia="ru-RU"/>
    </w:rPr>
  </w:style>
  <w:style w:type="paragraph" w:customStyle="1" w:styleId="TimesNewRoman">
    <w:name w:val="Обычный + Times New Roman"/>
    <w:aliases w:val="По ширине,После:  0 пт"/>
    <w:basedOn w:val="a"/>
    <w:rsid w:val="00B0221B"/>
    <w:pPr>
      <w:spacing w:after="0" w:line="276" w:lineRule="auto"/>
    </w:pPr>
    <w:rPr>
      <w:rFonts w:ascii="Times New Roman" w:eastAsia="Times New Roman" w:hAnsi="Times New Roman" w:cs="Times New Roman"/>
      <w:b/>
      <w:lang w:eastAsia="ru-RU"/>
    </w:rPr>
  </w:style>
  <w:style w:type="paragraph" w:styleId="af8">
    <w:name w:val="No Spacing"/>
    <w:link w:val="af9"/>
    <w:uiPriority w:val="1"/>
    <w:qFormat/>
    <w:rsid w:val="00B0221B"/>
    <w:pPr>
      <w:spacing w:after="0" w:line="240" w:lineRule="auto"/>
    </w:pPr>
    <w:rPr>
      <w:rFonts w:ascii="Calibri" w:eastAsia="Calibri" w:hAnsi="Calibri" w:cs="Times New Roman"/>
    </w:rPr>
  </w:style>
  <w:style w:type="paragraph" w:styleId="31">
    <w:name w:val="Body Text Indent 3"/>
    <w:basedOn w:val="a"/>
    <w:link w:val="32"/>
    <w:uiPriority w:val="99"/>
    <w:semiHidden/>
    <w:unhideWhenUsed/>
    <w:rsid w:val="00B0221B"/>
    <w:pPr>
      <w:spacing w:after="120" w:line="276" w:lineRule="auto"/>
      <w:ind w:left="283"/>
    </w:pPr>
    <w:rPr>
      <w:rFonts w:eastAsiaTheme="minorEastAsia"/>
      <w:sz w:val="16"/>
      <w:szCs w:val="16"/>
      <w:lang w:eastAsia="ru-RU"/>
    </w:rPr>
  </w:style>
  <w:style w:type="character" w:customStyle="1" w:styleId="32">
    <w:name w:val="Основной текст с отступом 3 Знак"/>
    <w:basedOn w:val="a0"/>
    <w:link w:val="31"/>
    <w:uiPriority w:val="99"/>
    <w:semiHidden/>
    <w:rsid w:val="00B0221B"/>
    <w:rPr>
      <w:rFonts w:eastAsiaTheme="minorEastAsia"/>
      <w:sz w:val="16"/>
      <w:szCs w:val="16"/>
      <w:lang w:eastAsia="ru-RU"/>
    </w:rPr>
  </w:style>
  <w:style w:type="paragraph" w:styleId="21">
    <w:name w:val="Body Text 2"/>
    <w:basedOn w:val="a"/>
    <w:link w:val="22"/>
    <w:uiPriority w:val="99"/>
    <w:unhideWhenUsed/>
    <w:rsid w:val="00B0221B"/>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rsid w:val="00B0221B"/>
    <w:rPr>
      <w:rFonts w:ascii="Calibri" w:eastAsia="Times New Roman" w:hAnsi="Calibri" w:cs="Times New Roman"/>
      <w:lang w:eastAsia="ru-RU"/>
    </w:rPr>
  </w:style>
  <w:style w:type="paragraph" w:styleId="23">
    <w:name w:val="Body Text Indent 2"/>
    <w:basedOn w:val="a"/>
    <w:link w:val="24"/>
    <w:uiPriority w:val="99"/>
    <w:unhideWhenUsed/>
    <w:rsid w:val="00B0221B"/>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uiPriority w:val="99"/>
    <w:rsid w:val="00B0221B"/>
    <w:rPr>
      <w:rFonts w:eastAsiaTheme="minorEastAsia"/>
      <w:lang w:eastAsia="ru-RU"/>
    </w:rPr>
  </w:style>
  <w:style w:type="character" w:customStyle="1" w:styleId="FontStyle18">
    <w:name w:val="Font Style18"/>
    <w:uiPriority w:val="99"/>
    <w:rsid w:val="00B0221B"/>
    <w:rPr>
      <w:rFonts w:ascii="Times New Roman" w:hAnsi="Times New Roman" w:cs="Times New Roman" w:hint="default"/>
      <w:sz w:val="20"/>
      <w:szCs w:val="20"/>
    </w:rPr>
  </w:style>
  <w:style w:type="character" w:customStyle="1" w:styleId="20">
    <w:name w:val="Заголовок 2 Знак"/>
    <w:basedOn w:val="a0"/>
    <w:link w:val="2"/>
    <w:uiPriority w:val="9"/>
    <w:semiHidden/>
    <w:rsid w:val="00AF6702"/>
    <w:rPr>
      <w:rFonts w:asciiTheme="majorHAnsi" w:eastAsiaTheme="majorEastAsia" w:hAnsiTheme="majorHAnsi" w:cstheme="majorBidi"/>
      <w:color w:val="2F5496" w:themeColor="accent1" w:themeShade="BF"/>
      <w:sz w:val="26"/>
      <w:szCs w:val="26"/>
    </w:rPr>
  </w:style>
  <w:style w:type="character" w:styleId="afa">
    <w:name w:val="Strong"/>
    <w:basedOn w:val="a0"/>
    <w:uiPriority w:val="22"/>
    <w:qFormat/>
    <w:rsid w:val="00AF6702"/>
    <w:rPr>
      <w:b/>
      <w:bCs/>
    </w:rPr>
  </w:style>
  <w:style w:type="character" w:styleId="afb">
    <w:name w:val="Emphasis"/>
    <w:basedOn w:val="a0"/>
    <w:uiPriority w:val="20"/>
    <w:qFormat/>
    <w:rsid w:val="009633C7"/>
    <w:rPr>
      <w:i/>
      <w:iCs/>
    </w:rPr>
  </w:style>
  <w:style w:type="character" w:customStyle="1" w:styleId="af9">
    <w:name w:val="Без интервала Знак"/>
    <w:basedOn w:val="a0"/>
    <w:link w:val="af8"/>
    <w:uiPriority w:val="1"/>
    <w:rsid w:val="00DC50A5"/>
    <w:rPr>
      <w:rFonts w:ascii="Calibri" w:eastAsia="Calibri" w:hAnsi="Calibri" w:cs="Times New Roman"/>
    </w:rPr>
  </w:style>
  <w:style w:type="character" w:customStyle="1" w:styleId="30">
    <w:name w:val="Заголовок 3 Знак"/>
    <w:basedOn w:val="a0"/>
    <w:link w:val="3"/>
    <w:uiPriority w:val="9"/>
    <w:rsid w:val="009F3328"/>
    <w:rPr>
      <w:rFonts w:asciiTheme="majorHAnsi" w:eastAsiaTheme="majorEastAsia" w:hAnsiTheme="majorHAnsi" w:cstheme="majorBidi"/>
      <w:color w:val="1F3763" w:themeColor="accent1" w:themeShade="7F"/>
      <w:sz w:val="24"/>
      <w:szCs w:val="24"/>
    </w:rPr>
  </w:style>
  <w:style w:type="character" w:customStyle="1" w:styleId="tipcabel">
    <w:name w:val="tipcabel"/>
    <w:basedOn w:val="a0"/>
    <w:rsid w:val="007F74FA"/>
  </w:style>
  <w:style w:type="character" w:customStyle="1" w:styleId="50">
    <w:name w:val="Заголовок 5 Знак"/>
    <w:basedOn w:val="a0"/>
    <w:link w:val="5"/>
    <w:uiPriority w:val="9"/>
    <w:semiHidden/>
    <w:rsid w:val="00E83FB7"/>
    <w:rPr>
      <w:rFonts w:asciiTheme="majorHAnsi" w:eastAsiaTheme="majorEastAsia" w:hAnsiTheme="majorHAnsi" w:cstheme="majorBidi"/>
      <w:color w:val="2F5496" w:themeColor="accent1" w:themeShade="BF"/>
    </w:rPr>
  </w:style>
  <w:style w:type="paragraph" w:styleId="afc">
    <w:name w:val="Normal (Web)"/>
    <w:basedOn w:val="a"/>
    <w:uiPriority w:val="99"/>
    <w:semiHidden/>
    <w:unhideWhenUsed/>
    <w:rsid w:val="009E0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BA56D3"/>
    <w:pPr>
      <w:widowControl w:val="0"/>
      <w:suppressAutoHyphens/>
      <w:spacing w:after="0" w:line="300" w:lineRule="auto"/>
      <w:ind w:left="40"/>
      <w:jc w:val="both"/>
    </w:pPr>
    <w:rPr>
      <w:rFonts w:ascii="Arial" w:eastAsia="Times New Roman" w:hAnsi="Arial" w:cs="Arial"/>
      <w:lang w:eastAsia="ar-SA"/>
    </w:rPr>
  </w:style>
  <w:style w:type="paragraph" w:customStyle="1" w:styleId="12">
    <w:name w:val="Текст1"/>
    <w:basedOn w:val="a"/>
    <w:rsid w:val="00BA56D3"/>
    <w:pPr>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3602">
      <w:bodyDiv w:val="1"/>
      <w:marLeft w:val="0"/>
      <w:marRight w:val="0"/>
      <w:marTop w:val="0"/>
      <w:marBottom w:val="0"/>
      <w:divBdr>
        <w:top w:val="none" w:sz="0" w:space="0" w:color="auto"/>
        <w:left w:val="none" w:sz="0" w:space="0" w:color="auto"/>
        <w:bottom w:val="none" w:sz="0" w:space="0" w:color="auto"/>
        <w:right w:val="none" w:sz="0" w:space="0" w:color="auto"/>
      </w:divBdr>
    </w:div>
    <w:div w:id="346370449">
      <w:bodyDiv w:val="1"/>
      <w:marLeft w:val="0"/>
      <w:marRight w:val="0"/>
      <w:marTop w:val="0"/>
      <w:marBottom w:val="0"/>
      <w:divBdr>
        <w:top w:val="none" w:sz="0" w:space="0" w:color="auto"/>
        <w:left w:val="none" w:sz="0" w:space="0" w:color="auto"/>
        <w:bottom w:val="none" w:sz="0" w:space="0" w:color="auto"/>
        <w:right w:val="none" w:sz="0" w:space="0" w:color="auto"/>
      </w:divBdr>
    </w:div>
    <w:div w:id="380129559">
      <w:bodyDiv w:val="1"/>
      <w:marLeft w:val="0"/>
      <w:marRight w:val="0"/>
      <w:marTop w:val="0"/>
      <w:marBottom w:val="0"/>
      <w:divBdr>
        <w:top w:val="none" w:sz="0" w:space="0" w:color="auto"/>
        <w:left w:val="none" w:sz="0" w:space="0" w:color="auto"/>
        <w:bottom w:val="none" w:sz="0" w:space="0" w:color="auto"/>
        <w:right w:val="none" w:sz="0" w:space="0" w:color="auto"/>
      </w:divBdr>
    </w:div>
    <w:div w:id="600841592">
      <w:bodyDiv w:val="1"/>
      <w:marLeft w:val="0"/>
      <w:marRight w:val="0"/>
      <w:marTop w:val="0"/>
      <w:marBottom w:val="0"/>
      <w:divBdr>
        <w:top w:val="none" w:sz="0" w:space="0" w:color="auto"/>
        <w:left w:val="none" w:sz="0" w:space="0" w:color="auto"/>
        <w:bottom w:val="none" w:sz="0" w:space="0" w:color="auto"/>
        <w:right w:val="none" w:sz="0" w:space="0" w:color="auto"/>
      </w:divBdr>
    </w:div>
    <w:div w:id="819033123">
      <w:bodyDiv w:val="1"/>
      <w:marLeft w:val="0"/>
      <w:marRight w:val="0"/>
      <w:marTop w:val="0"/>
      <w:marBottom w:val="0"/>
      <w:divBdr>
        <w:top w:val="none" w:sz="0" w:space="0" w:color="auto"/>
        <w:left w:val="none" w:sz="0" w:space="0" w:color="auto"/>
        <w:bottom w:val="none" w:sz="0" w:space="0" w:color="auto"/>
        <w:right w:val="none" w:sz="0" w:space="0" w:color="auto"/>
      </w:divBdr>
    </w:div>
    <w:div w:id="842933913">
      <w:bodyDiv w:val="1"/>
      <w:marLeft w:val="0"/>
      <w:marRight w:val="0"/>
      <w:marTop w:val="0"/>
      <w:marBottom w:val="0"/>
      <w:divBdr>
        <w:top w:val="none" w:sz="0" w:space="0" w:color="auto"/>
        <w:left w:val="none" w:sz="0" w:space="0" w:color="auto"/>
        <w:bottom w:val="none" w:sz="0" w:space="0" w:color="auto"/>
        <w:right w:val="none" w:sz="0" w:space="0" w:color="auto"/>
      </w:divBdr>
    </w:div>
    <w:div w:id="975375941">
      <w:bodyDiv w:val="1"/>
      <w:marLeft w:val="0"/>
      <w:marRight w:val="0"/>
      <w:marTop w:val="0"/>
      <w:marBottom w:val="0"/>
      <w:divBdr>
        <w:top w:val="none" w:sz="0" w:space="0" w:color="auto"/>
        <w:left w:val="none" w:sz="0" w:space="0" w:color="auto"/>
        <w:bottom w:val="none" w:sz="0" w:space="0" w:color="auto"/>
        <w:right w:val="none" w:sz="0" w:space="0" w:color="auto"/>
      </w:divBdr>
    </w:div>
    <w:div w:id="1049571006">
      <w:bodyDiv w:val="1"/>
      <w:marLeft w:val="0"/>
      <w:marRight w:val="0"/>
      <w:marTop w:val="0"/>
      <w:marBottom w:val="0"/>
      <w:divBdr>
        <w:top w:val="none" w:sz="0" w:space="0" w:color="auto"/>
        <w:left w:val="none" w:sz="0" w:space="0" w:color="auto"/>
        <w:bottom w:val="none" w:sz="0" w:space="0" w:color="auto"/>
        <w:right w:val="none" w:sz="0" w:space="0" w:color="auto"/>
      </w:divBdr>
    </w:div>
    <w:div w:id="1179850248">
      <w:bodyDiv w:val="1"/>
      <w:marLeft w:val="0"/>
      <w:marRight w:val="0"/>
      <w:marTop w:val="0"/>
      <w:marBottom w:val="0"/>
      <w:divBdr>
        <w:top w:val="none" w:sz="0" w:space="0" w:color="auto"/>
        <w:left w:val="none" w:sz="0" w:space="0" w:color="auto"/>
        <w:bottom w:val="none" w:sz="0" w:space="0" w:color="auto"/>
        <w:right w:val="none" w:sz="0" w:space="0" w:color="auto"/>
      </w:divBdr>
    </w:div>
    <w:div w:id="1274943732">
      <w:bodyDiv w:val="1"/>
      <w:marLeft w:val="0"/>
      <w:marRight w:val="0"/>
      <w:marTop w:val="0"/>
      <w:marBottom w:val="0"/>
      <w:divBdr>
        <w:top w:val="none" w:sz="0" w:space="0" w:color="auto"/>
        <w:left w:val="none" w:sz="0" w:space="0" w:color="auto"/>
        <w:bottom w:val="none" w:sz="0" w:space="0" w:color="auto"/>
        <w:right w:val="none" w:sz="0" w:space="0" w:color="auto"/>
      </w:divBdr>
    </w:div>
    <w:div w:id="13526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osystema.kz/uploads/tenders/shablon/shablonru.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39433-09B0-495A-A9C1-152D886E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8</Pages>
  <Words>3839</Words>
  <Characters>21886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omts_a</dc:creator>
  <cp:keywords/>
  <dc:description/>
  <cp:lastModifiedBy>omts_a</cp:lastModifiedBy>
  <cp:revision>161</cp:revision>
  <cp:lastPrinted>2020-03-27T04:18:00Z</cp:lastPrinted>
  <dcterms:created xsi:type="dcterms:W3CDTF">2019-08-28T10:30:00Z</dcterms:created>
  <dcterms:modified xsi:type="dcterms:W3CDTF">2020-03-31T05:01:00Z</dcterms:modified>
</cp:coreProperties>
</file>